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6B2A" w14:textId="77777777" w:rsidR="00445C62" w:rsidRPr="003C02DB" w:rsidRDefault="00445C62" w:rsidP="00445C62">
      <w:pPr>
        <w:jc w:val="both"/>
        <w:rPr>
          <w:rFonts w:asciiTheme="minorHAnsi" w:hAnsiTheme="minorHAnsi" w:cs="Times New Roman"/>
        </w:rPr>
      </w:pPr>
    </w:p>
    <w:p w14:paraId="55781BFF" w14:textId="77777777" w:rsidR="00445C62" w:rsidRPr="003C02DB" w:rsidRDefault="00445C62" w:rsidP="00445C62">
      <w:pPr>
        <w:jc w:val="both"/>
        <w:rPr>
          <w:rFonts w:asciiTheme="minorHAnsi" w:hAnsiTheme="minorHAnsi" w:cs="Times New Roman"/>
        </w:rPr>
      </w:pPr>
    </w:p>
    <w:p w14:paraId="7BD6FBA5" w14:textId="77777777" w:rsidR="00445C62" w:rsidRPr="003C02DB" w:rsidRDefault="00445C62" w:rsidP="00445C62">
      <w:pPr>
        <w:jc w:val="both"/>
        <w:rPr>
          <w:rFonts w:asciiTheme="minorHAnsi" w:hAnsiTheme="minorHAnsi" w:cs="Times New Roman"/>
        </w:rPr>
      </w:pPr>
    </w:p>
    <w:p w14:paraId="0180EC5F" w14:textId="77777777" w:rsidR="00445C62" w:rsidRPr="003C02DB" w:rsidRDefault="00445C62" w:rsidP="00445C62">
      <w:pPr>
        <w:jc w:val="both"/>
        <w:rPr>
          <w:rFonts w:asciiTheme="minorHAnsi" w:hAnsiTheme="minorHAnsi" w:cs="Times New Roman"/>
        </w:rPr>
      </w:pPr>
    </w:p>
    <w:p w14:paraId="49F89CB4" w14:textId="77777777" w:rsidR="00445C62" w:rsidRPr="003C02DB" w:rsidRDefault="00445C62" w:rsidP="00445C62">
      <w:pPr>
        <w:jc w:val="both"/>
        <w:rPr>
          <w:rFonts w:asciiTheme="minorHAnsi" w:hAnsiTheme="minorHAnsi" w:cs="Times New Roman"/>
          <w:sz w:val="40"/>
          <w:szCs w:val="40"/>
        </w:rPr>
      </w:pPr>
    </w:p>
    <w:p w14:paraId="61A074F7" w14:textId="398426EC" w:rsidR="00445C62" w:rsidRPr="003C02DB" w:rsidRDefault="00445C62" w:rsidP="00445C62">
      <w:pPr>
        <w:pStyle w:val="Nzev"/>
        <w:rPr>
          <w:rFonts w:asciiTheme="minorHAnsi" w:hAnsiTheme="minorHAnsi"/>
          <w:sz w:val="48"/>
          <w:szCs w:val="48"/>
        </w:rPr>
      </w:pPr>
      <w:r w:rsidRPr="003C02DB">
        <w:rPr>
          <w:rFonts w:asciiTheme="minorHAnsi" w:hAnsiTheme="minorHAnsi"/>
          <w:sz w:val="48"/>
          <w:szCs w:val="48"/>
        </w:rPr>
        <w:t xml:space="preserve">      </w:t>
      </w:r>
      <w:r w:rsidR="003C02DB">
        <w:rPr>
          <w:rFonts w:asciiTheme="minorHAnsi" w:hAnsiTheme="minorHAnsi"/>
          <w:sz w:val="48"/>
          <w:szCs w:val="48"/>
        </w:rPr>
        <w:tab/>
        <w:t xml:space="preserve">       </w:t>
      </w:r>
      <w:r w:rsidRPr="003C02DB">
        <w:rPr>
          <w:rFonts w:asciiTheme="minorHAnsi" w:hAnsiTheme="minorHAnsi"/>
          <w:sz w:val="48"/>
          <w:szCs w:val="48"/>
        </w:rPr>
        <w:t xml:space="preserve"> ŠKOLNÍ VZDĚLÁVACÍ PROGRAM</w:t>
      </w:r>
    </w:p>
    <w:p w14:paraId="63B40949" w14:textId="77777777" w:rsidR="00445C62" w:rsidRPr="003C02DB" w:rsidRDefault="00445C62" w:rsidP="00445C62">
      <w:pPr>
        <w:jc w:val="center"/>
        <w:rPr>
          <w:rFonts w:asciiTheme="minorHAnsi" w:hAnsiTheme="minorHAnsi" w:cs="Times New Roman"/>
        </w:rPr>
      </w:pPr>
    </w:p>
    <w:p w14:paraId="0CD52265" w14:textId="77777777" w:rsidR="00445C62" w:rsidRPr="003C02DB" w:rsidRDefault="00445C62" w:rsidP="00445C62">
      <w:pPr>
        <w:jc w:val="center"/>
        <w:rPr>
          <w:rFonts w:asciiTheme="minorHAnsi" w:hAnsiTheme="minorHAnsi" w:cs="Times New Roman"/>
        </w:rPr>
      </w:pPr>
    </w:p>
    <w:p w14:paraId="67952D3E" w14:textId="77777777" w:rsidR="00445C62" w:rsidRPr="003C02DB" w:rsidRDefault="00445C62" w:rsidP="00445C62">
      <w:pPr>
        <w:jc w:val="center"/>
        <w:rPr>
          <w:rFonts w:asciiTheme="minorHAnsi" w:hAnsiTheme="minorHAnsi" w:cs="Times New Roman"/>
        </w:rPr>
      </w:pPr>
    </w:p>
    <w:p w14:paraId="60F59856" w14:textId="77777777" w:rsidR="00445C62" w:rsidRPr="003C02DB" w:rsidRDefault="00445C62" w:rsidP="00445C62">
      <w:pPr>
        <w:jc w:val="center"/>
        <w:rPr>
          <w:rFonts w:asciiTheme="minorHAnsi" w:hAnsiTheme="minorHAnsi" w:cs="Times New Roman"/>
        </w:rPr>
      </w:pPr>
    </w:p>
    <w:p w14:paraId="48E1FBE6" w14:textId="77777777" w:rsidR="00445C62" w:rsidRPr="003C02DB" w:rsidRDefault="00445C62" w:rsidP="00445C62">
      <w:pPr>
        <w:spacing w:before="80"/>
        <w:jc w:val="center"/>
        <w:rPr>
          <w:rFonts w:asciiTheme="minorHAnsi" w:hAnsiTheme="minorHAnsi" w:cs="Times New Roman"/>
          <w:sz w:val="30"/>
          <w:szCs w:val="30"/>
        </w:rPr>
      </w:pPr>
      <w:r w:rsidRPr="003C02DB">
        <w:rPr>
          <w:rFonts w:asciiTheme="minorHAnsi" w:hAnsiTheme="minorHAnsi" w:cs="Times New Roman"/>
          <w:sz w:val="30"/>
          <w:szCs w:val="30"/>
        </w:rPr>
        <w:t>PRO PŘEDŠKOLNÍ VZDĚLÁVÁNÍ V MATEŘSKÉ ŠKOLE</w:t>
      </w:r>
    </w:p>
    <w:p w14:paraId="20898C89" w14:textId="77777777" w:rsidR="00445C62" w:rsidRPr="003C02DB" w:rsidRDefault="00445C62" w:rsidP="00445C62">
      <w:pPr>
        <w:jc w:val="center"/>
        <w:rPr>
          <w:rFonts w:asciiTheme="minorHAnsi" w:hAnsiTheme="minorHAnsi" w:cs="Times New Roman"/>
          <w:sz w:val="30"/>
          <w:szCs w:val="30"/>
        </w:rPr>
      </w:pPr>
      <w:r w:rsidRPr="003C02DB">
        <w:rPr>
          <w:rFonts w:asciiTheme="minorHAnsi" w:hAnsiTheme="minorHAnsi" w:cs="Times New Roman"/>
          <w:sz w:val="30"/>
          <w:szCs w:val="30"/>
        </w:rPr>
        <w:t>ATOMÍK s.r.o.</w:t>
      </w:r>
    </w:p>
    <w:p w14:paraId="57E11F69" w14:textId="77777777" w:rsidR="00445C62" w:rsidRPr="003C02DB" w:rsidRDefault="00445C62" w:rsidP="00445C62">
      <w:pPr>
        <w:jc w:val="center"/>
        <w:rPr>
          <w:rFonts w:asciiTheme="minorHAnsi" w:hAnsiTheme="minorHAnsi" w:cs="Times New Roman"/>
        </w:rPr>
      </w:pPr>
    </w:p>
    <w:p w14:paraId="727EEF76" w14:textId="77777777" w:rsidR="00445C62" w:rsidRPr="003C02DB" w:rsidRDefault="00445C62" w:rsidP="00445C62">
      <w:pPr>
        <w:jc w:val="center"/>
        <w:rPr>
          <w:rFonts w:asciiTheme="minorHAnsi" w:hAnsiTheme="minorHAnsi" w:cs="Times New Roman"/>
        </w:rPr>
      </w:pPr>
    </w:p>
    <w:p w14:paraId="0AB5666D" w14:textId="77777777" w:rsidR="00445C62" w:rsidRPr="003C02DB" w:rsidRDefault="00445C62" w:rsidP="00445C62">
      <w:pPr>
        <w:jc w:val="center"/>
        <w:rPr>
          <w:rFonts w:asciiTheme="minorHAnsi" w:hAnsiTheme="minorHAnsi" w:cs="Times New Roman"/>
        </w:rPr>
      </w:pPr>
    </w:p>
    <w:p w14:paraId="6C270E14" w14:textId="77777777" w:rsidR="00445C62" w:rsidRPr="003C02DB" w:rsidRDefault="00445C62" w:rsidP="00445C62">
      <w:pPr>
        <w:jc w:val="center"/>
        <w:rPr>
          <w:rFonts w:asciiTheme="minorHAnsi" w:hAnsiTheme="minorHAnsi" w:cs="Times New Roman"/>
        </w:rPr>
      </w:pPr>
    </w:p>
    <w:p w14:paraId="31541518" w14:textId="77777777" w:rsidR="00445C62" w:rsidRPr="003C02DB" w:rsidRDefault="00445C62" w:rsidP="00445C62">
      <w:pPr>
        <w:jc w:val="center"/>
        <w:rPr>
          <w:rFonts w:asciiTheme="minorHAnsi" w:hAnsiTheme="minorHAnsi" w:cs="Times New Roman"/>
        </w:rPr>
      </w:pPr>
    </w:p>
    <w:p w14:paraId="01BA0F11" w14:textId="77777777" w:rsidR="00445C62" w:rsidRPr="003C02DB" w:rsidRDefault="00445C62" w:rsidP="00445C62">
      <w:pPr>
        <w:jc w:val="center"/>
        <w:rPr>
          <w:rFonts w:asciiTheme="minorHAnsi" w:hAnsiTheme="minorHAnsi" w:cs="Times New Roman"/>
        </w:rPr>
      </w:pPr>
    </w:p>
    <w:p w14:paraId="59E0AE61" w14:textId="77777777" w:rsidR="00445C62" w:rsidRPr="003C02DB" w:rsidRDefault="00445C62" w:rsidP="00445C62">
      <w:pPr>
        <w:jc w:val="center"/>
        <w:rPr>
          <w:rFonts w:asciiTheme="minorHAnsi" w:hAnsiTheme="minorHAnsi" w:cs="Times New Roman"/>
        </w:rPr>
      </w:pPr>
    </w:p>
    <w:p w14:paraId="1B8EA9B7" w14:textId="77777777" w:rsidR="00445C62" w:rsidRPr="003C02DB" w:rsidRDefault="00445C62" w:rsidP="00445C62">
      <w:pPr>
        <w:jc w:val="center"/>
        <w:rPr>
          <w:rFonts w:asciiTheme="minorHAnsi" w:hAnsiTheme="minorHAnsi" w:cs="Times New Roman"/>
        </w:rPr>
      </w:pPr>
    </w:p>
    <w:p w14:paraId="4B11A03B" w14:textId="77777777" w:rsidR="00445C62" w:rsidRPr="003C02DB" w:rsidRDefault="00445C62" w:rsidP="00445C62">
      <w:pPr>
        <w:jc w:val="center"/>
        <w:rPr>
          <w:rFonts w:asciiTheme="minorHAnsi" w:hAnsiTheme="minorHAnsi" w:cs="Times New Roman"/>
          <w:color w:val="C45911"/>
          <w:sz w:val="48"/>
          <w:szCs w:val="48"/>
        </w:rPr>
      </w:pPr>
      <w:r w:rsidRPr="003C02DB">
        <w:rPr>
          <w:rFonts w:asciiTheme="minorHAnsi" w:hAnsiTheme="minorHAnsi" w:cs="Times New Roman"/>
          <w:color w:val="C45911"/>
          <w:sz w:val="48"/>
          <w:szCs w:val="48"/>
        </w:rPr>
        <w:t xml:space="preserve"> „Jen si, děti, všimněte, co je krásy na světě“</w:t>
      </w:r>
    </w:p>
    <w:p w14:paraId="7E3CCD99" w14:textId="77777777" w:rsidR="00445C62" w:rsidRPr="003C02DB" w:rsidRDefault="00445C62" w:rsidP="00445C62">
      <w:pPr>
        <w:jc w:val="both"/>
        <w:rPr>
          <w:rFonts w:asciiTheme="minorHAnsi" w:hAnsiTheme="minorHAnsi" w:cs="Times New Roman"/>
        </w:rPr>
      </w:pPr>
    </w:p>
    <w:p w14:paraId="7DA8626F" w14:textId="77777777" w:rsidR="00445C62" w:rsidRPr="003C02DB" w:rsidRDefault="00445C62" w:rsidP="00445C62">
      <w:pPr>
        <w:jc w:val="both"/>
        <w:rPr>
          <w:rFonts w:asciiTheme="minorHAnsi" w:hAnsiTheme="minorHAnsi" w:cs="Times New Roman"/>
        </w:rPr>
      </w:pPr>
    </w:p>
    <w:p w14:paraId="3FD54644" w14:textId="77777777" w:rsidR="00445C62" w:rsidRPr="003C02DB" w:rsidRDefault="00445C62" w:rsidP="00445C62">
      <w:pPr>
        <w:jc w:val="both"/>
        <w:rPr>
          <w:rFonts w:asciiTheme="minorHAnsi" w:hAnsiTheme="minorHAnsi" w:cs="Times New Roman"/>
        </w:rPr>
      </w:pPr>
    </w:p>
    <w:p w14:paraId="73F587F9" w14:textId="77777777" w:rsidR="00445C62" w:rsidRPr="003C02DB" w:rsidRDefault="00445C62" w:rsidP="00445C62">
      <w:pPr>
        <w:jc w:val="both"/>
        <w:rPr>
          <w:rFonts w:asciiTheme="minorHAnsi" w:hAnsiTheme="minorHAnsi" w:cs="Times New Roman"/>
        </w:rPr>
      </w:pPr>
    </w:p>
    <w:p w14:paraId="2D6E6387" w14:textId="77777777" w:rsidR="00445C62" w:rsidRPr="003C02DB" w:rsidRDefault="00445C62" w:rsidP="00445C62">
      <w:pPr>
        <w:jc w:val="both"/>
        <w:rPr>
          <w:rFonts w:asciiTheme="minorHAnsi" w:hAnsiTheme="minorHAnsi" w:cs="Times New Roman"/>
        </w:rPr>
      </w:pPr>
    </w:p>
    <w:p w14:paraId="7EED067C" w14:textId="77777777" w:rsidR="00445C62" w:rsidRPr="003C02DB" w:rsidRDefault="00445C62" w:rsidP="00445C62">
      <w:pPr>
        <w:jc w:val="both"/>
        <w:rPr>
          <w:rFonts w:asciiTheme="minorHAnsi" w:hAnsiTheme="minorHAnsi" w:cs="Times New Roman"/>
        </w:rPr>
      </w:pPr>
    </w:p>
    <w:p w14:paraId="661EB815" w14:textId="77777777" w:rsidR="00445C62" w:rsidRPr="003C02DB" w:rsidRDefault="00445C62" w:rsidP="00445C62">
      <w:pPr>
        <w:jc w:val="both"/>
        <w:rPr>
          <w:rFonts w:asciiTheme="minorHAnsi" w:hAnsiTheme="minorHAnsi" w:cs="Times New Roman"/>
        </w:rPr>
      </w:pPr>
    </w:p>
    <w:p w14:paraId="4388F357" w14:textId="77777777" w:rsidR="00445C62" w:rsidRPr="003C02DB" w:rsidRDefault="00445C62" w:rsidP="00445C62">
      <w:pPr>
        <w:jc w:val="both"/>
        <w:rPr>
          <w:rFonts w:asciiTheme="minorHAnsi" w:hAnsiTheme="minorHAnsi" w:cs="Times New Roman"/>
        </w:rPr>
      </w:pPr>
    </w:p>
    <w:p w14:paraId="77EC3827" w14:textId="77777777" w:rsidR="00445C62" w:rsidRPr="003C02DB" w:rsidRDefault="00445C62" w:rsidP="00445C62">
      <w:pPr>
        <w:jc w:val="both"/>
        <w:rPr>
          <w:rFonts w:asciiTheme="minorHAnsi" w:hAnsiTheme="minorHAnsi" w:cs="Times New Roman"/>
        </w:rPr>
      </w:pPr>
    </w:p>
    <w:p w14:paraId="3C33316B" w14:textId="77777777" w:rsidR="00445C62" w:rsidRPr="003C02DB" w:rsidRDefault="00445C62" w:rsidP="00445C62">
      <w:pPr>
        <w:jc w:val="both"/>
        <w:rPr>
          <w:rFonts w:asciiTheme="minorHAnsi" w:hAnsiTheme="minorHAnsi" w:cs="Times New Roman"/>
        </w:rPr>
      </w:pPr>
    </w:p>
    <w:p w14:paraId="12FBBC73" w14:textId="77777777" w:rsidR="00445C62" w:rsidRPr="003C02DB" w:rsidRDefault="00445C62" w:rsidP="00445C62">
      <w:pPr>
        <w:jc w:val="both"/>
        <w:rPr>
          <w:rFonts w:asciiTheme="minorHAnsi" w:hAnsiTheme="minorHAnsi" w:cs="Times New Roman"/>
        </w:rPr>
      </w:pPr>
    </w:p>
    <w:p w14:paraId="5E7954CD" w14:textId="77777777" w:rsidR="00445C62" w:rsidRPr="003C02DB" w:rsidRDefault="00445C62" w:rsidP="00445C62">
      <w:pPr>
        <w:jc w:val="both"/>
        <w:rPr>
          <w:rFonts w:asciiTheme="minorHAnsi" w:hAnsiTheme="minorHAnsi" w:cs="Times New Roman"/>
        </w:rPr>
      </w:pPr>
    </w:p>
    <w:p w14:paraId="6FB7322F" w14:textId="77777777" w:rsidR="00445C62" w:rsidRPr="003C02DB" w:rsidRDefault="00445C62" w:rsidP="00445C62">
      <w:pPr>
        <w:jc w:val="both"/>
        <w:rPr>
          <w:rFonts w:asciiTheme="minorHAnsi" w:hAnsiTheme="minorHAnsi" w:cs="Times New Roman"/>
        </w:rPr>
      </w:pPr>
    </w:p>
    <w:p w14:paraId="620D1CA0" w14:textId="741098D0"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Zpracovatel </w:t>
      </w:r>
      <w:proofErr w:type="gramStart"/>
      <w:r w:rsidRPr="003C02DB">
        <w:rPr>
          <w:rFonts w:asciiTheme="minorHAnsi" w:hAnsiTheme="minorHAnsi" w:cs="Times New Roman"/>
        </w:rPr>
        <w:t xml:space="preserve">ŠVP:   </w:t>
      </w:r>
      <w:proofErr w:type="gramEnd"/>
      <w:r w:rsidRPr="003C02DB">
        <w:rPr>
          <w:rFonts w:asciiTheme="minorHAnsi" w:hAnsiTheme="minorHAnsi" w:cs="Times New Roman"/>
        </w:rPr>
        <w:t xml:space="preserve">                                             </w:t>
      </w:r>
      <w:r w:rsidR="003C02DB">
        <w:rPr>
          <w:rFonts w:asciiTheme="minorHAnsi" w:hAnsiTheme="minorHAnsi" w:cs="Times New Roman"/>
        </w:rPr>
        <w:tab/>
      </w:r>
      <w:r w:rsidR="003C02DB">
        <w:rPr>
          <w:rFonts w:asciiTheme="minorHAnsi" w:hAnsiTheme="minorHAnsi" w:cs="Times New Roman"/>
        </w:rPr>
        <w:tab/>
      </w:r>
      <w:r w:rsidR="00FA3630">
        <w:rPr>
          <w:rFonts w:asciiTheme="minorHAnsi" w:hAnsiTheme="minorHAnsi" w:cs="Times New Roman"/>
        </w:rPr>
        <w:t>Eliška Vavrušková</w:t>
      </w:r>
    </w:p>
    <w:p w14:paraId="2C10012A" w14:textId="62385A5C"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Datum zpracovaného </w:t>
      </w:r>
      <w:proofErr w:type="gramStart"/>
      <w:r w:rsidRPr="003C02DB">
        <w:rPr>
          <w:rFonts w:asciiTheme="minorHAnsi" w:hAnsiTheme="minorHAnsi" w:cs="Times New Roman"/>
        </w:rPr>
        <w:t xml:space="preserve">dokumentu:   </w:t>
      </w:r>
      <w:proofErr w:type="gramEnd"/>
      <w:r w:rsidRPr="003C02DB">
        <w:rPr>
          <w:rFonts w:asciiTheme="minorHAnsi" w:hAnsiTheme="minorHAnsi" w:cs="Times New Roman"/>
        </w:rPr>
        <w:t xml:space="preserve">                    </w:t>
      </w:r>
      <w:r w:rsidR="003C02DB">
        <w:rPr>
          <w:rFonts w:asciiTheme="minorHAnsi" w:hAnsiTheme="minorHAnsi" w:cs="Times New Roman"/>
        </w:rPr>
        <w:tab/>
      </w:r>
      <w:r w:rsidR="00FA3630">
        <w:rPr>
          <w:rFonts w:asciiTheme="minorHAnsi" w:hAnsiTheme="minorHAnsi" w:cs="Times New Roman"/>
        </w:rPr>
        <w:t>8</w:t>
      </w:r>
      <w:r w:rsidRPr="003C02DB">
        <w:rPr>
          <w:rFonts w:asciiTheme="minorHAnsi" w:hAnsiTheme="minorHAnsi" w:cs="Times New Roman"/>
        </w:rPr>
        <w:t>/202</w:t>
      </w:r>
      <w:r w:rsidR="00FA3630">
        <w:rPr>
          <w:rFonts w:asciiTheme="minorHAnsi" w:hAnsiTheme="minorHAnsi" w:cs="Times New Roman"/>
        </w:rPr>
        <w:t>5</w:t>
      </w:r>
    </w:p>
    <w:p w14:paraId="7D097654" w14:textId="61431672"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Schválen na provozní poradě </w:t>
      </w:r>
      <w:proofErr w:type="gramStart"/>
      <w:r w:rsidRPr="003C02DB">
        <w:rPr>
          <w:rFonts w:asciiTheme="minorHAnsi" w:hAnsiTheme="minorHAnsi" w:cs="Times New Roman"/>
        </w:rPr>
        <w:t xml:space="preserve">dne:   </w:t>
      </w:r>
      <w:proofErr w:type="gramEnd"/>
      <w:r w:rsidRPr="003C02DB">
        <w:rPr>
          <w:rFonts w:asciiTheme="minorHAnsi" w:hAnsiTheme="minorHAnsi" w:cs="Times New Roman"/>
        </w:rPr>
        <w:t xml:space="preserve">                    </w:t>
      </w:r>
      <w:r w:rsidR="003C02DB">
        <w:rPr>
          <w:rFonts w:asciiTheme="minorHAnsi" w:hAnsiTheme="minorHAnsi" w:cs="Times New Roman"/>
        </w:rPr>
        <w:tab/>
      </w:r>
      <w:r w:rsidR="00FA3630">
        <w:rPr>
          <w:rFonts w:asciiTheme="minorHAnsi" w:hAnsiTheme="minorHAnsi" w:cs="Times New Roman"/>
        </w:rPr>
        <w:t>28</w:t>
      </w:r>
      <w:r w:rsidR="00255B80">
        <w:rPr>
          <w:rFonts w:asciiTheme="minorHAnsi" w:hAnsiTheme="minorHAnsi" w:cs="Times New Roman"/>
        </w:rPr>
        <w:t>.</w:t>
      </w:r>
      <w:r w:rsidR="00FA3630">
        <w:rPr>
          <w:rFonts w:asciiTheme="minorHAnsi" w:hAnsiTheme="minorHAnsi" w:cs="Times New Roman"/>
        </w:rPr>
        <w:t>8</w:t>
      </w:r>
      <w:r w:rsidR="00255B80">
        <w:rPr>
          <w:rFonts w:asciiTheme="minorHAnsi" w:hAnsiTheme="minorHAnsi" w:cs="Times New Roman"/>
        </w:rPr>
        <w:t>.</w:t>
      </w:r>
      <w:r w:rsidRPr="003C02DB">
        <w:rPr>
          <w:rFonts w:asciiTheme="minorHAnsi" w:hAnsiTheme="minorHAnsi" w:cs="Times New Roman"/>
        </w:rPr>
        <w:t xml:space="preserve"> 202</w:t>
      </w:r>
      <w:r w:rsidR="00FA3630">
        <w:rPr>
          <w:rFonts w:asciiTheme="minorHAnsi" w:hAnsiTheme="minorHAnsi" w:cs="Times New Roman"/>
        </w:rPr>
        <w:t>5</w:t>
      </w:r>
    </w:p>
    <w:p w14:paraId="6F0D7F0E" w14:textId="3F577818"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Platnost </w:t>
      </w:r>
      <w:proofErr w:type="gramStart"/>
      <w:r w:rsidRPr="003C02DB">
        <w:rPr>
          <w:rFonts w:asciiTheme="minorHAnsi" w:hAnsiTheme="minorHAnsi" w:cs="Times New Roman"/>
        </w:rPr>
        <w:t xml:space="preserve">dokumentu:   </w:t>
      </w:r>
      <w:proofErr w:type="gramEnd"/>
      <w:r w:rsidRPr="003C02DB">
        <w:rPr>
          <w:rFonts w:asciiTheme="minorHAnsi" w:hAnsiTheme="minorHAnsi" w:cs="Times New Roman"/>
        </w:rPr>
        <w:t xml:space="preserve">                                        </w:t>
      </w:r>
      <w:r w:rsidR="003C02DB">
        <w:rPr>
          <w:rFonts w:asciiTheme="minorHAnsi" w:hAnsiTheme="minorHAnsi" w:cs="Times New Roman"/>
        </w:rPr>
        <w:tab/>
      </w:r>
      <w:r w:rsidR="00FA3630">
        <w:rPr>
          <w:rFonts w:asciiTheme="minorHAnsi" w:hAnsiTheme="minorHAnsi" w:cs="Times New Roman"/>
        </w:rPr>
        <w:t>1</w:t>
      </w:r>
      <w:r w:rsidR="0060397C">
        <w:rPr>
          <w:rFonts w:asciiTheme="minorHAnsi" w:hAnsiTheme="minorHAnsi" w:cs="Times New Roman"/>
        </w:rPr>
        <w:t>.</w:t>
      </w:r>
      <w:r w:rsidR="00FA3630">
        <w:rPr>
          <w:rFonts w:asciiTheme="minorHAnsi" w:hAnsiTheme="minorHAnsi" w:cs="Times New Roman"/>
        </w:rPr>
        <w:t>9</w:t>
      </w:r>
      <w:r w:rsidRPr="003C02DB">
        <w:rPr>
          <w:rFonts w:asciiTheme="minorHAnsi" w:hAnsiTheme="minorHAnsi" w:cs="Times New Roman"/>
        </w:rPr>
        <w:t>.202</w:t>
      </w:r>
      <w:r w:rsidR="00FA3630">
        <w:rPr>
          <w:rFonts w:asciiTheme="minorHAnsi" w:hAnsiTheme="minorHAnsi" w:cs="Times New Roman"/>
        </w:rPr>
        <w:t>5</w:t>
      </w:r>
    </w:p>
    <w:p w14:paraId="73D036BE" w14:textId="77777777" w:rsidR="00445C62" w:rsidRPr="003C02DB" w:rsidRDefault="00445C62" w:rsidP="00445C62">
      <w:pPr>
        <w:jc w:val="both"/>
        <w:rPr>
          <w:rFonts w:asciiTheme="minorHAnsi" w:hAnsiTheme="minorHAnsi" w:cs="Times New Roman"/>
        </w:rPr>
      </w:pPr>
    </w:p>
    <w:p w14:paraId="15D0FE34"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Sp.z.B.3., </w:t>
      </w:r>
      <w:proofErr w:type="spellStart"/>
      <w:r w:rsidRPr="003C02DB">
        <w:rPr>
          <w:rFonts w:asciiTheme="minorHAnsi" w:hAnsiTheme="minorHAnsi" w:cs="Times New Roman"/>
        </w:rPr>
        <w:t>Sk.</w:t>
      </w:r>
      <w:proofErr w:type="gramStart"/>
      <w:r w:rsidRPr="003C02DB">
        <w:rPr>
          <w:rFonts w:asciiTheme="minorHAnsi" w:hAnsiTheme="minorHAnsi" w:cs="Times New Roman"/>
        </w:rPr>
        <w:t>z.A</w:t>
      </w:r>
      <w:proofErr w:type="spellEnd"/>
      <w:proofErr w:type="gramEnd"/>
    </w:p>
    <w:p w14:paraId="0DB4C904" w14:textId="77777777" w:rsidR="00445C62" w:rsidRPr="003C02DB" w:rsidRDefault="00445C62" w:rsidP="00445C62">
      <w:pPr>
        <w:jc w:val="both"/>
        <w:rPr>
          <w:rFonts w:asciiTheme="minorHAnsi" w:hAnsiTheme="minorHAnsi" w:cs="Times New Roman"/>
        </w:rPr>
      </w:pPr>
    </w:p>
    <w:p w14:paraId="6B9053CD" w14:textId="77777777" w:rsidR="00445C62" w:rsidRPr="003C02DB" w:rsidRDefault="00445C62" w:rsidP="00445C62">
      <w:pPr>
        <w:jc w:val="both"/>
        <w:rPr>
          <w:rFonts w:asciiTheme="minorHAnsi" w:hAnsiTheme="minorHAnsi" w:cs="Times New Roman"/>
        </w:rPr>
      </w:pPr>
    </w:p>
    <w:p w14:paraId="1AEBC5E7" w14:textId="77777777" w:rsidR="00445C62" w:rsidRPr="003C02DB" w:rsidRDefault="00445C62" w:rsidP="00445C62">
      <w:pPr>
        <w:jc w:val="both"/>
        <w:rPr>
          <w:rFonts w:asciiTheme="minorHAnsi" w:hAnsiTheme="minorHAnsi" w:cs="Times New Roman"/>
        </w:rPr>
      </w:pPr>
    </w:p>
    <w:p w14:paraId="6213EE15" w14:textId="77777777" w:rsidR="00445C62" w:rsidRPr="003C02DB" w:rsidRDefault="00445C62" w:rsidP="00445C62">
      <w:pPr>
        <w:jc w:val="both"/>
        <w:rPr>
          <w:rFonts w:asciiTheme="minorHAnsi" w:hAnsiTheme="minorHAnsi" w:cs="Times New Roman"/>
        </w:rPr>
      </w:pPr>
    </w:p>
    <w:p w14:paraId="33CA03B8"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lastRenderedPageBreak/>
        <w:tab/>
      </w:r>
      <w:r w:rsidRPr="003C02DB">
        <w:rPr>
          <w:rFonts w:asciiTheme="minorHAnsi" w:hAnsiTheme="minorHAnsi" w:cs="Times New Roman"/>
        </w:rPr>
        <w:tab/>
      </w:r>
      <w:r w:rsidRPr="003C02DB">
        <w:rPr>
          <w:rFonts w:asciiTheme="minorHAnsi" w:hAnsiTheme="minorHAnsi" w:cs="Times New Roman"/>
        </w:rPr>
        <w:tab/>
      </w:r>
    </w:p>
    <w:p w14:paraId="67FD7DE9" w14:textId="77777777" w:rsidR="00445C62" w:rsidRPr="003C02DB" w:rsidRDefault="00445C62" w:rsidP="00445C62">
      <w:pPr>
        <w:pStyle w:val="Nadpis1"/>
        <w:rPr>
          <w:rFonts w:asciiTheme="minorHAnsi" w:hAnsiTheme="minorHAnsi"/>
        </w:rPr>
      </w:pPr>
      <w:bookmarkStart w:id="0" w:name="_Toc168939892"/>
      <w:r w:rsidRPr="003C02DB">
        <w:rPr>
          <w:rFonts w:asciiTheme="minorHAnsi" w:hAnsiTheme="minorHAnsi"/>
        </w:rPr>
        <w:t>IDENTIFIKAČNÍ ÚDAJE</w:t>
      </w:r>
      <w:bookmarkEnd w:id="0"/>
    </w:p>
    <w:tbl>
      <w:tblPr>
        <w:tblW w:w="0" w:type="auto"/>
        <w:tblLook w:val="04A0" w:firstRow="1" w:lastRow="0" w:firstColumn="1" w:lastColumn="0" w:noHBand="0" w:noVBand="1"/>
      </w:tblPr>
      <w:tblGrid>
        <w:gridCol w:w="3310"/>
        <w:gridCol w:w="5761"/>
      </w:tblGrid>
      <w:tr w:rsidR="00445C62" w:rsidRPr="003C02DB" w14:paraId="2C4A6669" w14:textId="77777777" w:rsidTr="002C4777">
        <w:tc>
          <w:tcPr>
            <w:tcW w:w="3310" w:type="dxa"/>
            <w:shd w:val="clear" w:color="auto" w:fill="auto"/>
          </w:tcPr>
          <w:p w14:paraId="02D44C35"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Název školy:</w:t>
            </w:r>
          </w:p>
        </w:tc>
        <w:tc>
          <w:tcPr>
            <w:tcW w:w="5761" w:type="dxa"/>
            <w:shd w:val="clear" w:color="auto" w:fill="auto"/>
          </w:tcPr>
          <w:p w14:paraId="257C4AB2"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bCs/>
              </w:rPr>
              <w:t xml:space="preserve">Mateřská škola </w:t>
            </w:r>
            <w:proofErr w:type="spellStart"/>
            <w:r w:rsidRPr="003C02DB">
              <w:rPr>
                <w:rFonts w:asciiTheme="minorHAnsi" w:hAnsiTheme="minorHAnsi" w:cs="Times New Roman"/>
                <w:bCs/>
              </w:rPr>
              <w:t>Atomík</w:t>
            </w:r>
            <w:proofErr w:type="spellEnd"/>
            <w:r w:rsidRPr="003C02DB">
              <w:rPr>
                <w:rFonts w:asciiTheme="minorHAnsi" w:hAnsiTheme="minorHAnsi" w:cs="Times New Roman"/>
                <w:bCs/>
              </w:rPr>
              <w:t xml:space="preserve"> s.r.o.</w:t>
            </w:r>
          </w:p>
        </w:tc>
      </w:tr>
      <w:tr w:rsidR="00445C62" w:rsidRPr="003C02DB" w14:paraId="5CAC2701" w14:textId="77777777" w:rsidTr="002C4777">
        <w:tc>
          <w:tcPr>
            <w:tcW w:w="3310" w:type="dxa"/>
            <w:shd w:val="clear" w:color="auto" w:fill="auto"/>
          </w:tcPr>
          <w:p w14:paraId="3D478929"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bCs/>
              </w:rPr>
              <w:t>Zřizovatel:</w:t>
            </w:r>
          </w:p>
        </w:tc>
        <w:tc>
          <w:tcPr>
            <w:tcW w:w="5761" w:type="dxa"/>
            <w:shd w:val="clear" w:color="auto" w:fill="auto"/>
          </w:tcPr>
          <w:p w14:paraId="7C65BA84" w14:textId="64868B70"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Ú</w:t>
            </w:r>
            <w:r w:rsidR="000E454B">
              <w:rPr>
                <w:rFonts w:asciiTheme="minorHAnsi" w:hAnsiTheme="minorHAnsi" w:cs="Times New Roman"/>
                <w:bCs/>
              </w:rPr>
              <w:t>stav molekulární genetiky,</w:t>
            </w:r>
            <w:r w:rsidRPr="003C02DB">
              <w:rPr>
                <w:rFonts w:asciiTheme="minorHAnsi" w:hAnsiTheme="minorHAnsi" w:cs="Times New Roman"/>
                <w:bCs/>
              </w:rPr>
              <w:t xml:space="preserve"> AV ČR, </w:t>
            </w:r>
            <w:proofErr w:type="spellStart"/>
            <w:r w:rsidRPr="003C02DB">
              <w:rPr>
                <w:rFonts w:asciiTheme="minorHAnsi" w:hAnsiTheme="minorHAnsi" w:cs="Times New Roman"/>
                <w:bCs/>
              </w:rPr>
              <w:t>v.v.i</w:t>
            </w:r>
            <w:proofErr w:type="spellEnd"/>
            <w:r w:rsidRPr="003C02DB">
              <w:rPr>
                <w:rFonts w:asciiTheme="minorHAnsi" w:hAnsiTheme="minorHAnsi" w:cs="Times New Roman"/>
                <w:bCs/>
              </w:rPr>
              <w:t>.</w:t>
            </w:r>
          </w:p>
          <w:p w14:paraId="65B144E0"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bCs/>
              </w:rPr>
              <w:t>Praha 4, Vídeňská 1083</w:t>
            </w:r>
          </w:p>
        </w:tc>
      </w:tr>
      <w:tr w:rsidR="00445C62" w:rsidRPr="003C02DB" w14:paraId="278E6D32" w14:textId="77777777" w:rsidTr="002C4777">
        <w:tc>
          <w:tcPr>
            <w:tcW w:w="3310" w:type="dxa"/>
            <w:shd w:val="clear" w:color="auto" w:fill="auto"/>
          </w:tcPr>
          <w:p w14:paraId="53614534" w14:textId="77777777"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Provozovatel:</w:t>
            </w:r>
          </w:p>
        </w:tc>
        <w:tc>
          <w:tcPr>
            <w:tcW w:w="5761" w:type="dxa"/>
            <w:shd w:val="clear" w:color="auto" w:fill="auto"/>
          </w:tcPr>
          <w:p w14:paraId="55A8AEAF" w14:textId="2D29806C" w:rsidR="00445C62" w:rsidRPr="003C02DB" w:rsidRDefault="000E454B" w:rsidP="002C4777">
            <w:pPr>
              <w:spacing w:after="120"/>
              <w:jc w:val="both"/>
              <w:rPr>
                <w:rFonts w:asciiTheme="minorHAnsi" w:hAnsiTheme="minorHAnsi" w:cs="Times New Roman"/>
                <w:bCs/>
              </w:rPr>
            </w:pPr>
            <w:r>
              <w:rPr>
                <w:rFonts w:asciiTheme="minorHAnsi" w:hAnsiTheme="minorHAnsi" w:cs="Times New Roman"/>
                <w:bCs/>
              </w:rPr>
              <w:t xml:space="preserve">Mateřská škola </w:t>
            </w:r>
            <w:proofErr w:type="spellStart"/>
            <w:r>
              <w:rPr>
                <w:rFonts w:asciiTheme="minorHAnsi" w:hAnsiTheme="minorHAnsi" w:cs="Times New Roman"/>
                <w:bCs/>
              </w:rPr>
              <w:t>Atomík</w:t>
            </w:r>
            <w:proofErr w:type="spellEnd"/>
            <w:r>
              <w:rPr>
                <w:rFonts w:asciiTheme="minorHAnsi" w:hAnsiTheme="minorHAnsi" w:cs="Times New Roman"/>
                <w:bCs/>
              </w:rPr>
              <w:t>, s.r.o.</w:t>
            </w:r>
          </w:p>
          <w:p w14:paraId="434264C3" w14:textId="77777777"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Nám Prezidenta Masaryka 106</w:t>
            </w:r>
          </w:p>
          <w:p w14:paraId="652069F9" w14:textId="77777777"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148 00, Praha 4 - Kunratice</w:t>
            </w:r>
          </w:p>
        </w:tc>
      </w:tr>
      <w:tr w:rsidR="00445C62" w:rsidRPr="003C02DB" w14:paraId="319A4C0D" w14:textId="77777777" w:rsidTr="002C4777">
        <w:tc>
          <w:tcPr>
            <w:tcW w:w="3310" w:type="dxa"/>
            <w:shd w:val="clear" w:color="auto" w:fill="auto"/>
          </w:tcPr>
          <w:p w14:paraId="1DFFD4AF" w14:textId="77777777"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Fakturační adresa:</w:t>
            </w:r>
          </w:p>
        </w:tc>
        <w:tc>
          <w:tcPr>
            <w:tcW w:w="5761" w:type="dxa"/>
            <w:shd w:val="clear" w:color="auto" w:fill="auto"/>
          </w:tcPr>
          <w:p w14:paraId="7A8EF5EB" w14:textId="77777777"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Nám Prezidenta Masaryka 106</w:t>
            </w:r>
          </w:p>
          <w:p w14:paraId="597D28FD" w14:textId="77777777" w:rsidR="00445C62" w:rsidRPr="003C02DB" w:rsidRDefault="00445C62" w:rsidP="002C4777">
            <w:pPr>
              <w:spacing w:after="120"/>
              <w:jc w:val="both"/>
              <w:rPr>
                <w:rFonts w:asciiTheme="minorHAnsi" w:hAnsiTheme="minorHAnsi" w:cs="Times New Roman"/>
                <w:bCs/>
              </w:rPr>
            </w:pPr>
            <w:r w:rsidRPr="003C02DB">
              <w:rPr>
                <w:rFonts w:asciiTheme="minorHAnsi" w:hAnsiTheme="minorHAnsi" w:cs="Times New Roman"/>
                <w:bCs/>
              </w:rPr>
              <w:t>148 00, Praha 4 - Kunratice</w:t>
            </w:r>
          </w:p>
        </w:tc>
      </w:tr>
      <w:tr w:rsidR="00445C62" w:rsidRPr="003C02DB" w14:paraId="2649C3ED" w14:textId="77777777" w:rsidTr="002C4777">
        <w:tc>
          <w:tcPr>
            <w:tcW w:w="3310" w:type="dxa"/>
            <w:shd w:val="clear" w:color="auto" w:fill="auto"/>
          </w:tcPr>
          <w:p w14:paraId="076455E9"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Adresa provozovny:</w:t>
            </w:r>
          </w:p>
        </w:tc>
        <w:tc>
          <w:tcPr>
            <w:tcW w:w="5761" w:type="dxa"/>
            <w:shd w:val="clear" w:color="auto" w:fill="auto"/>
          </w:tcPr>
          <w:p w14:paraId="2F406E30"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Vídeňská 1083</w:t>
            </w:r>
          </w:p>
          <w:p w14:paraId="55CFF729"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142 20, Praha 4 - Krč</w:t>
            </w:r>
          </w:p>
        </w:tc>
      </w:tr>
      <w:tr w:rsidR="00445C62" w:rsidRPr="003C02DB" w14:paraId="553757EC" w14:textId="77777777" w:rsidTr="002C4777">
        <w:tc>
          <w:tcPr>
            <w:tcW w:w="3310" w:type="dxa"/>
            <w:shd w:val="clear" w:color="auto" w:fill="auto"/>
          </w:tcPr>
          <w:p w14:paraId="76EE2161"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IČ:</w:t>
            </w:r>
          </w:p>
        </w:tc>
        <w:tc>
          <w:tcPr>
            <w:tcW w:w="5761" w:type="dxa"/>
            <w:shd w:val="clear" w:color="auto" w:fill="auto"/>
          </w:tcPr>
          <w:p w14:paraId="28836E9D"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248 07 451</w:t>
            </w:r>
          </w:p>
        </w:tc>
      </w:tr>
      <w:tr w:rsidR="00445C62" w:rsidRPr="003C02DB" w14:paraId="04ED50D1" w14:textId="77777777" w:rsidTr="002C4777">
        <w:tc>
          <w:tcPr>
            <w:tcW w:w="3310" w:type="dxa"/>
            <w:shd w:val="clear" w:color="auto" w:fill="auto"/>
          </w:tcPr>
          <w:p w14:paraId="4734DF3C" w14:textId="77777777" w:rsidR="00445C62" w:rsidRPr="003C02DB" w:rsidRDefault="00445C62" w:rsidP="002C4777">
            <w:pPr>
              <w:spacing w:after="120"/>
              <w:jc w:val="both"/>
              <w:rPr>
                <w:rFonts w:asciiTheme="minorHAnsi" w:hAnsiTheme="minorHAnsi" w:cs="Times New Roman"/>
                <w:b/>
                <w:bCs/>
              </w:rPr>
            </w:pPr>
            <w:proofErr w:type="spellStart"/>
            <w:r w:rsidRPr="003C02DB">
              <w:rPr>
                <w:rFonts w:asciiTheme="minorHAnsi" w:hAnsiTheme="minorHAnsi" w:cs="Times New Roman"/>
              </w:rPr>
              <w:t>Č.ú</w:t>
            </w:r>
            <w:proofErr w:type="spellEnd"/>
            <w:r w:rsidRPr="003C02DB">
              <w:rPr>
                <w:rFonts w:asciiTheme="minorHAnsi" w:hAnsiTheme="minorHAnsi" w:cs="Times New Roman"/>
              </w:rPr>
              <w:t>.:</w:t>
            </w:r>
          </w:p>
        </w:tc>
        <w:tc>
          <w:tcPr>
            <w:tcW w:w="5761" w:type="dxa"/>
            <w:shd w:val="clear" w:color="auto" w:fill="auto"/>
          </w:tcPr>
          <w:p w14:paraId="5264ED38"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2496304399/0800</w:t>
            </w:r>
          </w:p>
        </w:tc>
      </w:tr>
      <w:tr w:rsidR="00445C62" w:rsidRPr="003C02DB" w14:paraId="52530648" w14:textId="77777777" w:rsidTr="002C4777">
        <w:tc>
          <w:tcPr>
            <w:tcW w:w="3310" w:type="dxa"/>
            <w:shd w:val="clear" w:color="auto" w:fill="auto"/>
          </w:tcPr>
          <w:p w14:paraId="1F4222BE"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IZO:</w:t>
            </w:r>
          </w:p>
        </w:tc>
        <w:tc>
          <w:tcPr>
            <w:tcW w:w="5761" w:type="dxa"/>
            <w:shd w:val="clear" w:color="auto" w:fill="auto"/>
          </w:tcPr>
          <w:p w14:paraId="473B8B12"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181 027 640</w:t>
            </w:r>
          </w:p>
        </w:tc>
      </w:tr>
      <w:tr w:rsidR="00445C62" w:rsidRPr="003C02DB" w14:paraId="325CF42B" w14:textId="77777777" w:rsidTr="002C4777">
        <w:tc>
          <w:tcPr>
            <w:tcW w:w="3310" w:type="dxa"/>
            <w:shd w:val="clear" w:color="auto" w:fill="auto"/>
          </w:tcPr>
          <w:p w14:paraId="5624E2B4"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Kontakty</w:t>
            </w:r>
          </w:p>
          <w:p w14:paraId="6019F878"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Ředitelka školy:</w:t>
            </w:r>
          </w:p>
        </w:tc>
        <w:tc>
          <w:tcPr>
            <w:tcW w:w="5761" w:type="dxa"/>
            <w:shd w:val="clear" w:color="auto" w:fill="auto"/>
          </w:tcPr>
          <w:p w14:paraId="5F5DEEB4" w14:textId="77777777" w:rsidR="00445C62" w:rsidRPr="003C02DB" w:rsidRDefault="00445C62" w:rsidP="002C4777">
            <w:pPr>
              <w:spacing w:after="120"/>
              <w:jc w:val="both"/>
              <w:rPr>
                <w:rFonts w:asciiTheme="minorHAnsi" w:hAnsiTheme="minorHAnsi" w:cs="Times New Roman"/>
              </w:rPr>
            </w:pPr>
          </w:p>
          <w:p w14:paraId="319B6ACC" w14:textId="0699A84E" w:rsidR="00445C62" w:rsidRPr="003C4586" w:rsidRDefault="003C4586" w:rsidP="002C4777">
            <w:pPr>
              <w:spacing w:after="120"/>
              <w:jc w:val="both"/>
              <w:rPr>
                <w:rFonts w:asciiTheme="minorHAnsi" w:hAnsiTheme="minorHAnsi" w:cs="Times New Roman"/>
              </w:rPr>
            </w:pPr>
            <w:r w:rsidRPr="003C4586">
              <w:rPr>
                <w:rFonts w:asciiTheme="minorHAnsi" w:hAnsiTheme="minorHAnsi" w:cs="Times New Roman"/>
              </w:rPr>
              <w:t>Eliška Vavrušková</w:t>
            </w:r>
          </w:p>
        </w:tc>
      </w:tr>
      <w:tr w:rsidR="00445C62" w:rsidRPr="003C02DB" w14:paraId="00EABA2E" w14:textId="77777777" w:rsidTr="002C4777">
        <w:tc>
          <w:tcPr>
            <w:tcW w:w="3310" w:type="dxa"/>
            <w:shd w:val="clear" w:color="auto" w:fill="auto"/>
          </w:tcPr>
          <w:p w14:paraId="330FEA37"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Tel.:</w:t>
            </w:r>
          </w:p>
        </w:tc>
        <w:tc>
          <w:tcPr>
            <w:tcW w:w="5761" w:type="dxa"/>
            <w:shd w:val="clear" w:color="auto" w:fill="auto"/>
          </w:tcPr>
          <w:p w14:paraId="04991C99" w14:textId="6B974ADA"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rPr>
              <w:t>603 100 845</w:t>
            </w:r>
          </w:p>
        </w:tc>
      </w:tr>
      <w:tr w:rsidR="00445C62" w:rsidRPr="003C02DB" w14:paraId="43350D43" w14:textId="77777777" w:rsidTr="002C4777">
        <w:tc>
          <w:tcPr>
            <w:tcW w:w="3310" w:type="dxa"/>
            <w:shd w:val="clear" w:color="auto" w:fill="auto"/>
          </w:tcPr>
          <w:p w14:paraId="47F52AB6"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E – mail:</w:t>
            </w:r>
          </w:p>
        </w:tc>
        <w:tc>
          <w:tcPr>
            <w:tcW w:w="5761" w:type="dxa"/>
            <w:shd w:val="clear" w:color="auto" w:fill="auto"/>
          </w:tcPr>
          <w:p w14:paraId="23746435" w14:textId="0839D0C2" w:rsidR="00445C62" w:rsidRPr="003C02DB" w:rsidRDefault="003C4586" w:rsidP="002C4777">
            <w:pPr>
              <w:spacing w:after="120"/>
              <w:jc w:val="both"/>
              <w:rPr>
                <w:rFonts w:asciiTheme="minorHAnsi" w:hAnsiTheme="minorHAnsi" w:cs="Times New Roman"/>
              </w:rPr>
            </w:pPr>
            <w:hyperlink r:id="rId8" w:history="1">
              <w:r w:rsidRPr="00BE4F97">
                <w:rPr>
                  <w:rStyle w:val="Hypertextovodkaz"/>
                </w:rPr>
                <w:t>vavruskova</w:t>
              </w:r>
              <w:r w:rsidRPr="00BE4F97">
                <w:rPr>
                  <w:rStyle w:val="Hypertextovodkaz"/>
                  <w:rFonts w:asciiTheme="minorHAnsi" w:hAnsiTheme="minorHAnsi" w:cs="Times New Roman"/>
                </w:rPr>
                <w:t>@msakademieved.cz</w:t>
              </w:r>
            </w:hyperlink>
            <w:r w:rsidR="00445C62" w:rsidRPr="003C02DB">
              <w:rPr>
                <w:rFonts w:asciiTheme="minorHAnsi" w:hAnsiTheme="minorHAnsi" w:cs="Times New Roman"/>
              </w:rPr>
              <w:t xml:space="preserve"> </w:t>
            </w:r>
            <w:hyperlink r:id="rId9" w:history="1">
              <w:r w:rsidR="00445C62" w:rsidRPr="003C02DB">
                <w:rPr>
                  <w:rStyle w:val="Hypertextovodkaz"/>
                  <w:rFonts w:asciiTheme="minorHAnsi" w:hAnsiTheme="minorHAnsi" w:cs="Times New Roman"/>
                </w:rPr>
                <w:t>recepce@msakademieved.cz</w:t>
              </w:r>
            </w:hyperlink>
          </w:p>
        </w:tc>
      </w:tr>
      <w:tr w:rsidR="00445C62" w:rsidRPr="003C02DB" w14:paraId="565706CF" w14:textId="77777777" w:rsidTr="002C4777">
        <w:tc>
          <w:tcPr>
            <w:tcW w:w="3310" w:type="dxa"/>
            <w:shd w:val="clear" w:color="auto" w:fill="auto"/>
          </w:tcPr>
          <w:p w14:paraId="654A8C2B"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Web. stránky:</w:t>
            </w:r>
            <w:r w:rsidRPr="003C02DB">
              <w:rPr>
                <w:rFonts w:asciiTheme="minorHAnsi" w:hAnsiTheme="minorHAnsi" w:cs="Times New Roman"/>
              </w:rPr>
              <w:tab/>
            </w:r>
          </w:p>
        </w:tc>
        <w:tc>
          <w:tcPr>
            <w:tcW w:w="5761" w:type="dxa"/>
            <w:shd w:val="clear" w:color="auto" w:fill="auto"/>
          </w:tcPr>
          <w:p w14:paraId="77F03CBD"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www.msakademieved.cz</w:t>
            </w:r>
          </w:p>
        </w:tc>
      </w:tr>
      <w:tr w:rsidR="00445C62" w:rsidRPr="003C02DB" w14:paraId="4401300F" w14:textId="77777777" w:rsidTr="002C4777">
        <w:tc>
          <w:tcPr>
            <w:tcW w:w="3310" w:type="dxa"/>
            <w:shd w:val="clear" w:color="auto" w:fill="auto"/>
          </w:tcPr>
          <w:p w14:paraId="2628B01D" w14:textId="77777777" w:rsidR="00445C62" w:rsidRDefault="00445C62" w:rsidP="002C4777">
            <w:pPr>
              <w:spacing w:after="120"/>
              <w:jc w:val="both"/>
              <w:rPr>
                <w:rFonts w:asciiTheme="minorHAnsi" w:hAnsiTheme="minorHAnsi" w:cs="Times New Roman"/>
              </w:rPr>
            </w:pPr>
            <w:r w:rsidRPr="003C02DB">
              <w:rPr>
                <w:rFonts w:asciiTheme="minorHAnsi" w:hAnsiTheme="minorHAnsi" w:cs="Times New Roman"/>
              </w:rPr>
              <w:t>Zápis do rejstříku škol:</w:t>
            </w:r>
          </w:p>
          <w:p w14:paraId="63E9FF14" w14:textId="2E55B780" w:rsidR="00AC3220" w:rsidRPr="003C02DB" w:rsidRDefault="00AC3220" w:rsidP="002C4777">
            <w:pPr>
              <w:spacing w:after="120"/>
              <w:jc w:val="both"/>
              <w:rPr>
                <w:rFonts w:asciiTheme="minorHAnsi" w:hAnsiTheme="minorHAnsi" w:cs="Times New Roman"/>
              </w:rPr>
            </w:pPr>
            <w:r>
              <w:rPr>
                <w:rFonts w:asciiTheme="minorHAnsi" w:hAnsiTheme="minorHAnsi" w:cs="Times New Roman"/>
              </w:rPr>
              <w:t>Datum zahájení činnosti:</w:t>
            </w:r>
          </w:p>
        </w:tc>
        <w:tc>
          <w:tcPr>
            <w:tcW w:w="5761" w:type="dxa"/>
            <w:shd w:val="clear" w:color="auto" w:fill="auto"/>
          </w:tcPr>
          <w:p w14:paraId="692BB460" w14:textId="77777777" w:rsidR="00AC3220" w:rsidRDefault="00AC3220" w:rsidP="002C4777">
            <w:pPr>
              <w:spacing w:after="120"/>
              <w:jc w:val="both"/>
              <w:rPr>
                <w:rFonts w:asciiTheme="minorHAnsi" w:hAnsiTheme="minorHAnsi" w:cs="Times New Roman"/>
              </w:rPr>
            </w:pPr>
            <w:r>
              <w:rPr>
                <w:rFonts w:asciiTheme="minorHAnsi" w:hAnsiTheme="minorHAnsi" w:cs="Times New Roman"/>
              </w:rPr>
              <w:t>24.6. 2011</w:t>
            </w:r>
          </w:p>
          <w:p w14:paraId="22EB9D60" w14:textId="42C70C32"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od 1. 7. 2011</w:t>
            </w:r>
          </w:p>
        </w:tc>
      </w:tr>
      <w:tr w:rsidR="00445C62" w:rsidRPr="003C02DB" w14:paraId="72435A38" w14:textId="77777777" w:rsidTr="002C4777">
        <w:tc>
          <w:tcPr>
            <w:tcW w:w="3310" w:type="dxa"/>
            <w:shd w:val="clear" w:color="auto" w:fill="auto"/>
          </w:tcPr>
          <w:p w14:paraId="6737B875"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Typ školy:</w:t>
            </w:r>
          </w:p>
        </w:tc>
        <w:tc>
          <w:tcPr>
            <w:tcW w:w="5761" w:type="dxa"/>
            <w:shd w:val="clear" w:color="auto" w:fill="auto"/>
          </w:tcPr>
          <w:p w14:paraId="5FAC5B9C" w14:textId="27389DB2" w:rsidR="00445C62" w:rsidRPr="003C02DB" w:rsidRDefault="00A578BB" w:rsidP="002C4777">
            <w:pPr>
              <w:spacing w:after="120"/>
              <w:jc w:val="both"/>
              <w:rPr>
                <w:rFonts w:asciiTheme="minorHAnsi" w:hAnsiTheme="minorHAnsi" w:cs="Times New Roman"/>
              </w:rPr>
            </w:pPr>
            <w:r w:rsidRPr="003C02DB">
              <w:rPr>
                <w:rFonts w:asciiTheme="minorHAnsi" w:hAnsiTheme="minorHAnsi" w:cs="Times New Roman"/>
              </w:rPr>
              <w:t>S</w:t>
            </w:r>
            <w:r w:rsidR="00445C62" w:rsidRPr="003C02DB">
              <w:rPr>
                <w:rFonts w:asciiTheme="minorHAnsi" w:hAnsiTheme="minorHAnsi" w:cs="Times New Roman"/>
              </w:rPr>
              <w:t>oukromá</w:t>
            </w:r>
          </w:p>
        </w:tc>
      </w:tr>
      <w:tr w:rsidR="00445C62" w:rsidRPr="003C02DB" w14:paraId="3D61C03F" w14:textId="77777777" w:rsidTr="002C4777">
        <w:tc>
          <w:tcPr>
            <w:tcW w:w="3310" w:type="dxa"/>
            <w:shd w:val="clear" w:color="auto" w:fill="auto"/>
          </w:tcPr>
          <w:p w14:paraId="1CE8FB6D" w14:textId="77777777" w:rsidR="00445C62" w:rsidRPr="006313AF" w:rsidRDefault="00445C62" w:rsidP="002C4777">
            <w:pPr>
              <w:spacing w:after="120"/>
              <w:jc w:val="both"/>
              <w:rPr>
                <w:rFonts w:asciiTheme="minorHAnsi" w:hAnsiTheme="minorHAnsi" w:cs="Times New Roman"/>
                <w:highlight w:val="yellow"/>
              </w:rPr>
            </w:pPr>
            <w:r w:rsidRPr="00F4370F">
              <w:rPr>
                <w:rFonts w:asciiTheme="minorHAnsi" w:hAnsiTheme="minorHAnsi" w:cs="Times New Roman"/>
              </w:rPr>
              <w:t>Kapacita školy:</w:t>
            </w:r>
          </w:p>
        </w:tc>
        <w:tc>
          <w:tcPr>
            <w:tcW w:w="5761" w:type="dxa"/>
            <w:shd w:val="clear" w:color="auto" w:fill="auto"/>
          </w:tcPr>
          <w:p w14:paraId="3102396C" w14:textId="56E2D41B" w:rsidR="00445C62" w:rsidRPr="006313AF" w:rsidRDefault="00445C62" w:rsidP="002C4777">
            <w:pPr>
              <w:spacing w:after="120"/>
              <w:jc w:val="both"/>
              <w:rPr>
                <w:rFonts w:asciiTheme="minorHAnsi" w:hAnsiTheme="minorHAnsi" w:cs="Times New Roman"/>
                <w:highlight w:val="yellow"/>
              </w:rPr>
            </w:pPr>
            <w:r w:rsidRPr="00F4370F">
              <w:rPr>
                <w:rFonts w:asciiTheme="minorHAnsi" w:hAnsiTheme="minorHAnsi" w:cs="Times New Roman"/>
              </w:rPr>
              <w:t>2</w:t>
            </w:r>
            <w:r w:rsidR="003A79DC">
              <w:rPr>
                <w:rFonts w:asciiTheme="minorHAnsi" w:hAnsiTheme="minorHAnsi" w:cs="Times New Roman"/>
              </w:rPr>
              <w:t>4</w:t>
            </w:r>
            <w:r w:rsidRPr="00F4370F">
              <w:rPr>
                <w:rFonts w:asciiTheme="minorHAnsi" w:hAnsiTheme="minorHAnsi" w:cs="Times New Roman"/>
              </w:rPr>
              <w:t xml:space="preserve"> dětí</w:t>
            </w:r>
          </w:p>
        </w:tc>
      </w:tr>
      <w:tr w:rsidR="00445C62" w:rsidRPr="003C02DB" w14:paraId="52E2DFDA" w14:textId="77777777" w:rsidTr="002C4777">
        <w:tc>
          <w:tcPr>
            <w:tcW w:w="3310" w:type="dxa"/>
            <w:shd w:val="clear" w:color="auto" w:fill="auto"/>
          </w:tcPr>
          <w:p w14:paraId="6A190CD2"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Provozní doba:</w:t>
            </w:r>
          </w:p>
        </w:tc>
        <w:tc>
          <w:tcPr>
            <w:tcW w:w="5761" w:type="dxa"/>
            <w:shd w:val="clear" w:color="auto" w:fill="auto"/>
          </w:tcPr>
          <w:p w14:paraId="5E0DCF9F"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7.30 – 17.30 hod.</w:t>
            </w:r>
          </w:p>
        </w:tc>
      </w:tr>
      <w:tr w:rsidR="00445C62" w:rsidRPr="003C02DB" w14:paraId="2FEE74E2" w14:textId="77777777" w:rsidTr="002C4777">
        <w:tc>
          <w:tcPr>
            <w:tcW w:w="9071" w:type="dxa"/>
            <w:gridSpan w:val="2"/>
            <w:shd w:val="clear" w:color="auto" w:fill="auto"/>
          </w:tcPr>
          <w:p w14:paraId="64B286E9" w14:textId="4817DA52" w:rsidR="00445C62" w:rsidRPr="003C02DB" w:rsidRDefault="00445C62" w:rsidP="002C4777">
            <w:pPr>
              <w:spacing w:after="120"/>
              <w:jc w:val="both"/>
              <w:rPr>
                <w:rFonts w:asciiTheme="minorHAnsi" w:hAnsiTheme="minorHAnsi" w:cs="Times New Roman"/>
                <w:b/>
              </w:rPr>
            </w:pPr>
            <w:r w:rsidRPr="003C02DB">
              <w:rPr>
                <w:rFonts w:asciiTheme="minorHAnsi" w:hAnsiTheme="minorHAnsi" w:cs="Times New Roman"/>
                <w:b/>
                <w:bCs/>
                <w:iCs/>
              </w:rPr>
              <w:t>Personální obsazení školy ve školním roce 202</w:t>
            </w:r>
            <w:r w:rsidR="00FA3630">
              <w:rPr>
                <w:rFonts w:asciiTheme="minorHAnsi" w:hAnsiTheme="minorHAnsi" w:cs="Times New Roman"/>
                <w:b/>
                <w:bCs/>
                <w:iCs/>
              </w:rPr>
              <w:t>5</w:t>
            </w:r>
            <w:r w:rsidRPr="003C02DB">
              <w:rPr>
                <w:rFonts w:asciiTheme="minorHAnsi" w:hAnsiTheme="minorHAnsi" w:cs="Times New Roman"/>
                <w:b/>
                <w:bCs/>
                <w:iCs/>
              </w:rPr>
              <w:t>/202</w:t>
            </w:r>
            <w:r w:rsidR="00FA3630">
              <w:rPr>
                <w:rFonts w:asciiTheme="minorHAnsi" w:hAnsiTheme="minorHAnsi" w:cs="Times New Roman"/>
                <w:b/>
                <w:bCs/>
                <w:iCs/>
              </w:rPr>
              <w:t>6</w:t>
            </w:r>
          </w:p>
        </w:tc>
      </w:tr>
      <w:tr w:rsidR="00445C62" w:rsidRPr="003C02DB" w14:paraId="25045E83" w14:textId="77777777" w:rsidTr="002C4777">
        <w:tc>
          <w:tcPr>
            <w:tcW w:w="3310" w:type="dxa"/>
            <w:shd w:val="clear" w:color="auto" w:fill="auto"/>
          </w:tcPr>
          <w:p w14:paraId="6A06CC94" w14:textId="77777777"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bCs/>
                <w:iCs/>
              </w:rPr>
              <w:t>ředitelka školy:</w:t>
            </w:r>
          </w:p>
        </w:tc>
        <w:tc>
          <w:tcPr>
            <w:tcW w:w="5761" w:type="dxa"/>
            <w:shd w:val="clear" w:color="auto" w:fill="auto"/>
          </w:tcPr>
          <w:p w14:paraId="21E338BD" w14:textId="514C07AD" w:rsidR="00445C62" w:rsidRPr="003C02DB" w:rsidRDefault="003C4586" w:rsidP="002C4777">
            <w:pPr>
              <w:spacing w:after="120"/>
              <w:jc w:val="both"/>
              <w:rPr>
                <w:rFonts w:asciiTheme="minorHAnsi" w:hAnsiTheme="minorHAnsi" w:cs="Times New Roman"/>
              </w:rPr>
            </w:pPr>
            <w:r>
              <w:rPr>
                <w:rFonts w:asciiTheme="minorHAnsi" w:hAnsiTheme="minorHAnsi" w:cs="Times New Roman"/>
              </w:rPr>
              <w:t>Eliška Vavrušková</w:t>
            </w:r>
          </w:p>
        </w:tc>
      </w:tr>
      <w:tr w:rsidR="00445C62" w:rsidRPr="003C02DB" w14:paraId="602713E4" w14:textId="77777777" w:rsidTr="002C4777">
        <w:tc>
          <w:tcPr>
            <w:tcW w:w="3310" w:type="dxa"/>
            <w:shd w:val="clear" w:color="auto" w:fill="auto"/>
          </w:tcPr>
          <w:p w14:paraId="33AA95BE" w14:textId="77777777" w:rsidR="00445C62" w:rsidRPr="003C02DB" w:rsidRDefault="00445C62" w:rsidP="002C4777">
            <w:pPr>
              <w:spacing w:after="120"/>
              <w:jc w:val="both"/>
              <w:rPr>
                <w:rFonts w:asciiTheme="minorHAnsi" w:hAnsiTheme="minorHAnsi" w:cs="Times New Roman"/>
                <w:bCs/>
                <w:iCs/>
              </w:rPr>
            </w:pPr>
            <w:r w:rsidRPr="003C02DB">
              <w:rPr>
                <w:rFonts w:asciiTheme="minorHAnsi" w:hAnsiTheme="minorHAnsi" w:cs="Times New Roman"/>
                <w:bCs/>
                <w:iCs/>
              </w:rPr>
              <w:t>učitelka:</w:t>
            </w:r>
          </w:p>
          <w:p w14:paraId="323F5ECF" w14:textId="77777777" w:rsidR="00445C62" w:rsidRPr="003C02DB" w:rsidRDefault="00445C62" w:rsidP="002C4777">
            <w:pPr>
              <w:spacing w:after="120"/>
              <w:jc w:val="both"/>
              <w:rPr>
                <w:rFonts w:asciiTheme="minorHAnsi" w:hAnsiTheme="minorHAnsi" w:cs="Times New Roman"/>
              </w:rPr>
            </w:pPr>
          </w:p>
          <w:p w14:paraId="0C870C32" w14:textId="77777777" w:rsidR="00D25A1E" w:rsidRDefault="00D25A1E" w:rsidP="002C4777">
            <w:pPr>
              <w:spacing w:after="120"/>
              <w:jc w:val="both"/>
              <w:rPr>
                <w:rFonts w:asciiTheme="minorHAnsi" w:hAnsiTheme="minorHAnsi" w:cs="Times New Roman"/>
              </w:rPr>
            </w:pPr>
          </w:p>
          <w:p w14:paraId="4424FB4C" w14:textId="5C4CE200"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 xml:space="preserve">zdravotní </w:t>
            </w:r>
            <w:proofErr w:type="gramStart"/>
            <w:r w:rsidRPr="003C02DB">
              <w:rPr>
                <w:rFonts w:asciiTheme="minorHAnsi" w:hAnsiTheme="minorHAnsi" w:cs="Times New Roman"/>
              </w:rPr>
              <w:t xml:space="preserve">sestra:   </w:t>
            </w:r>
            <w:proofErr w:type="gramEnd"/>
            <w:r w:rsidRPr="003C02DB">
              <w:rPr>
                <w:rFonts w:asciiTheme="minorHAnsi" w:hAnsiTheme="minorHAnsi" w:cs="Times New Roman"/>
              </w:rPr>
              <w:t xml:space="preserve">                                            </w:t>
            </w:r>
          </w:p>
        </w:tc>
        <w:tc>
          <w:tcPr>
            <w:tcW w:w="5761" w:type="dxa"/>
            <w:shd w:val="clear" w:color="auto" w:fill="auto"/>
          </w:tcPr>
          <w:p w14:paraId="7AAE7C69" w14:textId="4C38CD50" w:rsidR="00B1273B" w:rsidRDefault="003C4586" w:rsidP="002C4777">
            <w:pPr>
              <w:spacing w:after="120"/>
              <w:jc w:val="both"/>
              <w:rPr>
                <w:rFonts w:asciiTheme="minorHAnsi" w:hAnsiTheme="minorHAnsi" w:cs="Times New Roman"/>
              </w:rPr>
            </w:pPr>
            <w:r>
              <w:rPr>
                <w:rFonts w:asciiTheme="minorHAnsi" w:hAnsiTheme="minorHAnsi" w:cs="Times New Roman"/>
              </w:rPr>
              <w:t xml:space="preserve">Eliška </w:t>
            </w:r>
            <w:proofErr w:type="spellStart"/>
            <w:r>
              <w:rPr>
                <w:rFonts w:asciiTheme="minorHAnsi" w:hAnsiTheme="minorHAnsi" w:cs="Times New Roman"/>
              </w:rPr>
              <w:t>Kubaláková</w:t>
            </w:r>
            <w:proofErr w:type="spellEnd"/>
          </w:p>
          <w:p w14:paraId="3C916960" w14:textId="0DC0CED7" w:rsidR="00461D50" w:rsidRDefault="00461D50" w:rsidP="002C4777">
            <w:pPr>
              <w:spacing w:after="120"/>
              <w:jc w:val="both"/>
              <w:rPr>
                <w:rFonts w:asciiTheme="minorHAnsi" w:hAnsiTheme="minorHAnsi" w:cs="Times New Roman"/>
              </w:rPr>
            </w:pPr>
            <w:r>
              <w:rPr>
                <w:rFonts w:asciiTheme="minorHAnsi" w:hAnsiTheme="minorHAnsi" w:cs="Times New Roman"/>
              </w:rPr>
              <w:t xml:space="preserve">Claudie </w:t>
            </w:r>
            <w:proofErr w:type="spellStart"/>
            <w:r>
              <w:rPr>
                <w:rFonts w:asciiTheme="minorHAnsi" w:hAnsiTheme="minorHAnsi" w:cs="Times New Roman"/>
              </w:rPr>
              <w:t>Poncarová</w:t>
            </w:r>
            <w:proofErr w:type="spellEnd"/>
          </w:p>
          <w:p w14:paraId="107F7FF9" w14:textId="74CFD7C8" w:rsidR="00B1273B" w:rsidRDefault="00B1273B" w:rsidP="002C4777">
            <w:pPr>
              <w:spacing w:after="120"/>
              <w:jc w:val="both"/>
              <w:rPr>
                <w:rFonts w:asciiTheme="minorHAnsi" w:hAnsiTheme="minorHAnsi" w:cs="Times New Roman"/>
              </w:rPr>
            </w:pPr>
            <w:r>
              <w:rPr>
                <w:rFonts w:asciiTheme="minorHAnsi" w:hAnsiTheme="minorHAnsi" w:cs="Times New Roman"/>
              </w:rPr>
              <w:t>Barbora Podhajská</w:t>
            </w:r>
          </w:p>
          <w:p w14:paraId="4FDA34D5" w14:textId="77777777" w:rsidR="003A79DC" w:rsidRDefault="003A79DC" w:rsidP="002C4777">
            <w:pPr>
              <w:spacing w:after="120"/>
              <w:jc w:val="both"/>
              <w:rPr>
                <w:rFonts w:asciiTheme="minorHAnsi" w:hAnsiTheme="minorHAnsi" w:cs="Times New Roman"/>
              </w:rPr>
            </w:pPr>
          </w:p>
          <w:p w14:paraId="09536A71" w14:textId="56EFFD6D" w:rsidR="00445C62" w:rsidRPr="003C02DB" w:rsidRDefault="00445C62" w:rsidP="002C4777">
            <w:pPr>
              <w:spacing w:after="120"/>
              <w:jc w:val="both"/>
              <w:rPr>
                <w:rFonts w:asciiTheme="minorHAnsi" w:hAnsiTheme="minorHAnsi" w:cs="Times New Roman"/>
              </w:rPr>
            </w:pPr>
            <w:r w:rsidRPr="003C02DB">
              <w:rPr>
                <w:rFonts w:asciiTheme="minorHAnsi" w:hAnsiTheme="minorHAnsi" w:cs="Times New Roman"/>
              </w:rPr>
              <w:t xml:space="preserve">Radana </w:t>
            </w:r>
            <w:proofErr w:type="spellStart"/>
            <w:r w:rsidRPr="003C02DB">
              <w:rPr>
                <w:rFonts w:asciiTheme="minorHAnsi" w:hAnsiTheme="minorHAnsi" w:cs="Times New Roman"/>
              </w:rPr>
              <w:t>Mundilová</w:t>
            </w:r>
            <w:proofErr w:type="spellEnd"/>
          </w:p>
        </w:tc>
      </w:tr>
      <w:tr w:rsidR="00445C62" w:rsidRPr="003C02DB" w14:paraId="1CE0AE26" w14:textId="77777777" w:rsidTr="002C4777">
        <w:tc>
          <w:tcPr>
            <w:tcW w:w="3310" w:type="dxa"/>
            <w:shd w:val="clear" w:color="auto" w:fill="auto"/>
          </w:tcPr>
          <w:p w14:paraId="5632FD6D" w14:textId="77777777" w:rsidR="00445C62" w:rsidRPr="003C02DB" w:rsidRDefault="00445C62" w:rsidP="002C4777">
            <w:pPr>
              <w:spacing w:after="120"/>
              <w:jc w:val="both"/>
              <w:rPr>
                <w:rFonts w:asciiTheme="minorHAnsi" w:hAnsiTheme="minorHAnsi" w:cs="Times New Roman"/>
                <w:b/>
                <w:bCs/>
              </w:rPr>
            </w:pPr>
            <w:r w:rsidRPr="003C02DB">
              <w:rPr>
                <w:rFonts w:asciiTheme="minorHAnsi" w:hAnsiTheme="minorHAnsi" w:cs="Times New Roman"/>
                <w:bCs/>
                <w:iCs/>
              </w:rPr>
              <w:lastRenderedPageBreak/>
              <w:t>hospodyně:</w:t>
            </w:r>
          </w:p>
        </w:tc>
        <w:tc>
          <w:tcPr>
            <w:tcW w:w="5761" w:type="dxa"/>
            <w:shd w:val="clear" w:color="auto" w:fill="auto"/>
          </w:tcPr>
          <w:p w14:paraId="5E91DD39" w14:textId="01DE57A1" w:rsidR="00445C62" w:rsidRPr="003C02DB" w:rsidRDefault="00445C62" w:rsidP="002C4777">
            <w:pPr>
              <w:spacing w:after="120"/>
              <w:jc w:val="both"/>
              <w:rPr>
                <w:rFonts w:asciiTheme="minorHAnsi" w:hAnsiTheme="minorHAnsi" w:cs="Times New Roman"/>
                <w:bCs/>
                <w:iCs/>
              </w:rPr>
            </w:pPr>
            <w:r w:rsidRPr="003C02DB">
              <w:rPr>
                <w:rFonts w:asciiTheme="minorHAnsi" w:hAnsiTheme="minorHAnsi" w:cs="Times New Roman"/>
                <w:bCs/>
                <w:iCs/>
              </w:rPr>
              <w:t xml:space="preserve">Dorota Samková      </w:t>
            </w:r>
          </w:p>
        </w:tc>
      </w:tr>
    </w:tbl>
    <w:p w14:paraId="7285A47E" w14:textId="77777777" w:rsidR="00445C62" w:rsidRPr="003C02DB" w:rsidRDefault="00445C62" w:rsidP="00445C62">
      <w:pPr>
        <w:jc w:val="both"/>
        <w:rPr>
          <w:rFonts w:asciiTheme="minorHAnsi" w:hAnsiTheme="minorHAnsi" w:cs="Times New Roman"/>
        </w:rPr>
      </w:pPr>
    </w:p>
    <w:p w14:paraId="0C047AED" w14:textId="1FEDC9E3" w:rsidR="00445C62" w:rsidRPr="003C02DB" w:rsidRDefault="00445C62" w:rsidP="00445C62">
      <w:pPr>
        <w:pStyle w:val="Nadpis1"/>
        <w:tabs>
          <w:tab w:val="left" w:pos="7896"/>
        </w:tabs>
        <w:rPr>
          <w:rFonts w:asciiTheme="minorHAnsi" w:hAnsiTheme="minorHAnsi"/>
          <w:sz w:val="28"/>
          <w:szCs w:val="28"/>
        </w:rPr>
      </w:pPr>
      <w:bookmarkStart w:id="1" w:name="_Toc168939893"/>
      <w:r w:rsidRPr="003C02DB">
        <w:rPr>
          <w:rFonts w:asciiTheme="minorHAnsi" w:hAnsiTheme="minorHAnsi"/>
          <w:sz w:val="28"/>
          <w:szCs w:val="28"/>
        </w:rPr>
        <w:t>OBSAH</w:t>
      </w:r>
      <w:bookmarkEnd w:id="1"/>
      <w:r w:rsidRPr="003C02DB">
        <w:rPr>
          <w:rFonts w:asciiTheme="minorHAnsi" w:hAnsiTheme="minorHAnsi"/>
          <w:sz w:val="28"/>
          <w:szCs w:val="28"/>
        </w:rPr>
        <w:tab/>
      </w:r>
    </w:p>
    <w:p w14:paraId="369814C7" w14:textId="73758F24" w:rsidR="003B3CDB" w:rsidRDefault="00445C62">
      <w:pPr>
        <w:pStyle w:val="Obsah1"/>
        <w:tabs>
          <w:tab w:val="right" w:leader="dot" w:pos="9061"/>
        </w:tabs>
        <w:rPr>
          <w:rFonts w:asciiTheme="minorHAnsi" w:eastAsiaTheme="minorEastAsia" w:hAnsiTheme="minorHAnsi" w:cstheme="minorBidi"/>
          <w:noProof/>
          <w:kern w:val="2"/>
          <w:lang w:bidi="ar-SA"/>
          <w14:ligatures w14:val="standardContextual"/>
        </w:rPr>
      </w:pPr>
      <w:r w:rsidRPr="003C02DB">
        <w:rPr>
          <w:rFonts w:asciiTheme="minorHAnsi" w:hAnsiTheme="minorHAnsi" w:cs="Times New Roman"/>
          <w:sz w:val="28"/>
          <w:szCs w:val="28"/>
        </w:rPr>
        <w:fldChar w:fldCharType="begin"/>
      </w:r>
      <w:r w:rsidRPr="003C02DB">
        <w:rPr>
          <w:rFonts w:asciiTheme="minorHAnsi" w:hAnsiTheme="minorHAnsi" w:cs="Times New Roman"/>
          <w:sz w:val="28"/>
          <w:szCs w:val="28"/>
        </w:rPr>
        <w:instrText xml:space="preserve"> TOC \o "1-3" \h \z \u </w:instrText>
      </w:r>
      <w:r w:rsidRPr="003C02DB">
        <w:rPr>
          <w:rFonts w:asciiTheme="minorHAnsi" w:hAnsiTheme="minorHAnsi" w:cs="Times New Roman"/>
          <w:sz w:val="28"/>
          <w:szCs w:val="28"/>
        </w:rPr>
        <w:fldChar w:fldCharType="separate"/>
      </w:r>
      <w:hyperlink w:anchor="_Toc168939892" w:history="1">
        <w:r w:rsidR="003B3CDB" w:rsidRPr="00CD347B">
          <w:rPr>
            <w:rStyle w:val="Hypertextovodkaz"/>
            <w:noProof/>
          </w:rPr>
          <w:t>IDENTIFIKAČNÍ ÚDAJE</w:t>
        </w:r>
        <w:r w:rsidR="003B3CDB">
          <w:rPr>
            <w:noProof/>
            <w:webHidden/>
          </w:rPr>
          <w:tab/>
        </w:r>
        <w:r w:rsidR="003B3CDB">
          <w:rPr>
            <w:noProof/>
            <w:webHidden/>
          </w:rPr>
          <w:fldChar w:fldCharType="begin"/>
        </w:r>
        <w:r w:rsidR="003B3CDB">
          <w:rPr>
            <w:noProof/>
            <w:webHidden/>
          </w:rPr>
          <w:instrText xml:space="preserve"> PAGEREF _Toc168939892 \h </w:instrText>
        </w:r>
        <w:r w:rsidR="003B3CDB">
          <w:rPr>
            <w:noProof/>
            <w:webHidden/>
          </w:rPr>
        </w:r>
        <w:r w:rsidR="003B3CDB">
          <w:rPr>
            <w:noProof/>
            <w:webHidden/>
          </w:rPr>
          <w:fldChar w:fldCharType="separate"/>
        </w:r>
        <w:r w:rsidR="00D44F93">
          <w:rPr>
            <w:noProof/>
            <w:webHidden/>
          </w:rPr>
          <w:t>2</w:t>
        </w:r>
        <w:r w:rsidR="003B3CDB">
          <w:rPr>
            <w:noProof/>
            <w:webHidden/>
          </w:rPr>
          <w:fldChar w:fldCharType="end"/>
        </w:r>
      </w:hyperlink>
    </w:p>
    <w:p w14:paraId="0361DA42" w14:textId="23A055F6" w:rsidR="003B3CDB" w:rsidRDefault="003B3CDB">
      <w:pPr>
        <w:pStyle w:val="Obsah1"/>
        <w:tabs>
          <w:tab w:val="right" w:leader="dot" w:pos="9061"/>
        </w:tabs>
        <w:rPr>
          <w:rFonts w:asciiTheme="minorHAnsi" w:eastAsiaTheme="minorEastAsia" w:hAnsiTheme="minorHAnsi" w:cstheme="minorBidi"/>
          <w:noProof/>
          <w:kern w:val="2"/>
          <w:lang w:bidi="ar-SA"/>
          <w14:ligatures w14:val="standardContextual"/>
        </w:rPr>
      </w:pPr>
      <w:hyperlink w:anchor="_Toc168939893" w:history="1">
        <w:r w:rsidRPr="00CD347B">
          <w:rPr>
            <w:rStyle w:val="Hypertextovodkaz"/>
            <w:noProof/>
          </w:rPr>
          <w:t>OBSAH</w:t>
        </w:r>
        <w:r>
          <w:rPr>
            <w:noProof/>
            <w:webHidden/>
          </w:rPr>
          <w:tab/>
        </w:r>
        <w:r>
          <w:rPr>
            <w:noProof/>
            <w:webHidden/>
          </w:rPr>
          <w:fldChar w:fldCharType="begin"/>
        </w:r>
        <w:r>
          <w:rPr>
            <w:noProof/>
            <w:webHidden/>
          </w:rPr>
          <w:instrText xml:space="preserve"> PAGEREF _Toc168939893 \h </w:instrText>
        </w:r>
        <w:r>
          <w:rPr>
            <w:noProof/>
            <w:webHidden/>
          </w:rPr>
        </w:r>
        <w:r>
          <w:rPr>
            <w:noProof/>
            <w:webHidden/>
          </w:rPr>
          <w:fldChar w:fldCharType="separate"/>
        </w:r>
        <w:r w:rsidR="00D44F93">
          <w:rPr>
            <w:noProof/>
            <w:webHidden/>
          </w:rPr>
          <w:t>3</w:t>
        </w:r>
        <w:r>
          <w:rPr>
            <w:noProof/>
            <w:webHidden/>
          </w:rPr>
          <w:fldChar w:fldCharType="end"/>
        </w:r>
      </w:hyperlink>
    </w:p>
    <w:p w14:paraId="5BFEBFC9" w14:textId="1EB0096A" w:rsidR="003B3CDB" w:rsidRDefault="003B3CDB">
      <w:pPr>
        <w:pStyle w:val="Obsah1"/>
        <w:tabs>
          <w:tab w:val="right" w:leader="dot" w:pos="9061"/>
        </w:tabs>
        <w:rPr>
          <w:rFonts w:asciiTheme="minorHAnsi" w:eastAsiaTheme="minorEastAsia" w:hAnsiTheme="minorHAnsi" w:cstheme="minorBidi"/>
          <w:noProof/>
          <w:kern w:val="2"/>
          <w:lang w:bidi="ar-SA"/>
          <w14:ligatures w14:val="standardContextual"/>
        </w:rPr>
      </w:pPr>
      <w:hyperlink w:anchor="_Toc168939894" w:history="1">
        <w:r w:rsidRPr="00CD347B">
          <w:rPr>
            <w:rStyle w:val="Hypertextovodkaz"/>
            <w:noProof/>
          </w:rPr>
          <w:t>OBECNÁ CHARAKTERISTIKA ŠKOLY</w:t>
        </w:r>
        <w:r>
          <w:rPr>
            <w:noProof/>
            <w:webHidden/>
          </w:rPr>
          <w:tab/>
        </w:r>
        <w:r>
          <w:rPr>
            <w:noProof/>
            <w:webHidden/>
          </w:rPr>
          <w:fldChar w:fldCharType="begin"/>
        </w:r>
        <w:r>
          <w:rPr>
            <w:noProof/>
            <w:webHidden/>
          </w:rPr>
          <w:instrText xml:space="preserve"> PAGEREF _Toc168939894 \h </w:instrText>
        </w:r>
        <w:r>
          <w:rPr>
            <w:noProof/>
            <w:webHidden/>
          </w:rPr>
        </w:r>
        <w:r>
          <w:rPr>
            <w:noProof/>
            <w:webHidden/>
          </w:rPr>
          <w:fldChar w:fldCharType="separate"/>
        </w:r>
        <w:r w:rsidR="00D44F93">
          <w:rPr>
            <w:noProof/>
            <w:webHidden/>
          </w:rPr>
          <w:t>4</w:t>
        </w:r>
        <w:r>
          <w:rPr>
            <w:noProof/>
            <w:webHidden/>
          </w:rPr>
          <w:fldChar w:fldCharType="end"/>
        </w:r>
      </w:hyperlink>
    </w:p>
    <w:p w14:paraId="5710697F" w14:textId="78AB85EC" w:rsidR="003B3CDB" w:rsidRDefault="003B3CDB">
      <w:pPr>
        <w:pStyle w:val="Obsah1"/>
        <w:tabs>
          <w:tab w:val="right" w:leader="dot" w:pos="9061"/>
        </w:tabs>
        <w:rPr>
          <w:rFonts w:asciiTheme="minorHAnsi" w:eastAsiaTheme="minorEastAsia" w:hAnsiTheme="minorHAnsi" w:cstheme="minorBidi"/>
          <w:noProof/>
          <w:kern w:val="2"/>
          <w:lang w:bidi="ar-SA"/>
          <w14:ligatures w14:val="standardContextual"/>
        </w:rPr>
      </w:pPr>
      <w:hyperlink w:anchor="_Toc168939895" w:history="1">
        <w:r w:rsidRPr="00CD347B">
          <w:rPr>
            <w:rStyle w:val="Hypertextovodkaz"/>
            <w:noProof/>
          </w:rPr>
          <w:t>PODMÍNKY PŘEDŠKOLNÍHO VZDĚLÁVÁNÍ</w:t>
        </w:r>
        <w:r>
          <w:rPr>
            <w:noProof/>
            <w:webHidden/>
          </w:rPr>
          <w:tab/>
        </w:r>
        <w:r>
          <w:rPr>
            <w:noProof/>
            <w:webHidden/>
          </w:rPr>
          <w:fldChar w:fldCharType="begin"/>
        </w:r>
        <w:r>
          <w:rPr>
            <w:noProof/>
            <w:webHidden/>
          </w:rPr>
          <w:instrText xml:space="preserve"> PAGEREF _Toc168939895 \h </w:instrText>
        </w:r>
        <w:r>
          <w:rPr>
            <w:noProof/>
            <w:webHidden/>
          </w:rPr>
        </w:r>
        <w:r>
          <w:rPr>
            <w:noProof/>
            <w:webHidden/>
          </w:rPr>
          <w:fldChar w:fldCharType="separate"/>
        </w:r>
        <w:r w:rsidR="00D44F93">
          <w:rPr>
            <w:noProof/>
            <w:webHidden/>
          </w:rPr>
          <w:t>5</w:t>
        </w:r>
        <w:r>
          <w:rPr>
            <w:noProof/>
            <w:webHidden/>
          </w:rPr>
          <w:fldChar w:fldCharType="end"/>
        </w:r>
      </w:hyperlink>
    </w:p>
    <w:p w14:paraId="2BAC010F" w14:textId="43EE84A0" w:rsidR="003B3CDB" w:rsidRDefault="003B3CDB">
      <w:pPr>
        <w:pStyle w:val="Obsah2"/>
        <w:rPr>
          <w:rFonts w:asciiTheme="minorHAnsi" w:eastAsiaTheme="minorEastAsia" w:hAnsiTheme="minorHAnsi" w:cstheme="minorBidi"/>
          <w:color w:val="auto"/>
          <w:kern w:val="2"/>
          <w14:ligatures w14:val="standardContextual"/>
        </w:rPr>
      </w:pPr>
      <w:hyperlink w:anchor="_Toc168939896" w:history="1">
        <w:r w:rsidRPr="00CD347B">
          <w:rPr>
            <w:rStyle w:val="Hypertextovodkaz"/>
            <w:lang w:bidi="cs-CZ"/>
          </w:rPr>
          <w:t>1/ Věcné podmínky – prostředí, které dítě obklopuje</w:t>
        </w:r>
        <w:r>
          <w:rPr>
            <w:webHidden/>
          </w:rPr>
          <w:tab/>
        </w:r>
        <w:r>
          <w:rPr>
            <w:webHidden/>
          </w:rPr>
          <w:fldChar w:fldCharType="begin"/>
        </w:r>
        <w:r>
          <w:rPr>
            <w:webHidden/>
          </w:rPr>
          <w:instrText xml:space="preserve"> PAGEREF _Toc168939896 \h </w:instrText>
        </w:r>
        <w:r>
          <w:rPr>
            <w:webHidden/>
          </w:rPr>
        </w:r>
        <w:r>
          <w:rPr>
            <w:webHidden/>
          </w:rPr>
          <w:fldChar w:fldCharType="separate"/>
        </w:r>
        <w:r w:rsidR="00D44F93">
          <w:rPr>
            <w:webHidden/>
          </w:rPr>
          <w:t>5</w:t>
        </w:r>
        <w:r>
          <w:rPr>
            <w:webHidden/>
          </w:rPr>
          <w:fldChar w:fldCharType="end"/>
        </w:r>
      </w:hyperlink>
    </w:p>
    <w:p w14:paraId="00B160B7" w14:textId="5805C741" w:rsidR="003B3CDB" w:rsidRDefault="003B3CDB">
      <w:pPr>
        <w:pStyle w:val="Obsah2"/>
        <w:rPr>
          <w:rFonts w:asciiTheme="minorHAnsi" w:eastAsiaTheme="minorEastAsia" w:hAnsiTheme="minorHAnsi" w:cstheme="minorBidi"/>
          <w:color w:val="auto"/>
          <w:kern w:val="2"/>
          <w14:ligatures w14:val="standardContextual"/>
        </w:rPr>
      </w:pPr>
      <w:hyperlink w:anchor="_Toc168939897" w:history="1">
        <w:r w:rsidRPr="00CD347B">
          <w:rPr>
            <w:rStyle w:val="Hypertextovodkaz"/>
            <w:lang w:bidi="cs-CZ"/>
          </w:rPr>
          <w:t>2/ Životospráva</w:t>
        </w:r>
        <w:r>
          <w:rPr>
            <w:webHidden/>
          </w:rPr>
          <w:tab/>
        </w:r>
        <w:r>
          <w:rPr>
            <w:webHidden/>
          </w:rPr>
          <w:fldChar w:fldCharType="begin"/>
        </w:r>
        <w:r>
          <w:rPr>
            <w:webHidden/>
          </w:rPr>
          <w:instrText xml:space="preserve"> PAGEREF _Toc168939897 \h </w:instrText>
        </w:r>
        <w:r>
          <w:rPr>
            <w:webHidden/>
          </w:rPr>
        </w:r>
        <w:r>
          <w:rPr>
            <w:webHidden/>
          </w:rPr>
          <w:fldChar w:fldCharType="separate"/>
        </w:r>
        <w:r w:rsidR="00D44F93">
          <w:rPr>
            <w:webHidden/>
          </w:rPr>
          <w:t>5</w:t>
        </w:r>
        <w:r>
          <w:rPr>
            <w:webHidden/>
          </w:rPr>
          <w:fldChar w:fldCharType="end"/>
        </w:r>
      </w:hyperlink>
    </w:p>
    <w:p w14:paraId="2FD7EBCD" w14:textId="2A1C80AE" w:rsidR="003B3CDB" w:rsidRDefault="003B3CDB">
      <w:pPr>
        <w:pStyle w:val="Obsah2"/>
        <w:rPr>
          <w:rFonts w:asciiTheme="minorHAnsi" w:eastAsiaTheme="minorEastAsia" w:hAnsiTheme="minorHAnsi" w:cstheme="minorBidi"/>
          <w:color w:val="auto"/>
          <w:kern w:val="2"/>
          <w14:ligatures w14:val="standardContextual"/>
        </w:rPr>
      </w:pPr>
      <w:hyperlink w:anchor="_Toc168939898" w:history="1">
        <w:r w:rsidRPr="00CD347B">
          <w:rPr>
            <w:rStyle w:val="Hypertextovodkaz"/>
            <w:lang w:bidi="cs-CZ"/>
          </w:rPr>
          <w:t>3/ Psychosociální podmínky</w:t>
        </w:r>
        <w:r>
          <w:rPr>
            <w:webHidden/>
          </w:rPr>
          <w:tab/>
        </w:r>
        <w:r>
          <w:rPr>
            <w:webHidden/>
          </w:rPr>
          <w:fldChar w:fldCharType="begin"/>
        </w:r>
        <w:r>
          <w:rPr>
            <w:webHidden/>
          </w:rPr>
          <w:instrText xml:space="preserve"> PAGEREF _Toc168939898 \h </w:instrText>
        </w:r>
        <w:r>
          <w:rPr>
            <w:webHidden/>
          </w:rPr>
        </w:r>
        <w:r>
          <w:rPr>
            <w:webHidden/>
          </w:rPr>
          <w:fldChar w:fldCharType="separate"/>
        </w:r>
        <w:r w:rsidR="00D44F93">
          <w:rPr>
            <w:webHidden/>
          </w:rPr>
          <w:t>5</w:t>
        </w:r>
        <w:r>
          <w:rPr>
            <w:webHidden/>
          </w:rPr>
          <w:fldChar w:fldCharType="end"/>
        </w:r>
      </w:hyperlink>
    </w:p>
    <w:p w14:paraId="097DEE78" w14:textId="57617E80" w:rsidR="003B3CDB" w:rsidRDefault="003B3CDB">
      <w:pPr>
        <w:pStyle w:val="Obsah2"/>
        <w:rPr>
          <w:rFonts w:asciiTheme="minorHAnsi" w:eastAsiaTheme="minorEastAsia" w:hAnsiTheme="minorHAnsi" w:cstheme="minorBidi"/>
          <w:color w:val="auto"/>
          <w:kern w:val="2"/>
          <w14:ligatures w14:val="standardContextual"/>
        </w:rPr>
      </w:pPr>
      <w:hyperlink w:anchor="_Toc168939899" w:history="1">
        <w:r w:rsidRPr="00CD347B">
          <w:rPr>
            <w:rStyle w:val="Hypertextovodkaz"/>
            <w:lang w:bidi="cs-CZ"/>
          </w:rPr>
          <w:t>4/ Adaptační období</w:t>
        </w:r>
        <w:r>
          <w:rPr>
            <w:webHidden/>
          </w:rPr>
          <w:tab/>
        </w:r>
        <w:r>
          <w:rPr>
            <w:webHidden/>
          </w:rPr>
          <w:fldChar w:fldCharType="begin"/>
        </w:r>
        <w:r>
          <w:rPr>
            <w:webHidden/>
          </w:rPr>
          <w:instrText xml:space="preserve"> PAGEREF _Toc168939899 \h </w:instrText>
        </w:r>
        <w:r>
          <w:rPr>
            <w:webHidden/>
          </w:rPr>
        </w:r>
        <w:r>
          <w:rPr>
            <w:webHidden/>
          </w:rPr>
          <w:fldChar w:fldCharType="separate"/>
        </w:r>
        <w:r w:rsidR="00D44F93">
          <w:rPr>
            <w:webHidden/>
          </w:rPr>
          <w:t>6</w:t>
        </w:r>
        <w:r>
          <w:rPr>
            <w:webHidden/>
          </w:rPr>
          <w:fldChar w:fldCharType="end"/>
        </w:r>
      </w:hyperlink>
    </w:p>
    <w:p w14:paraId="3F322C27" w14:textId="514D50F2" w:rsidR="003B3CDB" w:rsidRDefault="003B3CDB">
      <w:pPr>
        <w:pStyle w:val="Obsah2"/>
        <w:rPr>
          <w:rFonts w:asciiTheme="minorHAnsi" w:eastAsiaTheme="minorEastAsia" w:hAnsiTheme="minorHAnsi" w:cstheme="minorBidi"/>
          <w:color w:val="auto"/>
          <w:kern w:val="2"/>
          <w14:ligatures w14:val="standardContextual"/>
        </w:rPr>
      </w:pPr>
      <w:hyperlink w:anchor="_Toc168939900" w:history="1">
        <w:r w:rsidRPr="00CD347B">
          <w:rPr>
            <w:rStyle w:val="Hypertextovodkaz"/>
            <w:lang w:bidi="cs-CZ"/>
          </w:rPr>
          <w:t>5/ Péče o děti se speciálními vzdělávacími potřebami a děti nadané</w:t>
        </w:r>
        <w:r>
          <w:rPr>
            <w:webHidden/>
          </w:rPr>
          <w:tab/>
        </w:r>
        <w:r>
          <w:rPr>
            <w:webHidden/>
          </w:rPr>
          <w:fldChar w:fldCharType="begin"/>
        </w:r>
        <w:r>
          <w:rPr>
            <w:webHidden/>
          </w:rPr>
          <w:instrText xml:space="preserve"> PAGEREF _Toc168939900 \h </w:instrText>
        </w:r>
        <w:r>
          <w:rPr>
            <w:webHidden/>
          </w:rPr>
        </w:r>
        <w:r>
          <w:rPr>
            <w:webHidden/>
          </w:rPr>
          <w:fldChar w:fldCharType="separate"/>
        </w:r>
        <w:r w:rsidR="00D44F93">
          <w:rPr>
            <w:webHidden/>
          </w:rPr>
          <w:t>6</w:t>
        </w:r>
        <w:r>
          <w:rPr>
            <w:webHidden/>
          </w:rPr>
          <w:fldChar w:fldCharType="end"/>
        </w:r>
      </w:hyperlink>
    </w:p>
    <w:p w14:paraId="02D498FE" w14:textId="60D68DFD" w:rsidR="003B3CDB" w:rsidRDefault="003B3CDB">
      <w:pPr>
        <w:pStyle w:val="Obsah2"/>
        <w:rPr>
          <w:rFonts w:asciiTheme="minorHAnsi" w:eastAsiaTheme="minorEastAsia" w:hAnsiTheme="minorHAnsi" w:cstheme="minorBidi"/>
          <w:color w:val="auto"/>
          <w:kern w:val="2"/>
          <w14:ligatures w14:val="standardContextual"/>
        </w:rPr>
      </w:pPr>
      <w:hyperlink w:anchor="_Toc168939901" w:history="1">
        <w:r w:rsidRPr="00CD347B">
          <w:rPr>
            <w:rStyle w:val="Hypertextovodkaz"/>
            <w:lang w:bidi="cs-CZ"/>
          </w:rPr>
          <w:t>6/ Vzdělávání dětí se speciálními vzdělávacími potřebami</w:t>
        </w:r>
        <w:r>
          <w:rPr>
            <w:webHidden/>
          </w:rPr>
          <w:tab/>
        </w:r>
        <w:r>
          <w:rPr>
            <w:webHidden/>
          </w:rPr>
          <w:fldChar w:fldCharType="begin"/>
        </w:r>
        <w:r>
          <w:rPr>
            <w:webHidden/>
          </w:rPr>
          <w:instrText xml:space="preserve"> PAGEREF _Toc168939901 \h </w:instrText>
        </w:r>
        <w:r>
          <w:rPr>
            <w:webHidden/>
          </w:rPr>
        </w:r>
        <w:r>
          <w:rPr>
            <w:webHidden/>
          </w:rPr>
          <w:fldChar w:fldCharType="separate"/>
        </w:r>
        <w:r w:rsidR="00D44F93">
          <w:rPr>
            <w:webHidden/>
          </w:rPr>
          <w:t>7</w:t>
        </w:r>
        <w:r>
          <w:rPr>
            <w:webHidden/>
          </w:rPr>
          <w:fldChar w:fldCharType="end"/>
        </w:r>
      </w:hyperlink>
    </w:p>
    <w:p w14:paraId="30FE08B7" w14:textId="2B083629" w:rsidR="003B3CDB" w:rsidRDefault="003B3CDB">
      <w:pPr>
        <w:pStyle w:val="Obsah2"/>
        <w:rPr>
          <w:rFonts w:asciiTheme="minorHAnsi" w:eastAsiaTheme="minorEastAsia" w:hAnsiTheme="minorHAnsi" w:cstheme="minorBidi"/>
          <w:color w:val="auto"/>
          <w:kern w:val="2"/>
          <w14:ligatures w14:val="standardContextual"/>
        </w:rPr>
      </w:pPr>
      <w:hyperlink w:anchor="_Toc168939902" w:history="1">
        <w:r w:rsidRPr="00CD347B">
          <w:rPr>
            <w:rStyle w:val="Hypertextovodkaz"/>
            <w:lang w:bidi="cs-CZ"/>
          </w:rPr>
          <w:t>7/ Vzdělávání dětí mimořádně nadaných</w:t>
        </w:r>
        <w:r>
          <w:rPr>
            <w:webHidden/>
          </w:rPr>
          <w:tab/>
        </w:r>
        <w:r>
          <w:rPr>
            <w:webHidden/>
          </w:rPr>
          <w:fldChar w:fldCharType="begin"/>
        </w:r>
        <w:r>
          <w:rPr>
            <w:webHidden/>
          </w:rPr>
          <w:instrText xml:space="preserve"> PAGEREF _Toc168939902 \h </w:instrText>
        </w:r>
        <w:r>
          <w:rPr>
            <w:webHidden/>
          </w:rPr>
        </w:r>
        <w:r>
          <w:rPr>
            <w:webHidden/>
          </w:rPr>
          <w:fldChar w:fldCharType="separate"/>
        </w:r>
        <w:r w:rsidR="00D44F93">
          <w:rPr>
            <w:webHidden/>
          </w:rPr>
          <w:t>7</w:t>
        </w:r>
        <w:r>
          <w:rPr>
            <w:webHidden/>
          </w:rPr>
          <w:fldChar w:fldCharType="end"/>
        </w:r>
      </w:hyperlink>
    </w:p>
    <w:p w14:paraId="1CA1100E" w14:textId="6292D251" w:rsidR="003B3CDB" w:rsidRDefault="003B3CDB">
      <w:pPr>
        <w:pStyle w:val="Obsah2"/>
        <w:rPr>
          <w:rFonts w:asciiTheme="minorHAnsi" w:eastAsiaTheme="minorEastAsia" w:hAnsiTheme="minorHAnsi" w:cstheme="minorBidi"/>
          <w:color w:val="auto"/>
          <w:kern w:val="2"/>
          <w14:ligatures w14:val="standardContextual"/>
        </w:rPr>
      </w:pPr>
      <w:hyperlink w:anchor="_Toc168939903" w:history="1">
        <w:r w:rsidRPr="00CD347B">
          <w:rPr>
            <w:rStyle w:val="Hypertextovodkaz"/>
            <w:lang w:bidi="cs-CZ"/>
          </w:rPr>
          <w:t>8/ Vzdělávání dětí s nedostatečnou znalostí českého jazyka</w:t>
        </w:r>
        <w:r>
          <w:rPr>
            <w:webHidden/>
          </w:rPr>
          <w:tab/>
        </w:r>
        <w:r>
          <w:rPr>
            <w:webHidden/>
          </w:rPr>
          <w:fldChar w:fldCharType="begin"/>
        </w:r>
        <w:r>
          <w:rPr>
            <w:webHidden/>
          </w:rPr>
          <w:instrText xml:space="preserve"> PAGEREF _Toc168939903 \h </w:instrText>
        </w:r>
        <w:r>
          <w:rPr>
            <w:webHidden/>
          </w:rPr>
        </w:r>
        <w:r>
          <w:rPr>
            <w:webHidden/>
          </w:rPr>
          <w:fldChar w:fldCharType="separate"/>
        </w:r>
        <w:r w:rsidR="00D44F93">
          <w:rPr>
            <w:webHidden/>
          </w:rPr>
          <w:t>8</w:t>
        </w:r>
        <w:r>
          <w:rPr>
            <w:webHidden/>
          </w:rPr>
          <w:fldChar w:fldCharType="end"/>
        </w:r>
      </w:hyperlink>
    </w:p>
    <w:p w14:paraId="69F19CB6" w14:textId="23F52BC1" w:rsidR="003B3CDB" w:rsidRDefault="003B3CDB">
      <w:pPr>
        <w:pStyle w:val="Obsah2"/>
        <w:rPr>
          <w:rFonts w:asciiTheme="minorHAnsi" w:eastAsiaTheme="minorEastAsia" w:hAnsiTheme="minorHAnsi" w:cstheme="minorBidi"/>
          <w:color w:val="auto"/>
          <w:kern w:val="2"/>
          <w14:ligatures w14:val="standardContextual"/>
        </w:rPr>
      </w:pPr>
      <w:hyperlink w:anchor="_Toc168939904" w:history="1">
        <w:r w:rsidRPr="00CD347B">
          <w:rPr>
            <w:rStyle w:val="Hypertextovodkaz"/>
            <w:lang w:bidi="cs-CZ"/>
          </w:rPr>
          <w:t>9/ Individuální vzdělávání v Mateřské škole</w:t>
        </w:r>
        <w:r>
          <w:rPr>
            <w:webHidden/>
          </w:rPr>
          <w:tab/>
        </w:r>
        <w:r>
          <w:rPr>
            <w:webHidden/>
          </w:rPr>
          <w:fldChar w:fldCharType="begin"/>
        </w:r>
        <w:r>
          <w:rPr>
            <w:webHidden/>
          </w:rPr>
          <w:instrText xml:space="preserve"> PAGEREF _Toc168939904 \h </w:instrText>
        </w:r>
        <w:r>
          <w:rPr>
            <w:webHidden/>
          </w:rPr>
        </w:r>
        <w:r>
          <w:rPr>
            <w:webHidden/>
          </w:rPr>
          <w:fldChar w:fldCharType="separate"/>
        </w:r>
        <w:r w:rsidR="00D44F93">
          <w:rPr>
            <w:webHidden/>
          </w:rPr>
          <w:t>9</w:t>
        </w:r>
        <w:r>
          <w:rPr>
            <w:webHidden/>
          </w:rPr>
          <w:fldChar w:fldCharType="end"/>
        </w:r>
      </w:hyperlink>
    </w:p>
    <w:p w14:paraId="7515D1B9" w14:textId="787034A5" w:rsidR="003B3CDB" w:rsidRDefault="003B3CDB">
      <w:pPr>
        <w:pStyle w:val="Obsah2"/>
        <w:rPr>
          <w:rFonts w:asciiTheme="minorHAnsi" w:eastAsiaTheme="minorEastAsia" w:hAnsiTheme="minorHAnsi" w:cstheme="minorBidi"/>
          <w:color w:val="auto"/>
          <w:kern w:val="2"/>
          <w14:ligatures w14:val="standardContextual"/>
        </w:rPr>
      </w:pPr>
      <w:hyperlink w:anchor="_Toc168939905" w:history="1">
        <w:r w:rsidRPr="00CD347B">
          <w:rPr>
            <w:rStyle w:val="Hypertextovodkaz"/>
            <w:lang w:bidi="cs-CZ"/>
          </w:rPr>
          <w:t>10 / Organizace vzdělávání</w:t>
        </w:r>
        <w:r>
          <w:rPr>
            <w:webHidden/>
          </w:rPr>
          <w:tab/>
        </w:r>
        <w:r>
          <w:rPr>
            <w:webHidden/>
          </w:rPr>
          <w:fldChar w:fldCharType="begin"/>
        </w:r>
        <w:r>
          <w:rPr>
            <w:webHidden/>
          </w:rPr>
          <w:instrText xml:space="preserve"> PAGEREF _Toc168939905 \h </w:instrText>
        </w:r>
        <w:r>
          <w:rPr>
            <w:webHidden/>
          </w:rPr>
        </w:r>
        <w:r>
          <w:rPr>
            <w:webHidden/>
          </w:rPr>
          <w:fldChar w:fldCharType="separate"/>
        </w:r>
        <w:r w:rsidR="00D44F93">
          <w:rPr>
            <w:webHidden/>
          </w:rPr>
          <w:t>9</w:t>
        </w:r>
        <w:r>
          <w:rPr>
            <w:webHidden/>
          </w:rPr>
          <w:fldChar w:fldCharType="end"/>
        </w:r>
      </w:hyperlink>
    </w:p>
    <w:p w14:paraId="611B9DB7" w14:textId="4286D2B5" w:rsidR="003B3CDB" w:rsidRDefault="003B3CDB">
      <w:pPr>
        <w:pStyle w:val="Obsah2"/>
        <w:rPr>
          <w:rFonts w:asciiTheme="minorHAnsi" w:eastAsiaTheme="minorEastAsia" w:hAnsiTheme="minorHAnsi" w:cstheme="minorBidi"/>
          <w:color w:val="auto"/>
          <w:kern w:val="2"/>
          <w14:ligatures w14:val="standardContextual"/>
        </w:rPr>
      </w:pPr>
      <w:hyperlink w:anchor="_Toc168939906" w:history="1">
        <w:r w:rsidRPr="00CD347B">
          <w:rPr>
            <w:rStyle w:val="Hypertextovodkaz"/>
            <w:lang w:bidi="cs-CZ"/>
          </w:rPr>
          <w:t>11/ Co dětem nabízíme:</w:t>
        </w:r>
        <w:r>
          <w:rPr>
            <w:webHidden/>
          </w:rPr>
          <w:tab/>
        </w:r>
        <w:r>
          <w:rPr>
            <w:webHidden/>
          </w:rPr>
          <w:fldChar w:fldCharType="begin"/>
        </w:r>
        <w:r>
          <w:rPr>
            <w:webHidden/>
          </w:rPr>
          <w:instrText xml:space="preserve"> PAGEREF _Toc168939906 \h </w:instrText>
        </w:r>
        <w:r>
          <w:rPr>
            <w:webHidden/>
          </w:rPr>
        </w:r>
        <w:r>
          <w:rPr>
            <w:webHidden/>
          </w:rPr>
          <w:fldChar w:fldCharType="separate"/>
        </w:r>
        <w:r w:rsidR="00D44F93">
          <w:rPr>
            <w:webHidden/>
          </w:rPr>
          <w:t>10</w:t>
        </w:r>
        <w:r>
          <w:rPr>
            <w:webHidden/>
          </w:rPr>
          <w:fldChar w:fldCharType="end"/>
        </w:r>
      </w:hyperlink>
    </w:p>
    <w:p w14:paraId="7B7E6AE4" w14:textId="5ADD0BE1" w:rsidR="003B3CDB" w:rsidRDefault="003B3CDB">
      <w:pPr>
        <w:pStyle w:val="Obsah2"/>
        <w:rPr>
          <w:rFonts w:asciiTheme="minorHAnsi" w:eastAsiaTheme="minorEastAsia" w:hAnsiTheme="minorHAnsi" w:cstheme="minorBidi"/>
          <w:color w:val="auto"/>
          <w:kern w:val="2"/>
          <w14:ligatures w14:val="standardContextual"/>
        </w:rPr>
      </w:pPr>
      <w:hyperlink w:anchor="_Toc168939907" w:history="1">
        <w:r w:rsidRPr="00CD347B">
          <w:rPr>
            <w:rStyle w:val="Hypertextovodkaz"/>
            <w:lang w:bidi="cs-CZ"/>
          </w:rPr>
          <w:t>12/ Řízení mateřské školy</w:t>
        </w:r>
        <w:r>
          <w:rPr>
            <w:webHidden/>
          </w:rPr>
          <w:tab/>
        </w:r>
        <w:r>
          <w:rPr>
            <w:webHidden/>
          </w:rPr>
          <w:fldChar w:fldCharType="begin"/>
        </w:r>
        <w:r>
          <w:rPr>
            <w:webHidden/>
          </w:rPr>
          <w:instrText xml:space="preserve"> PAGEREF _Toc168939907 \h </w:instrText>
        </w:r>
        <w:r>
          <w:rPr>
            <w:webHidden/>
          </w:rPr>
        </w:r>
        <w:r>
          <w:rPr>
            <w:webHidden/>
          </w:rPr>
          <w:fldChar w:fldCharType="separate"/>
        </w:r>
        <w:r w:rsidR="00D44F93">
          <w:rPr>
            <w:webHidden/>
          </w:rPr>
          <w:t>10</w:t>
        </w:r>
        <w:r>
          <w:rPr>
            <w:webHidden/>
          </w:rPr>
          <w:fldChar w:fldCharType="end"/>
        </w:r>
      </w:hyperlink>
    </w:p>
    <w:p w14:paraId="3BD79EDF" w14:textId="260903DB" w:rsidR="003B3CDB" w:rsidRDefault="003B3CDB">
      <w:pPr>
        <w:pStyle w:val="Obsah2"/>
        <w:rPr>
          <w:rFonts w:asciiTheme="minorHAnsi" w:eastAsiaTheme="minorEastAsia" w:hAnsiTheme="minorHAnsi" w:cstheme="minorBidi"/>
          <w:color w:val="auto"/>
          <w:kern w:val="2"/>
          <w14:ligatures w14:val="standardContextual"/>
        </w:rPr>
      </w:pPr>
      <w:hyperlink w:anchor="_Toc168939908" w:history="1">
        <w:r w:rsidRPr="00CD347B">
          <w:rPr>
            <w:rStyle w:val="Hypertextovodkaz"/>
            <w:lang w:bidi="cs-CZ"/>
          </w:rPr>
          <w:t>13/ Personální a pedagogické zajištění</w:t>
        </w:r>
        <w:r>
          <w:rPr>
            <w:webHidden/>
          </w:rPr>
          <w:tab/>
        </w:r>
        <w:r>
          <w:rPr>
            <w:webHidden/>
          </w:rPr>
          <w:fldChar w:fldCharType="begin"/>
        </w:r>
        <w:r>
          <w:rPr>
            <w:webHidden/>
          </w:rPr>
          <w:instrText xml:space="preserve"> PAGEREF _Toc168939908 \h </w:instrText>
        </w:r>
        <w:r>
          <w:rPr>
            <w:webHidden/>
          </w:rPr>
        </w:r>
        <w:r>
          <w:rPr>
            <w:webHidden/>
          </w:rPr>
          <w:fldChar w:fldCharType="separate"/>
        </w:r>
        <w:r w:rsidR="00D44F93">
          <w:rPr>
            <w:webHidden/>
          </w:rPr>
          <w:t>11</w:t>
        </w:r>
        <w:r>
          <w:rPr>
            <w:webHidden/>
          </w:rPr>
          <w:fldChar w:fldCharType="end"/>
        </w:r>
      </w:hyperlink>
    </w:p>
    <w:p w14:paraId="59F6962B" w14:textId="022922B3" w:rsidR="003B3CDB" w:rsidRDefault="003B3CDB">
      <w:pPr>
        <w:pStyle w:val="Obsah2"/>
        <w:rPr>
          <w:rFonts w:asciiTheme="minorHAnsi" w:eastAsiaTheme="minorEastAsia" w:hAnsiTheme="minorHAnsi" w:cstheme="minorBidi"/>
          <w:color w:val="auto"/>
          <w:kern w:val="2"/>
          <w14:ligatures w14:val="standardContextual"/>
        </w:rPr>
      </w:pPr>
      <w:hyperlink w:anchor="_Toc168939909" w:history="1">
        <w:r w:rsidRPr="00CD347B">
          <w:rPr>
            <w:rStyle w:val="Hypertextovodkaz"/>
            <w:lang w:bidi="cs-CZ"/>
          </w:rPr>
          <w:t>14/ Spoluúčast rodičů</w:t>
        </w:r>
        <w:r>
          <w:rPr>
            <w:webHidden/>
          </w:rPr>
          <w:tab/>
        </w:r>
        <w:r>
          <w:rPr>
            <w:webHidden/>
          </w:rPr>
          <w:fldChar w:fldCharType="begin"/>
        </w:r>
        <w:r>
          <w:rPr>
            <w:webHidden/>
          </w:rPr>
          <w:instrText xml:space="preserve"> PAGEREF _Toc168939909 \h </w:instrText>
        </w:r>
        <w:r>
          <w:rPr>
            <w:webHidden/>
          </w:rPr>
        </w:r>
        <w:r>
          <w:rPr>
            <w:webHidden/>
          </w:rPr>
          <w:fldChar w:fldCharType="separate"/>
        </w:r>
        <w:r w:rsidR="00D44F93">
          <w:rPr>
            <w:webHidden/>
          </w:rPr>
          <w:t>11</w:t>
        </w:r>
        <w:r>
          <w:rPr>
            <w:webHidden/>
          </w:rPr>
          <w:fldChar w:fldCharType="end"/>
        </w:r>
      </w:hyperlink>
    </w:p>
    <w:p w14:paraId="63EBE28F" w14:textId="4269E1B2" w:rsidR="003B3CDB" w:rsidRDefault="003B3CDB">
      <w:pPr>
        <w:pStyle w:val="Obsah1"/>
        <w:tabs>
          <w:tab w:val="right" w:leader="dot" w:pos="9061"/>
        </w:tabs>
        <w:rPr>
          <w:rFonts w:asciiTheme="minorHAnsi" w:eastAsiaTheme="minorEastAsia" w:hAnsiTheme="minorHAnsi" w:cstheme="minorBidi"/>
          <w:noProof/>
          <w:kern w:val="2"/>
          <w:lang w:bidi="ar-SA"/>
          <w14:ligatures w14:val="standardContextual"/>
        </w:rPr>
      </w:pPr>
      <w:hyperlink w:anchor="_Toc168939910" w:history="1">
        <w:r w:rsidRPr="00CD347B">
          <w:rPr>
            <w:rStyle w:val="Hypertextovodkaz"/>
            <w:noProof/>
          </w:rPr>
          <w:t>CHARAKTERISTIKA VZDĚLÁVACÍHO PROGRAMU</w:t>
        </w:r>
        <w:r>
          <w:rPr>
            <w:noProof/>
            <w:webHidden/>
          </w:rPr>
          <w:tab/>
        </w:r>
        <w:r>
          <w:rPr>
            <w:noProof/>
            <w:webHidden/>
          </w:rPr>
          <w:fldChar w:fldCharType="begin"/>
        </w:r>
        <w:r>
          <w:rPr>
            <w:noProof/>
            <w:webHidden/>
          </w:rPr>
          <w:instrText xml:space="preserve"> PAGEREF _Toc168939910 \h </w:instrText>
        </w:r>
        <w:r>
          <w:rPr>
            <w:noProof/>
            <w:webHidden/>
          </w:rPr>
        </w:r>
        <w:r>
          <w:rPr>
            <w:noProof/>
            <w:webHidden/>
          </w:rPr>
          <w:fldChar w:fldCharType="separate"/>
        </w:r>
        <w:r w:rsidR="00D44F93">
          <w:rPr>
            <w:noProof/>
            <w:webHidden/>
          </w:rPr>
          <w:t>12</w:t>
        </w:r>
        <w:r>
          <w:rPr>
            <w:noProof/>
            <w:webHidden/>
          </w:rPr>
          <w:fldChar w:fldCharType="end"/>
        </w:r>
      </w:hyperlink>
    </w:p>
    <w:p w14:paraId="6B5F7A36" w14:textId="0678F3B6" w:rsidR="003B3CDB" w:rsidRDefault="003B3CDB">
      <w:pPr>
        <w:pStyle w:val="Obsah2"/>
        <w:rPr>
          <w:rFonts w:asciiTheme="minorHAnsi" w:eastAsiaTheme="minorEastAsia" w:hAnsiTheme="minorHAnsi" w:cstheme="minorBidi"/>
          <w:color w:val="auto"/>
          <w:kern w:val="2"/>
          <w14:ligatures w14:val="standardContextual"/>
        </w:rPr>
      </w:pPr>
      <w:hyperlink w:anchor="_Toc168939911" w:history="1">
        <w:r w:rsidRPr="00CD347B">
          <w:rPr>
            <w:rStyle w:val="Hypertextovodkaz"/>
            <w:lang w:bidi="cs-CZ"/>
          </w:rPr>
          <w:t>Pedagogické zásady:</w:t>
        </w:r>
        <w:r>
          <w:rPr>
            <w:webHidden/>
          </w:rPr>
          <w:tab/>
        </w:r>
        <w:r>
          <w:rPr>
            <w:webHidden/>
          </w:rPr>
          <w:fldChar w:fldCharType="begin"/>
        </w:r>
        <w:r>
          <w:rPr>
            <w:webHidden/>
          </w:rPr>
          <w:instrText xml:space="preserve"> PAGEREF _Toc168939911 \h </w:instrText>
        </w:r>
        <w:r>
          <w:rPr>
            <w:webHidden/>
          </w:rPr>
        </w:r>
        <w:r>
          <w:rPr>
            <w:webHidden/>
          </w:rPr>
          <w:fldChar w:fldCharType="separate"/>
        </w:r>
        <w:r w:rsidR="00D44F93">
          <w:rPr>
            <w:webHidden/>
          </w:rPr>
          <w:t>14</w:t>
        </w:r>
        <w:r>
          <w:rPr>
            <w:webHidden/>
          </w:rPr>
          <w:fldChar w:fldCharType="end"/>
        </w:r>
      </w:hyperlink>
    </w:p>
    <w:p w14:paraId="48E069E5" w14:textId="13FFE446" w:rsidR="003B3CDB" w:rsidRDefault="003B3CDB">
      <w:pPr>
        <w:pStyle w:val="Obsah2"/>
        <w:rPr>
          <w:rFonts w:asciiTheme="minorHAnsi" w:eastAsiaTheme="minorEastAsia" w:hAnsiTheme="minorHAnsi" w:cstheme="minorBidi"/>
          <w:color w:val="auto"/>
          <w:kern w:val="2"/>
          <w14:ligatures w14:val="standardContextual"/>
        </w:rPr>
      </w:pPr>
      <w:hyperlink w:anchor="_Toc168939912" w:history="1">
        <w:r w:rsidRPr="00CD347B">
          <w:rPr>
            <w:rStyle w:val="Hypertextovodkaz"/>
            <w:lang w:bidi="cs-CZ"/>
          </w:rPr>
          <w:t>Metody pedagogické práce:</w:t>
        </w:r>
        <w:r>
          <w:rPr>
            <w:webHidden/>
          </w:rPr>
          <w:tab/>
        </w:r>
        <w:r>
          <w:rPr>
            <w:webHidden/>
          </w:rPr>
          <w:fldChar w:fldCharType="begin"/>
        </w:r>
        <w:r>
          <w:rPr>
            <w:webHidden/>
          </w:rPr>
          <w:instrText xml:space="preserve"> PAGEREF _Toc168939912 \h </w:instrText>
        </w:r>
        <w:r>
          <w:rPr>
            <w:webHidden/>
          </w:rPr>
        </w:r>
        <w:r>
          <w:rPr>
            <w:webHidden/>
          </w:rPr>
          <w:fldChar w:fldCharType="separate"/>
        </w:r>
        <w:r w:rsidR="00D44F93">
          <w:rPr>
            <w:webHidden/>
          </w:rPr>
          <w:t>15</w:t>
        </w:r>
        <w:r>
          <w:rPr>
            <w:webHidden/>
          </w:rPr>
          <w:fldChar w:fldCharType="end"/>
        </w:r>
      </w:hyperlink>
    </w:p>
    <w:p w14:paraId="644B4ED4" w14:textId="2183ACBA" w:rsidR="003B3CDB" w:rsidRDefault="003B3CDB">
      <w:pPr>
        <w:pStyle w:val="Obsah1"/>
        <w:tabs>
          <w:tab w:val="right" w:leader="dot" w:pos="9061"/>
        </w:tabs>
        <w:rPr>
          <w:rFonts w:asciiTheme="minorHAnsi" w:eastAsiaTheme="minorEastAsia" w:hAnsiTheme="minorHAnsi" w:cstheme="minorBidi"/>
          <w:noProof/>
          <w:kern w:val="2"/>
          <w:lang w:bidi="ar-SA"/>
          <w14:ligatures w14:val="standardContextual"/>
        </w:rPr>
      </w:pPr>
      <w:hyperlink w:anchor="_Toc168939913" w:history="1">
        <w:r w:rsidRPr="00CD347B">
          <w:rPr>
            <w:rStyle w:val="Hypertextovodkaz"/>
            <w:noProof/>
          </w:rPr>
          <w:t>VZDĚLÁVACÍ OBSAH</w:t>
        </w:r>
        <w:r>
          <w:rPr>
            <w:noProof/>
            <w:webHidden/>
          </w:rPr>
          <w:tab/>
        </w:r>
        <w:r>
          <w:rPr>
            <w:noProof/>
            <w:webHidden/>
          </w:rPr>
          <w:fldChar w:fldCharType="begin"/>
        </w:r>
        <w:r>
          <w:rPr>
            <w:noProof/>
            <w:webHidden/>
          </w:rPr>
          <w:instrText xml:space="preserve"> PAGEREF _Toc168939913 \h </w:instrText>
        </w:r>
        <w:r>
          <w:rPr>
            <w:noProof/>
            <w:webHidden/>
          </w:rPr>
        </w:r>
        <w:r>
          <w:rPr>
            <w:noProof/>
            <w:webHidden/>
          </w:rPr>
          <w:fldChar w:fldCharType="separate"/>
        </w:r>
        <w:r w:rsidR="00D44F93">
          <w:rPr>
            <w:noProof/>
            <w:webHidden/>
          </w:rPr>
          <w:t>16</w:t>
        </w:r>
        <w:r>
          <w:rPr>
            <w:noProof/>
            <w:webHidden/>
          </w:rPr>
          <w:fldChar w:fldCharType="end"/>
        </w:r>
      </w:hyperlink>
    </w:p>
    <w:p w14:paraId="381C16A6" w14:textId="5D1261F5" w:rsidR="003B3CDB" w:rsidRDefault="003B3CDB">
      <w:pPr>
        <w:pStyle w:val="Obsah2"/>
        <w:rPr>
          <w:rFonts w:asciiTheme="minorHAnsi" w:eastAsiaTheme="minorEastAsia" w:hAnsiTheme="minorHAnsi" w:cstheme="minorBidi"/>
          <w:color w:val="auto"/>
          <w:kern w:val="2"/>
          <w14:ligatures w14:val="standardContextual"/>
        </w:rPr>
      </w:pPr>
      <w:hyperlink w:anchor="_Toc168939914" w:history="1">
        <w:r w:rsidRPr="00CD347B">
          <w:rPr>
            <w:rStyle w:val="Hypertextovodkaz"/>
            <w:lang w:bidi="cs-CZ"/>
          </w:rPr>
          <w:t>ŠKOLNÍ VZDĚLÁVACÍ PROGRAM PRO DĚTI MLADŠÍ TŘÍ LET</w:t>
        </w:r>
        <w:r>
          <w:rPr>
            <w:webHidden/>
          </w:rPr>
          <w:tab/>
        </w:r>
        <w:r>
          <w:rPr>
            <w:webHidden/>
          </w:rPr>
          <w:fldChar w:fldCharType="begin"/>
        </w:r>
        <w:r>
          <w:rPr>
            <w:webHidden/>
          </w:rPr>
          <w:instrText xml:space="preserve"> PAGEREF _Toc168939914 \h </w:instrText>
        </w:r>
        <w:r>
          <w:rPr>
            <w:webHidden/>
          </w:rPr>
        </w:r>
        <w:r>
          <w:rPr>
            <w:webHidden/>
          </w:rPr>
          <w:fldChar w:fldCharType="separate"/>
        </w:r>
        <w:r w:rsidR="00D44F93">
          <w:rPr>
            <w:webHidden/>
          </w:rPr>
          <w:t>26</w:t>
        </w:r>
        <w:r>
          <w:rPr>
            <w:webHidden/>
          </w:rPr>
          <w:fldChar w:fldCharType="end"/>
        </w:r>
      </w:hyperlink>
    </w:p>
    <w:p w14:paraId="289DACE8" w14:textId="5AF2F0A4" w:rsidR="003B3CDB" w:rsidRDefault="003B3CDB">
      <w:pPr>
        <w:pStyle w:val="Obsah2"/>
        <w:rPr>
          <w:rFonts w:asciiTheme="minorHAnsi" w:eastAsiaTheme="minorEastAsia" w:hAnsiTheme="minorHAnsi" w:cstheme="minorBidi"/>
          <w:color w:val="auto"/>
          <w:kern w:val="2"/>
          <w14:ligatures w14:val="standardContextual"/>
        </w:rPr>
      </w:pPr>
      <w:hyperlink w:anchor="_Toc168939915" w:history="1">
        <w:r w:rsidRPr="00CD347B">
          <w:rPr>
            <w:rStyle w:val="Hypertextovodkaz"/>
            <w:lang w:bidi="cs-CZ"/>
          </w:rPr>
          <w:t>EVALUAČNÍ  SYSTÉM</w:t>
        </w:r>
        <w:r>
          <w:rPr>
            <w:webHidden/>
          </w:rPr>
          <w:tab/>
        </w:r>
        <w:r>
          <w:rPr>
            <w:webHidden/>
          </w:rPr>
          <w:fldChar w:fldCharType="begin"/>
        </w:r>
        <w:r>
          <w:rPr>
            <w:webHidden/>
          </w:rPr>
          <w:instrText xml:space="preserve"> PAGEREF _Toc168939915 \h </w:instrText>
        </w:r>
        <w:r>
          <w:rPr>
            <w:webHidden/>
          </w:rPr>
        </w:r>
        <w:r>
          <w:rPr>
            <w:webHidden/>
          </w:rPr>
          <w:fldChar w:fldCharType="separate"/>
        </w:r>
        <w:r w:rsidR="00D44F93">
          <w:rPr>
            <w:webHidden/>
          </w:rPr>
          <w:t>30</w:t>
        </w:r>
        <w:r>
          <w:rPr>
            <w:webHidden/>
          </w:rPr>
          <w:fldChar w:fldCharType="end"/>
        </w:r>
      </w:hyperlink>
    </w:p>
    <w:p w14:paraId="43FF0883" w14:textId="5B13D50F" w:rsidR="003B3CDB" w:rsidRDefault="003B3CDB">
      <w:pPr>
        <w:pStyle w:val="Obsah1"/>
        <w:tabs>
          <w:tab w:val="right" w:leader="dot" w:pos="9061"/>
        </w:tabs>
        <w:rPr>
          <w:noProof/>
        </w:rPr>
      </w:pPr>
      <w:hyperlink w:anchor="_Toc168939916" w:history="1">
        <w:r w:rsidRPr="00CD347B">
          <w:rPr>
            <w:rStyle w:val="Hypertextovodkaz"/>
            <w:noProof/>
          </w:rPr>
          <w:t>Závěr</w:t>
        </w:r>
        <w:r>
          <w:rPr>
            <w:noProof/>
            <w:webHidden/>
          </w:rPr>
          <w:tab/>
        </w:r>
        <w:r>
          <w:rPr>
            <w:noProof/>
            <w:webHidden/>
          </w:rPr>
          <w:fldChar w:fldCharType="begin"/>
        </w:r>
        <w:r>
          <w:rPr>
            <w:noProof/>
            <w:webHidden/>
          </w:rPr>
          <w:instrText xml:space="preserve"> PAGEREF _Toc168939916 \h </w:instrText>
        </w:r>
        <w:r>
          <w:rPr>
            <w:noProof/>
            <w:webHidden/>
          </w:rPr>
        </w:r>
        <w:r>
          <w:rPr>
            <w:noProof/>
            <w:webHidden/>
          </w:rPr>
          <w:fldChar w:fldCharType="separate"/>
        </w:r>
        <w:r w:rsidR="00D44F93">
          <w:rPr>
            <w:noProof/>
            <w:webHidden/>
          </w:rPr>
          <w:t>31</w:t>
        </w:r>
        <w:r>
          <w:rPr>
            <w:noProof/>
            <w:webHidden/>
          </w:rPr>
          <w:fldChar w:fldCharType="end"/>
        </w:r>
      </w:hyperlink>
    </w:p>
    <w:p w14:paraId="0C91A985" w14:textId="7DB61514" w:rsidR="00A578BB" w:rsidRPr="00A578BB" w:rsidRDefault="00A578BB" w:rsidP="00A578BB">
      <w:r>
        <w:t>Akce na školní rok 202</w:t>
      </w:r>
      <w:r w:rsidR="00FA3630">
        <w:t>5</w:t>
      </w:r>
      <w:r>
        <w:t>/202</w:t>
      </w:r>
      <w:r w:rsidR="00FA3630">
        <w:t>6</w:t>
      </w:r>
    </w:p>
    <w:p w14:paraId="40067012" w14:textId="5CA018A8" w:rsidR="00445C62" w:rsidRPr="003C02DB" w:rsidRDefault="00445C62" w:rsidP="003B3CDB">
      <w:pPr>
        <w:rPr>
          <w:rFonts w:asciiTheme="minorHAnsi" w:hAnsiTheme="minorHAnsi" w:cs="Times New Roman"/>
        </w:rPr>
      </w:pPr>
      <w:r w:rsidRPr="003C02DB">
        <w:rPr>
          <w:rFonts w:asciiTheme="minorHAnsi" w:hAnsiTheme="minorHAnsi" w:cs="Times New Roman"/>
          <w:b/>
          <w:bCs/>
          <w:sz w:val="28"/>
          <w:szCs w:val="28"/>
        </w:rPr>
        <w:fldChar w:fldCharType="end"/>
      </w:r>
    </w:p>
    <w:p w14:paraId="52064C1D" w14:textId="77777777" w:rsidR="00445C62" w:rsidRPr="003C02DB" w:rsidRDefault="00445C62" w:rsidP="00445C62">
      <w:pPr>
        <w:rPr>
          <w:rFonts w:asciiTheme="minorHAnsi" w:hAnsiTheme="minorHAnsi" w:cs="Times New Roman"/>
        </w:rPr>
      </w:pPr>
    </w:p>
    <w:p w14:paraId="56A2CBC0" w14:textId="77777777" w:rsidR="00445C62" w:rsidRPr="003C02DB" w:rsidRDefault="00445C62" w:rsidP="00445C62">
      <w:pPr>
        <w:jc w:val="right"/>
        <w:rPr>
          <w:rFonts w:asciiTheme="minorHAnsi" w:hAnsiTheme="minorHAnsi" w:cs="Times New Roman"/>
        </w:rPr>
      </w:pPr>
    </w:p>
    <w:p w14:paraId="3E6F6F13" w14:textId="77777777" w:rsidR="00445C62" w:rsidRPr="003C02DB" w:rsidRDefault="00445C62" w:rsidP="00445C62">
      <w:pPr>
        <w:rPr>
          <w:rFonts w:asciiTheme="minorHAnsi" w:hAnsiTheme="minorHAnsi" w:cs="Times New Roman"/>
        </w:rPr>
      </w:pPr>
    </w:p>
    <w:p w14:paraId="5404FC13" w14:textId="77777777" w:rsidR="00445C62" w:rsidRPr="003C02DB" w:rsidRDefault="00445C62" w:rsidP="00445C62">
      <w:pPr>
        <w:rPr>
          <w:rFonts w:asciiTheme="minorHAnsi" w:hAnsiTheme="minorHAnsi" w:cs="Times New Roman"/>
        </w:rPr>
      </w:pPr>
    </w:p>
    <w:p w14:paraId="5E474C60" w14:textId="77777777" w:rsidR="00445C62" w:rsidRPr="003C02DB" w:rsidRDefault="00445C62" w:rsidP="00445C62">
      <w:pPr>
        <w:rPr>
          <w:rFonts w:asciiTheme="minorHAnsi" w:hAnsiTheme="minorHAnsi" w:cs="Times New Roman"/>
        </w:rPr>
      </w:pPr>
    </w:p>
    <w:p w14:paraId="7049F928" w14:textId="77777777" w:rsidR="00445C62" w:rsidRPr="003C02DB" w:rsidRDefault="00445C62" w:rsidP="00445C62">
      <w:pPr>
        <w:rPr>
          <w:rFonts w:asciiTheme="minorHAnsi" w:hAnsiTheme="minorHAnsi" w:cs="Times New Roman"/>
        </w:rPr>
      </w:pPr>
    </w:p>
    <w:p w14:paraId="60E85E27" w14:textId="77777777" w:rsidR="00445C62" w:rsidRPr="003C02DB" w:rsidRDefault="00445C62" w:rsidP="00445C62">
      <w:pPr>
        <w:rPr>
          <w:rFonts w:asciiTheme="minorHAnsi" w:hAnsiTheme="minorHAnsi" w:cs="Times New Roman"/>
        </w:rPr>
      </w:pPr>
    </w:p>
    <w:p w14:paraId="4D70EA4A" w14:textId="77777777" w:rsidR="00445C62" w:rsidRPr="003C02DB" w:rsidRDefault="00445C62" w:rsidP="00445C62">
      <w:pPr>
        <w:rPr>
          <w:rFonts w:asciiTheme="minorHAnsi" w:hAnsiTheme="minorHAnsi" w:cs="Times New Roman"/>
        </w:rPr>
      </w:pPr>
    </w:p>
    <w:p w14:paraId="7FD8F6D7" w14:textId="77777777" w:rsidR="00445C62" w:rsidRPr="003C02DB" w:rsidRDefault="00445C62" w:rsidP="00445C62">
      <w:pPr>
        <w:rPr>
          <w:rFonts w:asciiTheme="minorHAnsi" w:hAnsiTheme="minorHAnsi" w:cs="Times New Roman"/>
        </w:rPr>
      </w:pPr>
    </w:p>
    <w:p w14:paraId="3F0FA487" w14:textId="77777777" w:rsidR="00445C62" w:rsidRPr="003C02DB" w:rsidRDefault="00445C62" w:rsidP="00445C62">
      <w:pPr>
        <w:rPr>
          <w:rFonts w:asciiTheme="minorHAnsi" w:hAnsiTheme="minorHAnsi" w:cs="Times New Roman"/>
        </w:rPr>
      </w:pPr>
    </w:p>
    <w:p w14:paraId="4B305025" w14:textId="77777777" w:rsidR="00445C62" w:rsidRPr="003C02DB" w:rsidRDefault="00445C62" w:rsidP="00445C62">
      <w:pPr>
        <w:rPr>
          <w:rFonts w:asciiTheme="minorHAnsi" w:hAnsiTheme="minorHAnsi" w:cs="Times New Roman"/>
        </w:rPr>
      </w:pPr>
    </w:p>
    <w:p w14:paraId="0DC093FB" w14:textId="77777777" w:rsidR="00445C62" w:rsidRPr="003C02DB" w:rsidRDefault="00445C62" w:rsidP="00445C62">
      <w:pPr>
        <w:rPr>
          <w:rFonts w:asciiTheme="minorHAnsi" w:hAnsiTheme="minorHAnsi" w:cs="Times New Roman"/>
        </w:rPr>
      </w:pPr>
    </w:p>
    <w:p w14:paraId="1B46B1B7" w14:textId="77777777" w:rsidR="00445C62" w:rsidRPr="003C02DB" w:rsidRDefault="00445C62" w:rsidP="00445C62">
      <w:pPr>
        <w:rPr>
          <w:rFonts w:asciiTheme="minorHAnsi" w:hAnsiTheme="minorHAnsi" w:cs="Times New Roman"/>
        </w:rPr>
      </w:pPr>
    </w:p>
    <w:p w14:paraId="17EBA069" w14:textId="77777777" w:rsidR="00445C62" w:rsidRPr="003C02DB" w:rsidRDefault="00445C62" w:rsidP="00445C62">
      <w:pPr>
        <w:rPr>
          <w:rFonts w:asciiTheme="minorHAnsi" w:hAnsiTheme="minorHAnsi" w:cs="Times New Roman"/>
        </w:rPr>
      </w:pPr>
    </w:p>
    <w:p w14:paraId="4CA03214" w14:textId="77777777" w:rsidR="00445C62" w:rsidRPr="003C02DB" w:rsidRDefault="00445C62" w:rsidP="00445C62">
      <w:pPr>
        <w:rPr>
          <w:rFonts w:asciiTheme="minorHAnsi" w:hAnsiTheme="minorHAnsi" w:cs="Times New Roman"/>
        </w:rPr>
      </w:pPr>
    </w:p>
    <w:p w14:paraId="08D65C2C" w14:textId="77777777" w:rsidR="00445C62" w:rsidRPr="003C02DB" w:rsidRDefault="00445C62" w:rsidP="00445C62">
      <w:pPr>
        <w:rPr>
          <w:rFonts w:asciiTheme="minorHAnsi" w:hAnsiTheme="minorHAnsi" w:cs="Times New Roman"/>
        </w:rPr>
      </w:pPr>
    </w:p>
    <w:p w14:paraId="234C4940" w14:textId="77777777" w:rsidR="00445C62" w:rsidRPr="003C02DB" w:rsidRDefault="00445C62" w:rsidP="00445C62">
      <w:pPr>
        <w:rPr>
          <w:rFonts w:asciiTheme="minorHAnsi" w:hAnsiTheme="minorHAnsi" w:cs="Times New Roman"/>
        </w:rPr>
      </w:pPr>
    </w:p>
    <w:p w14:paraId="48857530" w14:textId="2692343A" w:rsidR="00445C62" w:rsidRPr="003C02DB" w:rsidRDefault="00445C62" w:rsidP="00445C62">
      <w:pPr>
        <w:pStyle w:val="Nadpis1"/>
        <w:rPr>
          <w:rFonts w:asciiTheme="minorHAnsi" w:hAnsiTheme="minorHAnsi"/>
        </w:rPr>
      </w:pPr>
      <w:bookmarkStart w:id="2" w:name="_Toc168939894"/>
      <w:r w:rsidRPr="003C02DB">
        <w:rPr>
          <w:rFonts w:asciiTheme="minorHAnsi" w:hAnsiTheme="minorHAnsi"/>
        </w:rPr>
        <w:lastRenderedPageBreak/>
        <w:t>OBECNÁ CHARAKTERISTIKA ŠKOLY</w:t>
      </w:r>
      <w:bookmarkEnd w:id="2"/>
    </w:p>
    <w:p w14:paraId="42ED9C3D" w14:textId="77777777" w:rsidR="00445C62" w:rsidRPr="003C02DB" w:rsidRDefault="00445C62" w:rsidP="00445C62">
      <w:pPr>
        <w:jc w:val="both"/>
        <w:rPr>
          <w:rFonts w:asciiTheme="minorHAnsi" w:hAnsiTheme="minorHAnsi" w:cs="Times New Roman"/>
          <w:b/>
          <w:bCs/>
          <w:iCs/>
          <w:u w:val="single"/>
        </w:rPr>
      </w:pPr>
    </w:p>
    <w:p w14:paraId="308F95EB"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 xml:space="preserve">Mateřská škola </w:t>
      </w:r>
      <w:proofErr w:type="spellStart"/>
      <w:r w:rsidRPr="003C02DB">
        <w:rPr>
          <w:rFonts w:asciiTheme="minorHAnsi" w:hAnsiTheme="minorHAnsi" w:cs="Times New Roman"/>
        </w:rPr>
        <w:t>Atomík</w:t>
      </w:r>
      <w:proofErr w:type="spellEnd"/>
      <w:r w:rsidRPr="003C02DB">
        <w:rPr>
          <w:rFonts w:asciiTheme="minorHAnsi" w:hAnsiTheme="minorHAnsi" w:cs="Times New Roman"/>
        </w:rPr>
        <w:t xml:space="preserve"> s.r.o. se nachází v klidném prostředí areálu ústavů Akademie věd ČR, v místě plném zeleně. Celý prostor AV je oplocen. Areál působí dojmem parku se vzrostlými stromy, upravenou travnatou plochou, keři a jezírkem. Prostředí samo vybízí k pozorování přírody v každém ročním období. </w:t>
      </w:r>
    </w:p>
    <w:p w14:paraId="0F773656"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 xml:space="preserve">Škola byla zkolaudována v prosinci 2010 a 3. ledna 2011 uvedena do provozu. Jedná se o firemní mateřskou školu. </w:t>
      </w:r>
    </w:p>
    <w:p w14:paraId="6B6C2C2C" w14:textId="27563673"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Budova má kapacitu 2</w:t>
      </w:r>
      <w:r w:rsidR="003A79DC">
        <w:rPr>
          <w:rFonts w:asciiTheme="minorHAnsi" w:hAnsiTheme="minorHAnsi" w:cs="Times New Roman"/>
        </w:rPr>
        <w:t>4</w:t>
      </w:r>
      <w:r w:rsidRPr="003C02DB">
        <w:rPr>
          <w:rFonts w:asciiTheme="minorHAnsi" w:hAnsiTheme="minorHAnsi" w:cs="Times New Roman"/>
        </w:rPr>
        <w:t xml:space="preserve"> dětí. Je zděná, jednopodlažní, s dřevěným obkladem. Dětem je k dispozici herna, tělocvična, šatna, umývárna a WC.  Z herny je vstup do kuchyňky sloužící jako „výdejna“ stravy.  V prostorách školy je dále kancelář, kabinet, sklad špinavého prádla, úklidová místnost, šatna a WC zaměstnanců. </w:t>
      </w:r>
    </w:p>
    <w:p w14:paraId="2FE79743"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 xml:space="preserve">Veškeré prostory splňují hygienické normy EU. Denní místnost odpovídá kapacitě </w:t>
      </w:r>
      <w:proofErr w:type="gramStart"/>
      <w:r w:rsidRPr="003C02DB">
        <w:rPr>
          <w:rFonts w:asciiTheme="minorHAnsi" w:hAnsiTheme="minorHAnsi" w:cs="Times New Roman"/>
        </w:rPr>
        <w:t>20ti</w:t>
      </w:r>
      <w:proofErr w:type="gramEnd"/>
      <w:r w:rsidRPr="003C02DB">
        <w:rPr>
          <w:rFonts w:asciiTheme="minorHAnsi" w:hAnsiTheme="minorHAnsi" w:cs="Times New Roman"/>
        </w:rPr>
        <w:t xml:space="preserve"> dětí. Součástí je netradičně řešený prostor „patrová vestavba“, sloužící jako herna. Ve třídě (herně) jsou dvě klimatizační jednotky, které ovládají učitelky podle potřeby. Vytápění je podlahové a vzduchotechnikou. Optimálně udržovaná teplota je 22°C.</w:t>
      </w:r>
    </w:p>
    <w:p w14:paraId="62A2A1CE"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 xml:space="preserve">Součástí školy je zahrada vybavená pískovištěm o rozměru 3 x 3 m, altánkem a sprchou. Celou zahradu pokrývá travnatá plocha. Na zahradu je vstup přímo z budovy MŠ nebo uzamykatelnými vrátky zvenku. V těsné blízkosti MŠ je hřiště s houpačkami, kolotočem, pružinovými houpadly, skluzavkou a domečkem. </w:t>
      </w:r>
    </w:p>
    <w:p w14:paraId="14264C15" w14:textId="77777777" w:rsidR="00445C62" w:rsidRPr="003C02DB" w:rsidRDefault="00445C62" w:rsidP="00445C62">
      <w:pPr>
        <w:jc w:val="both"/>
        <w:rPr>
          <w:rFonts w:asciiTheme="minorHAnsi" w:hAnsiTheme="minorHAnsi" w:cs="Times New Roman"/>
        </w:rPr>
      </w:pPr>
    </w:p>
    <w:p w14:paraId="1C4178DB" w14:textId="77777777" w:rsidR="00445C62" w:rsidRDefault="00445C62" w:rsidP="00445C62">
      <w:pPr>
        <w:jc w:val="both"/>
        <w:rPr>
          <w:rFonts w:asciiTheme="minorHAnsi" w:eastAsia="Times New Roman" w:hAnsiTheme="minorHAnsi" w:cs="Times New Roman"/>
          <w:lang w:bidi="ar-SA"/>
        </w:rPr>
      </w:pPr>
      <w:r w:rsidRPr="003C02DB">
        <w:rPr>
          <w:rFonts w:asciiTheme="minorHAnsi" w:eastAsia="Times New Roman" w:hAnsiTheme="minorHAnsi" w:cs="Times New Roman"/>
          <w:lang w:bidi="ar-SA"/>
        </w:rPr>
        <w:t>Školka je od května 2012 zařazená do Rejstříku škol a školských zařízení. V té době získal Ústav molekulární genetiky AV ČR podporu k projektu Firemní Mateřská škola AV ČR. Tento projekt byl podpořen v rámci operačního programu Praha – adaptabilita (OPPA), a byl spolufinancován evropským sociálním fondem (ESF). Poskytovatelem podpory byl Magistrát hl. m. Prahy, odbor fondů EU, doba trvání projektu byla do 31. 10. 2015.</w:t>
      </w:r>
    </w:p>
    <w:p w14:paraId="360850EE" w14:textId="77777777" w:rsidR="003C02DB" w:rsidRDefault="003C02DB" w:rsidP="00445C62">
      <w:pPr>
        <w:jc w:val="both"/>
        <w:rPr>
          <w:rFonts w:asciiTheme="minorHAnsi" w:eastAsia="Times New Roman" w:hAnsiTheme="minorHAnsi" w:cs="Times New Roman"/>
          <w:lang w:bidi="ar-SA"/>
        </w:rPr>
      </w:pPr>
    </w:p>
    <w:p w14:paraId="6D1294B9" w14:textId="77777777" w:rsidR="003C02DB" w:rsidRDefault="003C02DB" w:rsidP="00445C62">
      <w:pPr>
        <w:jc w:val="both"/>
        <w:rPr>
          <w:rFonts w:asciiTheme="minorHAnsi" w:eastAsia="Times New Roman" w:hAnsiTheme="minorHAnsi" w:cs="Times New Roman"/>
          <w:lang w:bidi="ar-SA"/>
        </w:rPr>
      </w:pPr>
    </w:p>
    <w:p w14:paraId="706B4C33" w14:textId="77777777" w:rsidR="003C02DB" w:rsidRDefault="003C02DB" w:rsidP="00445C62">
      <w:pPr>
        <w:jc w:val="both"/>
        <w:rPr>
          <w:rFonts w:asciiTheme="minorHAnsi" w:eastAsia="Times New Roman" w:hAnsiTheme="minorHAnsi" w:cs="Times New Roman"/>
          <w:lang w:bidi="ar-SA"/>
        </w:rPr>
      </w:pPr>
    </w:p>
    <w:p w14:paraId="647A282D" w14:textId="77777777" w:rsidR="003C02DB" w:rsidRDefault="003C02DB" w:rsidP="00445C62">
      <w:pPr>
        <w:jc w:val="both"/>
        <w:rPr>
          <w:rFonts w:asciiTheme="minorHAnsi" w:eastAsia="Times New Roman" w:hAnsiTheme="minorHAnsi" w:cs="Times New Roman"/>
          <w:lang w:bidi="ar-SA"/>
        </w:rPr>
      </w:pPr>
    </w:p>
    <w:p w14:paraId="182A8A63" w14:textId="77777777" w:rsidR="003C02DB" w:rsidRDefault="003C02DB" w:rsidP="00445C62">
      <w:pPr>
        <w:jc w:val="both"/>
        <w:rPr>
          <w:rFonts w:asciiTheme="minorHAnsi" w:eastAsia="Times New Roman" w:hAnsiTheme="minorHAnsi" w:cs="Times New Roman"/>
          <w:lang w:bidi="ar-SA"/>
        </w:rPr>
      </w:pPr>
    </w:p>
    <w:p w14:paraId="611AC130" w14:textId="77777777" w:rsidR="003C02DB" w:rsidRDefault="003C02DB" w:rsidP="00445C62">
      <w:pPr>
        <w:jc w:val="both"/>
        <w:rPr>
          <w:rFonts w:asciiTheme="minorHAnsi" w:eastAsia="Times New Roman" w:hAnsiTheme="minorHAnsi" w:cs="Times New Roman"/>
          <w:lang w:bidi="ar-SA"/>
        </w:rPr>
      </w:pPr>
    </w:p>
    <w:p w14:paraId="4DFE47C5" w14:textId="77777777" w:rsidR="003C02DB" w:rsidRPr="003C02DB" w:rsidRDefault="003C02DB" w:rsidP="00445C62">
      <w:pPr>
        <w:jc w:val="both"/>
        <w:rPr>
          <w:rFonts w:asciiTheme="minorHAnsi" w:hAnsiTheme="minorHAnsi" w:cs="Times New Roman"/>
        </w:rPr>
      </w:pPr>
    </w:p>
    <w:p w14:paraId="6D9D2A25" w14:textId="77777777" w:rsidR="00D25A1E" w:rsidRDefault="00D25A1E" w:rsidP="00445C62">
      <w:pPr>
        <w:pStyle w:val="Nadpis1"/>
        <w:rPr>
          <w:rFonts w:asciiTheme="minorHAnsi" w:hAnsiTheme="minorHAnsi"/>
        </w:rPr>
      </w:pPr>
      <w:bookmarkStart w:id="3" w:name="_Toc168939895"/>
    </w:p>
    <w:p w14:paraId="3D70E455" w14:textId="77777777" w:rsidR="00D25A1E" w:rsidRDefault="00D25A1E" w:rsidP="00445C62">
      <w:pPr>
        <w:pStyle w:val="Nadpis1"/>
        <w:rPr>
          <w:rFonts w:asciiTheme="minorHAnsi" w:hAnsiTheme="minorHAnsi"/>
        </w:rPr>
      </w:pPr>
    </w:p>
    <w:p w14:paraId="16C61804" w14:textId="4E556783" w:rsidR="00445C62" w:rsidRPr="003C02DB" w:rsidRDefault="00445C62" w:rsidP="00445C62">
      <w:pPr>
        <w:pStyle w:val="Nadpis1"/>
        <w:rPr>
          <w:rFonts w:asciiTheme="minorHAnsi" w:hAnsiTheme="minorHAnsi"/>
        </w:rPr>
      </w:pPr>
      <w:r w:rsidRPr="003C02DB">
        <w:rPr>
          <w:rFonts w:asciiTheme="minorHAnsi" w:hAnsiTheme="minorHAnsi"/>
        </w:rPr>
        <w:t>PODMÍNKY PŘEDŠKOLNÍHO VZDĚLÁVÁNÍ</w:t>
      </w:r>
      <w:bookmarkEnd w:id="3"/>
    </w:p>
    <w:p w14:paraId="48941C9B" w14:textId="77777777" w:rsidR="00445C62" w:rsidRPr="003C02DB" w:rsidRDefault="00445C62" w:rsidP="00445C62">
      <w:pPr>
        <w:pStyle w:val="Nadpis2"/>
        <w:rPr>
          <w:rFonts w:asciiTheme="minorHAnsi" w:hAnsiTheme="minorHAnsi"/>
          <w:i/>
        </w:rPr>
      </w:pPr>
      <w:bookmarkStart w:id="4" w:name="_Toc168939896"/>
      <w:r w:rsidRPr="003C02DB">
        <w:rPr>
          <w:rFonts w:asciiTheme="minorHAnsi" w:hAnsiTheme="minorHAnsi"/>
        </w:rPr>
        <w:t>1/ Věcné podmínky – prostředí, které dítě obklopuje</w:t>
      </w:r>
      <w:bookmarkEnd w:id="4"/>
    </w:p>
    <w:p w14:paraId="751A4743" w14:textId="77777777" w:rsidR="00445C62" w:rsidRPr="003C02DB" w:rsidRDefault="00445C62" w:rsidP="00445C62">
      <w:pPr>
        <w:spacing w:before="100" w:beforeAutospacing="1" w:after="300" w:line="332" w:lineRule="atLeast"/>
        <w:jc w:val="both"/>
        <w:rPr>
          <w:rFonts w:asciiTheme="minorHAnsi" w:eastAsia="Times New Roman" w:hAnsiTheme="minorHAnsi" w:cs="Times New Roman"/>
          <w:lang w:bidi="ar-SA"/>
        </w:rPr>
      </w:pPr>
      <w:r w:rsidRPr="003C02DB">
        <w:rPr>
          <w:rFonts w:asciiTheme="minorHAnsi" w:hAnsiTheme="minorHAnsi" w:cs="Times New Roman"/>
        </w:rPr>
        <w:t xml:space="preserve">Mateřská škola </w:t>
      </w:r>
      <w:proofErr w:type="spellStart"/>
      <w:r w:rsidRPr="003C02DB">
        <w:rPr>
          <w:rFonts w:asciiTheme="minorHAnsi" w:hAnsiTheme="minorHAnsi" w:cs="Times New Roman"/>
        </w:rPr>
        <w:t>Atomík</w:t>
      </w:r>
      <w:proofErr w:type="spellEnd"/>
      <w:r w:rsidRPr="003C02DB">
        <w:rPr>
          <w:rFonts w:asciiTheme="minorHAnsi" w:hAnsiTheme="minorHAnsi" w:cs="Times New Roman"/>
        </w:rPr>
        <w:t xml:space="preserve"> byla otevřena v lednu 2011. Při stavbě budovy bylo postupováno podle příslušných právních norem, prostory jsou vyhovující pro daný počet dětí.</w:t>
      </w:r>
      <w:r w:rsidRPr="003C02DB">
        <w:rPr>
          <w:rFonts w:asciiTheme="minorHAnsi" w:hAnsiTheme="minorHAnsi" w:cs="Times New Roman"/>
          <w:color w:val="3A3A3A"/>
          <w:sz w:val="21"/>
          <w:szCs w:val="21"/>
        </w:rPr>
        <w:t xml:space="preserve"> </w:t>
      </w:r>
    </w:p>
    <w:p w14:paraId="0C2CD732"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 xml:space="preserve">Uspořádání třídy (herny) i tělocvičny umožňuje uskutečňovat rozmanité vzdělávací činnosti. Vybavení hračkami, pomůckami a nábytkem bylo provedeno firmou Firemní školky s.r.o. Hračky a pomůcky jsou dětem dostupné, většinu z nich děti vidí a mohou si je samostatně brát i ukládat. Na budovu školy bezprostředně navazuje zahrada. Pro další pohybové a jiné aktivity je využíváno sportovní hřiště v blízkosti mateřské školy. </w:t>
      </w:r>
    </w:p>
    <w:p w14:paraId="2F484466" w14:textId="77777777" w:rsidR="00445C62" w:rsidRPr="003C02DB" w:rsidRDefault="00445C62" w:rsidP="00445C62">
      <w:pPr>
        <w:pStyle w:val="Nadpis2"/>
        <w:rPr>
          <w:rFonts w:asciiTheme="minorHAnsi" w:hAnsiTheme="minorHAnsi"/>
          <w:i/>
        </w:rPr>
      </w:pPr>
      <w:bookmarkStart w:id="5" w:name="_Toc168939897"/>
      <w:r w:rsidRPr="003C02DB">
        <w:rPr>
          <w:rFonts w:asciiTheme="minorHAnsi" w:hAnsiTheme="minorHAnsi"/>
        </w:rPr>
        <w:t>2/ Životospráva</w:t>
      </w:r>
      <w:bookmarkEnd w:id="5"/>
    </w:p>
    <w:p w14:paraId="0274CF7B"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 xml:space="preserve">Ve škole jsou školní výdejny. Školní stravování je zabezpečováno firmou </w:t>
      </w:r>
      <w:proofErr w:type="spellStart"/>
      <w:r w:rsidRPr="003C02DB">
        <w:rPr>
          <w:rFonts w:asciiTheme="minorHAnsi" w:hAnsiTheme="minorHAnsi" w:cs="Times New Roman"/>
          <w:b/>
          <w:bCs/>
        </w:rPr>
        <w:t>Bionea</w:t>
      </w:r>
      <w:proofErr w:type="spellEnd"/>
      <w:r w:rsidRPr="003C02DB">
        <w:rPr>
          <w:rFonts w:asciiTheme="minorHAnsi" w:hAnsiTheme="minorHAnsi" w:cs="Times New Roman"/>
        </w:rPr>
        <w:t>, zařazenou v rejstříku školských zařízení. Výroba jídel pro děti je zde pod pravidelnou kontrolou příslušné hygienické stanice, školní inspekce a je v souladu s vyhláškou č. 107/2005 Sb. o školním a předškolním stravování a vyhláškou č.137/2004 Sb. o hygienických požadavcích na stravovací služby. Každý den je přivážena strava v transportních nádobách. Se stravou je zacházeno podle přísných pravidel. Celý proces manipulace je popsán v příručce HACCP“. Během dne mají děti dostatek vhodných tekutin-pitný režim /čaj, voda/.  Respektujeme individuální tempo a potřebu jídla. P. hospodářky, které jídlo připravují na talířky, dbají na lákavou úpravu a na estetické prostředí stolování.</w:t>
      </w:r>
    </w:p>
    <w:p w14:paraId="56484DAA" w14:textId="77777777" w:rsidR="00445C62" w:rsidRPr="003C02DB" w:rsidRDefault="00445C62" w:rsidP="00445C62">
      <w:pPr>
        <w:spacing w:before="120"/>
        <w:jc w:val="both"/>
        <w:rPr>
          <w:rFonts w:asciiTheme="minorHAnsi" w:hAnsiTheme="minorHAnsi" w:cs="Times New Roman"/>
        </w:rPr>
      </w:pPr>
      <w:r w:rsidRPr="003C02DB">
        <w:rPr>
          <w:rFonts w:asciiTheme="minorHAnsi" w:hAnsiTheme="minorHAnsi" w:cs="Times New Roman"/>
        </w:rPr>
        <w:t>Denní režim je pravidelný. Uspořádání dne dává co nejvíce příležitostí ke spontánní hře a spontánnímu pohybu. Dětem jsou nabízeny různorodé vzdělávací činnosti. Mateřskou školu navštěvují děti od dvou let věku.</w:t>
      </w:r>
    </w:p>
    <w:p w14:paraId="2ED86481" w14:textId="77777777" w:rsidR="00445C62" w:rsidRPr="003C02DB" w:rsidRDefault="00445C62" w:rsidP="00445C62">
      <w:pPr>
        <w:spacing w:before="100"/>
        <w:jc w:val="both"/>
        <w:rPr>
          <w:rFonts w:asciiTheme="minorHAnsi" w:hAnsiTheme="minorHAnsi" w:cs="Times New Roman"/>
        </w:rPr>
      </w:pPr>
      <w:r w:rsidRPr="003C02DB">
        <w:rPr>
          <w:rFonts w:asciiTheme="minorHAnsi" w:hAnsiTheme="minorHAnsi" w:cs="Times New Roman"/>
        </w:rPr>
        <w:t xml:space="preserve">Rodiče přivádějí děti mezi 7:30 – 8:45 hod. podle své potřeby. Pozdější příchody, pokud jsou ojedinělé, je lépe domluvit předem. </w:t>
      </w:r>
    </w:p>
    <w:p w14:paraId="3E946901" w14:textId="77777777" w:rsidR="00445C62" w:rsidRPr="003C02DB" w:rsidRDefault="00445C62" w:rsidP="00445C62">
      <w:pPr>
        <w:spacing w:before="100"/>
        <w:jc w:val="both"/>
        <w:rPr>
          <w:rFonts w:asciiTheme="minorHAnsi" w:hAnsiTheme="minorHAnsi" w:cs="Times New Roman"/>
        </w:rPr>
      </w:pPr>
      <w:r w:rsidRPr="003C02DB">
        <w:rPr>
          <w:rFonts w:asciiTheme="minorHAnsi" w:hAnsiTheme="minorHAnsi" w:cs="Times New Roman"/>
        </w:rPr>
        <w:t xml:space="preserve">Pobyt venku je přizpůsobován počasí a kvalitě ovzduší. </w:t>
      </w:r>
    </w:p>
    <w:p w14:paraId="5E8D116B" w14:textId="77777777" w:rsidR="00445C62" w:rsidRPr="003C02DB" w:rsidRDefault="00445C62" w:rsidP="00445C62">
      <w:pPr>
        <w:spacing w:before="100"/>
        <w:jc w:val="both"/>
        <w:rPr>
          <w:rFonts w:asciiTheme="minorHAnsi" w:hAnsiTheme="minorHAnsi" w:cs="Times New Roman"/>
        </w:rPr>
      </w:pPr>
      <w:r w:rsidRPr="003C02DB">
        <w:rPr>
          <w:rFonts w:asciiTheme="minorHAnsi" w:hAnsiTheme="minorHAnsi" w:cs="Times New Roman"/>
        </w:rPr>
        <w:t xml:space="preserve">Po konzultaci s rodiči přizpůsobujeme dobu odpoledního spánku a odpočinku individuální potřebě dětí e jejich věku. Uskutečňuje se pravidelně mezi 12:45 – 14:30 hod. </w:t>
      </w:r>
    </w:p>
    <w:p w14:paraId="64E22FB4" w14:textId="77777777" w:rsidR="00445C62" w:rsidRPr="003C02DB" w:rsidRDefault="00445C62" w:rsidP="00445C62">
      <w:pPr>
        <w:spacing w:before="100"/>
        <w:jc w:val="both"/>
        <w:rPr>
          <w:rFonts w:asciiTheme="minorHAnsi" w:hAnsiTheme="minorHAnsi" w:cs="Times New Roman"/>
        </w:rPr>
      </w:pPr>
      <w:r w:rsidRPr="003C02DB">
        <w:rPr>
          <w:rFonts w:asciiTheme="minorHAnsi" w:hAnsiTheme="minorHAnsi" w:cs="Times New Roman"/>
        </w:rPr>
        <w:t>Cílem učitelek je svým chováním, jednáním a svými postoji poskytovat přirozený vzor zdravého životního stylu (podporují zdraví své a ostatních, pozitivně působí na své okolí, chápou zdraví jako celek).</w:t>
      </w:r>
    </w:p>
    <w:p w14:paraId="544CF391" w14:textId="77777777" w:rsidR="00445C62" w:rsidRPr="003C02DB" w:rsidRDefault="00445C62" w:rsidP="00445C62">
      <w:pPr>
        <w:pStyle w:val="Nadpis2"/>
        <w:rPr>
          <w:rFonts w:asciiTheme="minorHAnsi" w:hAnsiTheme="minorHAnsi"/>
          <w:i/>
        </w:rPr>
      </w:pPr>
      <w:bookmarkStart w:id="6" w:name="_Toc168939898"/>
      <w:r w:rsidRPr="003C02DB">
        <w:rPr>
          <w:rFonts w:asciiTheme="minorHAnsi" w:hAnsiTheme="minorHAnsi"/>
        </w:rPr>
        <w:t>3/ Psychosociální podmínky</w:t>
      </w:r>
      <w:bookmarkEnd w:id="6"/>
    </w:p>
    <w:p w14:paraId="2728E01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Uplatňujeme osobnostně orientovaný styl výchovy, akceptujeme individuální a vývojové </w:t>
      </w:r>
      <w:r w:rsidRPr="003C02DB">
        <w:rPr>
          <w:rFonts w:asciiTheme="minorHAnsi" w:hAnsiTheme="minorHAnsi" w:cs="Times New Roman"/>
        </w:rPr>
        <w:lastRenderedPageBreak/>
        <w:t xml:space="preserve">potřeby dítěte. </w:t>
      </w:r>
    </w:p>
    <w:p w14:paraId="662980BC" w14:textId="77777777" w:rsidR="00445C62" w:rsidRPr="003C02DB" w:rsidRDefault="00445C62" w:rsidP="00445C62">
      <w:pPr>
        <w:jc w:val="both"/>
        <w:rPr>
          <w:rFonts w:asciiTheme="minorHAnsi" w:hAnsiTheme="minorHAnsi" w:cs="Times New Roman"/>
          <w:u w:val="single"/>
        </w:rPr>
      </w:pPr>
      <w:r w:rsidRPr="003C02DB">
        <w:rPr>
          <w:rFonts w:asciiTheme="minorHAnsi" w:hAnsiTheme="minorHAnsi" w:cs="Times New Roman"/>
        </w:rPr>
        <w:t>Při přijímání dětí se speciálními vzdělávacími potřebami spolupracujeme se školským poradenským zařízením a řídíme se jeho doporučením.</w:t>
      </w:r>
    </w:p>
    <w:p w14:paraId="613C96D8" w14:textId="77777777" w:rsidR="00445C62" w:rsidRPr="003C02DB" w:rsidRDefault="00445C62" w:rsidP="00445C62">
      <w:pPr>
        <w:jc w:val="both"/>
        <w:rPr>
          <w:rFonts w:asciiTheme="minorHAnsi" w:hAnsiTheme="minorHAnsi" w:cs="Times New Roman"/>
          <w:u w:val="single"/>
        </w:rPr>
      </w:pPr>
      <w:r w:rsidRPr="003C02DB">
        <w:rPr>
          <w:rFonts w:asciiTheme="minorHAnsi" w:hAnsiTheme="minorHAnsi" w:cs="Times New Roman"/>
        </w:rPr>
        <w:t xml:space="preserve">Chceme, aby učení bylo pro dítě radostí a seberealizací s vnitřní motivací, proto budeme pomáhat dítěti naplňovat jeho potřeby: </w:t>
      </w:r>
    </w:p>
    <w:p w14:paraId="6C73C18B" w14:textId="77777777" w:rsidR="00445C62" w:rsidRPr="003C02DB" w:rsidRDefault="00445C62" w:rsidP="00445C62">
      <w:pPr>
        <w:numPr>
          <w:ilvl w:val="1"/>
          <w:numId w:val="6"/>
        </w:numPr>
        <w:jc w:val="both"/>
        <w:rPr>
          <w:rFonts w:asciiTheme="minorHAnsi" w:hAnsiTheme="minorHAnsi" w:cs="Times New Roman"/>
        </w:rPr>
      </w:pPr>
      <w:r w:rsidRPr="003C02DB">
        <w:rPr>
          <w:rFonts w:asciiTheme="minorHAnsi" w:hAnsiTheme="minorHAnsi" w:cs="Times New Roman"/>
        </w:rPr>
        <w:t>Fyziologické potřeby: pravidelná strava, pitný režim, dostatek pohybu, odpočinku, spánku</w:t>
      </w:r>
    </w:p>
    <w:p w14:paraId="2FD4F2F9" w14:textId="77777777" w:rsidR="00445C62" w:rsidRPr="003C02DB" w:rsidRDefault="00445C62" w:rsidP="00445C62">
      <w:pPr>
        <w:numPr>
          <w:ilvl w:val="1"/>
          <w:numId w:val="6"/>
        </w:numPr>
        <w:jc w:val="both"/>
        <w:rPr>
          <w:rFonts w:asciiTheme="minorHAnsi" w:hAnsiTheme="minorHAnsi" w:cs="Times New Roman"/>
        </w:rPr>
      </w:pPr>
      <w:r w:rsidRPr="003C02DB">
        <w:rPr>
          <w:rFonts w:asciiTheme="minorHAnsi" w:hAnsiTheme="minorHAnsi" w:cs="Times New Roman"/>
        </w:rPr>
        <w:t>Potřeby bezpečí: ukázat dítěti, že mateřská škole je bezpečné místo, kde se nemusí ničeho bát</w:t>
      </w:r>
    </w:p>
    <w:p w14:paraId="177A0F81" w14:textId="77777777" w:rsidR="00445C62" w:rsidRPr="003C02DB" w:rsidRDefault="00445C62" w:rsidP="00445C62">
      <w:pPr>
        <w:numPr>
          <w:ilvl w:val="1"/>
          <w:numId w:val="6"/>
        </w:numPr>
        <w:jc w:val="both"/>
        <w:rPr>
          <w:rFonts w:asciiTheme="minorHAnsi" w:hAnsiTheme="minorHAnsi" w:cs="Times New Roman"/>
        </w:rPr>
      </w:pPr>
      <w:r w:rsidRPr="003C02DB">
        <w:rPr>
          <w:rFonts w:asciiTheme="minorHAnsi" w:hAnsiTheme="minorHAnsi" w:cs="Times New Roman"/>
        </w:rPr>
        <w:t>Potřeby sounáležitosti: projevovat každému dítěti úctu a lásku</w:t>
      </w:r>
    </w:p>
    <w:p w14:paraId="40B1818F" w14:textId="77777777" w:rsidR="00445C62" w:rsidRPr="003C02DB" w:rsidRDefault="00445C62" w:rsidP="00445C62">
      <w:pPr>
        <w:numPr>
          <w:ilvl w:val="1"/>
          <w:numId w:val="6"/>
        </w:numPr>
        <w:jc w:val="both"/>
        <w:rPr>
          <w:rFonts w:asciiTheme="minorHAnsi" w:hAnsiTheme="minorHAnsi" w:cs="Times New Roman"/>
        </w:rPr>
      </w:pPr>
      <w:r w:rsidRPr="003C02DB">
        <w:rPr>
          <w:rFonts w:asciiTheme="minorHAnsi" w:hAnsiTheme="minorHAnsi" w:cs="Times New Roman"/>
        </w:rPr>
        <w:t>Potřeby uznání: rozvíjet sebeúctu a sebedůvěru respektující a vstřícnou komunikací</w:t>
      </w:r>
    </w:p>
    <w:p w14:paraId="74C41F8A" w14:textId="77777777" w:rsidR="00445C62" w:rsidRPr="003C02DB" w:rsidRDefault="00445C62" w:rsidP="00445C62">
      <w:pPr>
        <w:numPr>
          <w:ilvl w:val="1"/>
          <w:numId w:val="6"/>
        </w:numPr>
        <w:jc w:val="both"/>
        <w:rPr>
          <w:rFonts w:asciiTheme="minorHAnsi" w:hAnsiTheme="minorHAnsi" w:cs="Times New Roman"/>
        </w:rPr>
      </w:pPr>
      <w:r w:rsidRPr="003C02DB">
        <w:rPr>
          <w:rFonts w:asciiTheme="minorHAnsi" w:hAnsiTheme="minorHAnsi" w:cs="Times New Roman"/>
        </w:rPr>
        <w:t>Potřeby seberealizace: vytvářet přiměřeně podnětné prostředí bez přetěžování</w:t>
      </w:r>
    </w:p>
    <w:p w14:paraId="22FAF41C" w14:textId="3C51B4CA" w:rsidR="00445C62" w:rsidRPr="003C02DB" w:rsidRDefault="003C02DB" w:rsidP="003C02DB">
      <w:pPr>
        <w:pStyle w:val="Nadpis2"/>
      </w:pPr>
      <w:bookmarkStart w:id="7" w:name="_Toc168939899"/>
      <w:r>
        <w:t>4/ Adaptační období</w:t>
      </w:r>
      <w:bookmarkEnd w:id="7"/>
    </w:p>
    <w:p w14:paraId="10739D22" w14:textId="7161DAD1"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V průběhu měsíce předcházejícího nástupu do MŠ se mohou rodiče přijít společně se svým dítětem podívat do školky. Doporučujeme zůstat 1–2 hodiny dle zájmu dítěte, prohlédnout si prostory MŠ, dojít s dítětem na záchod, umýt ruce, podívat se, kde děti spinkají, kam chodí na zahrádku a na </w:t>
      </w:r>
      <w:proofErr w:type="gramStart"/>
      <w:r w:rsidRPr="003C02DB">
        <w:rPr>
          <w:rFonts w:asciiTheme="minorHAnsi" w:hAnsiTheme="minorHAnsi" w:cs="Times New Roman"/>
        </w:rPr>
        <w:t>hřiště</w:t>
      </w:r>
      <w:proofErr w:type="gramEnd"/>
      <w:r w:rsidRPr="003C02DB">
        <w:rPr>
          <w:rFonts w:asciiTheme="minorHAnsi" w:hAnsiTheme="minorHAnsi" w:cs="Times New Roman"/>
        </w:rPr>
        <w:t xml:space="preserve"> a hlavně si pohrát se </w:t>
      </w:r>
      <w:proofErr w:type="spellStart"/>
      <w:r w:rsidRPr="003C02DB">
        <w:rPr>
          <w:rFonts w:asciiTheme="minorHAnsi" w:hAnsiTheme="minorHAnsi" w:cs="Times New Roman"/>
        </w:rPr>
        <w:t>školkovými</w:t>
      </w:r>
      <w:proofErr w:type="spellEnd"/>
      <w:r w:rsidRPr="003C02DB">
        <w:rPr>
          <w:rFonts w:asciiTheme="minorHAnsi" w:hAnsiTheme="minorHAnsi" w:cs="Times New Roman"/>
        </w:rPr>
        <w:t xml:space="preserve"> hračkami. Nejvhodnější čas pro návštěvu je ráno mezi 7:30 – 9:30 nebo odpoledne mezi 15–17 hodinou. Rodiče se na termínech návštěvy předem domluví s ředitelkou MŠ. Při společné návštěvě rodiče a dítěte jsou za své dítě zodpovědní rodiče. </w:t>
      </w:r>
    </w:p>
    <w:p w14:paraId="3E5FD55A"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V prvních dnech docházky doporučujeme umožnit dítěti postupné odpoutání od rodičů. Pokud je to možné, budou rodiče své dítě na počátku docházky vyzvedávat po obědě, v případě potřeby i dříve. U každého dítěte je třeba domluvit postup, který bude odpovídat jeho individuálním potřebám. </w:t>
      </w:r>
    </w:p>
    <w:p w14:paraId="7D88B9C7" w14:textId="77777777" w:rsidR="00445C62" w:rsidRPr="003C02DB" w:rsidRDefault="00445C62" w:rsidP="00445C62">
      <w:pPr>
        <w:jc w:val="both"/>
        <w:rPr>
          <w:rFonts w:asciiTheme="minorHAnsi" w:hAnsiTheme="minorHAnsi" w:cs="Times New Roman"/>
        </w:rPr>
      </w:pPr>
    </w:p>
    <w:p w14:paraId="014C1091" w14:textId="77777777" w:rsidR="00445C62" w:rsidRPr="003C02DB" w:rsidRDefault="00445C62" w:rsidP="00445C62">
      <w:pPr>
        <w:jc w:val="both"/>
        <w:rPr>
          <w:rFonts w:asciiTheme="minorHAnsi" w:hAnsiTheme="minorHAnsi" w:cs="Times New Roman"/>
        </w:rPr>
      </w:pPr>
    </w:p>
    <w:p w14:paraId="2E183F5D" w14:textId="77777777" w:rsidR="00445C62" w:rsidRPr="003C02DB" w:rsidRDefault="00445C62" w:rsidP="00445C62">
      <w:pPr>
        <w:jc w:val="both"/>
        <w:rPr>
          <w:rFonts w:asciiTheme="minorHAnsi" w:hAnsiTheme="minorHAnsi" w:cs="Times New Roman"/>
        </w:rPr>
      </w:pPr>
    </w:p>
    <w:p w14:paraId="73438D14" w14:textId="18DFEEDF" w:rsidR="00445C62" w:rsidRPr="003C02DB" w:rsidRDefault="003C02DB" w:rsidP="003C02DB">
      <w:pPr>
        <w:pStyle w:val="Nadpis2"/>
      </w:pPr>
      <w:bookmarkStart w:id="8" w:name="_Toc168939900"/>
      <w:r>
        <w:t>5/ Péče o děti se speciálními vzdělávacími potřebami a děti nadané</w:t>
      </w:r>
      <w:bookmarkEnd w:id="8"/>
    </w:p>
    <w:p w14:paraId="01881E3F" w14:textId="77777777" w:rsidR="00445C62" w:rsidRPr="003C02DB" w:rsidRDefault="00445C62" w:rsidP="00445C62">
      <w:pPr>
        <w:jc w:val="both"/>
        <w:rPr>
          <w:rFonts w:asciiTheme="minorHAnsi" w:hAnsiTheme="minorHAnsi"/>
        </w:rPr>
      </w:pPr>
      <w:r w:rsidRPr="003C02DB">
        <w:rPr>
          <w:rFonts w:asciiTheme="minorHAnsi" w:hAnsiTheme="minorHAnsi"/>
        </w:rPr>
        <w:t>Součástí koncepce naší mateřské školy je péče o děti se speciálními vzdělávacími potřebami.</w:t>
      </w:r>
    </w:p>
    <w:p w14:paraId="5DFD129A" w14:textId="77777777" w:rsidR="00445C62" w:rsidRPr="003C02DB" w:rsidRDefault="00445C62" w:rsidP="00445C62">
      <w:pPr>
        <w:jc w:val="both"/>
        <w:rPr>
          <w:rFonts w:asciiTheme="minorHAnsi" w:hAnsiTheme="minorHAnsi"/>
        </w:rPr>
      </w:pPr>
      <w:r w:rsidRPr="003C02DB">
        <w:rPr>
          <w:rFonts w:asciiTheme="minorHAnsi" w:hAnsiTheme="minorHAnsi"/>
        </w:rPr>
        <w:t xml:space="preserve">Pravidla vzdělávání dětí a žáků se speciálními vzdělávacími potřebami upravuje Vyhláška č. 27/2016 </w:t>
      </w:r>
      <w:proofErr w:type="spellStart"/>
      <w:r w:rsidRPr="003C02DB">
        <w:rPr>
          <w:rFonts w:asciiTheme="minorHAnsi" w:hAnsiTheme="minorHAnsi"/>
        </w:rPr>
        <w:t>Sb.“Vyhláška</w:t>
      </w:r>
      <w:proofErr w:type="spellEnd"/>
      <w:r w:rsidRPr="003C02DB">
        <w:rPr>
          <w:rFonts w:asciiTheme="minorHAnsi" w:hAnsiTheme="minorHAnsi"/>
        </w:rPr>
        <w:t xml:space="preserve"> o vzdělávání žáků se speciálními vzdělávacími potřebami a žáků nadaných“. Tato pravidla jsou stanovena formou „Podpůrných opatřeních“ 1. až 5. stupně, která představují úpravu metod, organizace a hodnocení vzdělávání a jsou poskytována dítěti, u kterého se projevuje potřeba úprav ve vzdělávání a zapojení v kolektivu. Každé dítě se </w:t>
      </w:r>
      <w:proofErr w:type="spellStart"/>
      <w:r w:rsidRPr="003C02DB">
        <w:rPr>
          <w:rFonts w:asciiTheme="minorHAnsi" w:hAnsiTheme="minorHAnsi"/>
        </w:rPr>
        <w:t>spec</w:t>
      </w:r>
      <w:proofErr w:type="spellEnd"/>
      <w:r w:rsidRPr="003C02DB">
        <w:rPr>
          <w:rFonts w:asciiTheme="minorHAnsi" w:hAnsiTheme="minorHAnsi"/>
        </w:rPr>
        <w:t xml:space="preserve">. </w:t>
      </w:r>
      <w:proofErr w:type="spellStart"/>
      <w:r w:rsidRPr="003C02DB">
        <w:rPr>
          <w:rFonts w:asciiTheme="minorHAnsi" w:hAnsiTheme="minorHAnsi"/>
        </w:rPr>
        <w:t>vzděl</w:t>
      </w:r>
      <w:proofErr w:type="spellEnd"/>
      <w:r w:rsidRPr="003C02DB">
        <w:rPr>
          <w:rFonts w:asciiTheme="minorHAnsi" w:hAnsiTheme="minorHAnsi"/>
        </w:rPr>
        <w:t xml:space="preserve">. potřebami má vypracovaný Individuální vzdělávací plán (vyžadují-li to jeho speciální vzdělávací potřeby), který </w:t>
      </w:r>
      <w:proofErr w:type="gramStart"/>
      <w:r w:rsidRPr="003C02DB">
        <w:rPr>
          <w:rFonts w:asciiTheme="minorHAnsi" w:hAnsiTheme="minorHAnsi"/>
        </w:rPr>
        <w:t>se</w:t>
      </w:r>
      <w:proofErr w:type="gramEnd"/>
      <w:r w:rsidRPr="003C02DB">
        <w:rPr>
          <w:rFonts w:asciiTheme="minorHAnsi" w:hAnsiTheme="minorHAnsi"/>
        </w:rPr>
        <w:t xml:space="preserve"> co čtvrt roku vyhodnocuje a konzultuje s rodiči dítěte.</w:t>
      </w:r>
    </w:p>
    <w:p w14:paraId="50BF953B" w14:textId="77777777" w:rsidR="00445C62" w:rsidRPr="003C02DB" w:rsidRDefault="00445C62" w:rsidP="00445C62">
      <w:pPr>
        <w:jc w:val="both"/>
        <w:rPr>
          <w:rFonts w:asciiTheme="minorHAnsi" w:hAnsiTheme="minorHAnsi"/>
        </w:rPr>
      </w:pPr>
      <w:r w:rsidRPr="003C02DB">
        <w:rPr>
          <w:rFonts w:asciiTheme="minorHAnsi" w:hAnsiTheme="minorHAnsi"/>
        </w:rPr>
        <w:t xml:space="preserve">Individuální vzdělávací plán se zpracovává na základě doporučení školského poradenského zařízení a žádosti zákonného zástupce žáka. Učitelky celé MŠ vzájemně úzce spolupracují. Snažíme se vytvářet takové podmínky, abychom dítě stimulovali již v raném dětství a podporovali jeho optimální vývoj. Forma a obsah vzdělávání, míra podpůrných opatření a potřebné podmínky se stanoví vždy podle vzdělávacích potřeb </w:t>
      </w:r>
      <w:r w:rsidRPr="003C02DB">
        <w:rPr>
          <w:rFonts w:asciiTheme="minorHAnsi" w:hAnsiTheme="minorHAnsi"/>
        </w:rPr>
        <w:lastRenderedPageBreak/>
        <w:t>dítěte.</w:t>
      </w:r>
    </w:p>
    <w:p w14:paraId="60CCE454" w14:textId="77777777" w:rsidR="00445C62" w:rsidRPr="003C02DB" w:rsidRDefault="00445C62" w:rsidP="00445C62">
      <w:pPr>
        <w:jc w:val="both"/>
        <w:rPr>
          <w:rFonts w:asciiTheme="minorHAnsi" w:hAnsiTheme="minorHAnsi"/>
        </w:rPr>
      </w:pPr>
      <w:r w:rsidRPr="003C02DB">
        <w:rPr>
          <w:rFonts w:asciiTheme="minorHAnsi" w:hAnsiTheme="minorHAnsi"/>
        </w:rPr>
        <w:t>Naším zájmem je, aby se všechny děti cítily v kolektivu MŠ přirozeně a dobře. Zásadní je individuální přístup k potřebám každého dítěte.</w:t>
      </w:r>
    </w:p>
    <w:p w14:paraId="2F6059EF" w14:textId="77777777" w:rsidR="00445C62" w:rsidRPr="003C02DB" w:rsidRDefault="00445C62" w:rsidP="00445C62">
      <w:pPr>
        <w:jc w:val="both"/>
        <w:rPr>
          <w:rFonts w:asciiTheme="minorHAnsi" w:hAnsiTheme="minorHAnsi"/>
        </w:rPr>
      </w:pPr>
      <w:r w:rsidRPr="003C02DB">
        <w:rPr>
          <w:rFonts w:asciiTheme="minorHAnsi" w:hAnsiTheme="minorHAnsi"/>
        </w:rPr>
        <w:t>Co můžeme nabídnout rodičům, jejichž dítě potřebuje speciální péči?</w:t>
      </w:r>
    </w:p>
    <w:p w14:paraId="1E67037D" w14:textId="77777777" w:rsidR="00445C62" w:rsidRPr="003C02DB" w:rsidRDefault="00445C62" w:rsidP="00445C62">
      <w:pPr>
        <w:numPr>
          <w:ilvl w:val="0"/>
          <w:numId w:val="43"/>
        </w:numPr>
        <w:jc w:val="both"/>
        <w:rPr>
          <w:rFonts w:asciiTheme="minorHAnsi" w:hAnsiTheme="minorHAnsi"/>
        </w:rPr>
      </w:pPr>
      <w:r w:rsidRPr="003C02DB">
        <w:rPr>
          <w:rFonts w:asciiTheme="minorHAnsi" w:hAnsiTheme="minorHAnsi"/>
        </w:rPr>
        <w:t>Odbornou konzultaci s učitelkami a ředitelkou školy</w:t>
      </w:r>
    </w:p>
    <w:p w14:paraId="70FD87D5" w14:textId="77777777" w:rsidR="00445C62" w:rsidRPr="003C02DB" w:rsidRDefault="00445C62" w:rsidP="00445C62">
      <w:pPr>
        <w:numPr>
          <w:ilvl w:val="0"/>
          <w:numId w:val="43"/>
        </w:numPr>
        <w:jc w:val="both"/>
        <w:rPr>
          <w:rFonts w:asciiTheme="minorHAnsi" w:hAnsiTheme="minorHAnsi"/>
        </w:rPr>
      </w:pPr>
      <w:r w:rsidRPr="003C02DB">
        <w:rPr>
          <w:rFonts w:asciiTheme="minorHAnsi" w:hAnsiTheme="minorHAnsi"/>
        </w:rPr>
        <w:t>Návštěvu a prohlídku školy</w:t>
      </w:r>
    </w:p>
    <w:p w14:paraId="4950E3C6" w14:textId="77777777" w:rsidR="00445C62" w:rsidRPr="003C02DB" w:rsidRDefault="00445C62" w:rsidP="00445C62">
      <w:pPr>
        <w:numPr>
          <w:ilvl w:val="0"/>
          <w:numId w:val="43"/>
        </w:numPr>
        <w:jc w:val="both"/>
        <w:rPr>
          <w:rFonts w:asciiTheme="minorHAnsi" w:hAnsiTheme="minorHAnsi"/>
        </w:rPr>
      </w:pPr>
      <w:r w:rsidRPr="003C02DB">
        <w:rPr>
          <w:rFonts w:asciiTheme="minorHAnsi" w:hAnsiTheme="minorHAnsi"/>
        </w:rPr>
        <w:t>Zapůjčení odborné literatury a pracovních materiálů</w:t>
      </w:r>
    </w:p>
    <w:p w14:paraId="3F3F0443" w14:textId="77777777" w:rsidR="00445C62" w:rsidRPr="003C02DB" w:rsidRDefault="00445C62" w:rsidP="00445C62">
      <w:pPr>
        <w:numPr>
          <w:ilvl w:val="0"/>
          <w:numId w:val="43"/>
        </w:numPr>
        <w:jc w:val="both"/>
        <w:rPr>
          <w:rFonts w:asciiTheme="minorHAnsi" w:hAnsiTheme="minorHAnsi"/>
        </w:rPr>
      </w:pPr>
      <w:r w:rsidRPr="003C02DB">
        <w:rPr>
          <w:rFonts w:asciiTheme="minorHAnsi" w:hAnsiTheme="minorHAnsi"/>
        </w:rPr>
        <w:t>Empatický přístup a náš zájem</w:t>
      </w:r>
    </w:p>
    <w:p w14:paraId="6F93564E" w14:textId="77777777" w:rsidR="00445C62" w:rsidRPr="003C02DB" w:rsidRDefault="00445C62" w:rsidP="00445C62">
      <w:pPr>
        <w:rPr>
          <w:rFonts w:asciiTheme="minorHAnsi" w:hAnsiTheme="minorHAnsi"/>
        </w:rPr>
      </w:pPr>
    </w:p>
    <w:p w14:paraId="0262D19F" w14:textId="77777777" w:rsidR="00445C62" w:rsidRPr="003C02DB" w:rsidRDefault="00445C62" w:rsidP="00445C62">
      <w:pPr>
        <w:jc w:val="both"/>
        <w:rPr>
          <w:rFonts w:asciiTheme="minorHAnsi" w:hAnsiTheme="minorHAnsi"/>
        </w:rPr>
      </w:pPr>
      <w:r w:rsidRPr="003C02DB">
        <w:rPr>
          <w:rFonts w:asciiTheme="minorHAnsi" w:hAnsiTheme="minorHAnsi"/>
        </w:rPr>
        <w:t>Velmi potřebná je spolupráce MŠ s rodinou a poradenským zařízením.</w:t>
      </w:r>
    </w:p>
    <w:p w14:paraId="241067CD" w14:textId="77777777" w:rsidR="00445C62" w:rsidRPr="003C02DB" w:rsidRDefault="00445C62" w:rsidP="00445C62">
      <w:pPr>
        <w:jc w:val="both"/>
        <w:rPr>
          <w:rFonts w:asciiTheme="minorHAnsi" w:hAnsiTheme="minorHAnsi"/>
        </w:rPr>
      </w:pPr>
      <w:r w:rsidRPr="003C02DB">
        <w:rPr>
          <w:rFonts w:asciiTheme="minorHAnsi" w:hAnsiTheme="minorHAnsi"/>
        </w:rPr>
        <w:t xml:space="preserve">MŠ spolupracuje s Mgr. </w:t>
      </w:r>
      <w:proofErr w:type="spellStart"/>
      <w:r w:rsidRPr="003C02DB">
        <w:rPr>
          <w:rFonts w:asciiTheme="minorHAnsi" w:hAnsiTheme="minorHAnsi"/>
        </w:rPr>
        <w:t>Hulínovou-speciální</w:t>
      </w:r>
      <w:proofErr w:type="spellEnd"/>
      <w:r w:rsidRPr="003C02DB">
        <w:rPr>
          <w:rFonts w:asciiTheme="minorHAnsi" w:hAnsiTheme="minorHAnsi"/>
        </w:rPr>
        <w:t xml:space="preserve"> pedagog, logoped; Speciálně pedagogické centrum pro vady řeči; pracoviště MŠ Milánská 472, Praha 10.</w:t>
      </w:r>
    </w:p>
    <w:p w14:paraId="246AEF4E" w14:textId="77777777" w:rsidR="00445C62" w:rsidRPr="003C02DB" w:rsidRDefault="00445C62" w:rsidP="00445C62">
      <w:pPr>
        <w:jc w:val="both"/>
        <w:rPr>
          <w:rFonts w:asciiTheme="minorHAnsi" w:hAnsiTheme="minorHAnsi"/>
        </w:rPr>
      </w:pPr>
    </w:p>
    <w:p w14:paraId="356B46EC" w14:textId="430B6871" w:rsidR="00445C62" w:rsidRPr="003C02DB" w:rsidRDefault="003C02DB" w:rsidP="003C02DB">
      <w:pPr>
        <w:pStyle w:val="Nadpis2"/>
      </w:pPr>
      <w:bookmarkStart w:id="9" w:name="_Toc168939901"/>
      <w:r>
        <w:t>6/ Vzdělávání dětí se speciálními vzdělávacími potřebami</w:t>
      </w:r>
      <w:bookmarkEnd w:id="9"/>
    </w:p>
    <w:p w14:paraId="6F8C9F6D"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Prostředí mateřské školy je bezpečné s ohledem na potřeby dítěte se speciálními vzdělávacími potřebami, je zabezpečena možnost pohybu a orientace dítěte v prostorách školy.  </w:t>
      </w:r>
    </w:p>
    <w:p w14:paraId="00CD14AF"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Mateřská škola zajišťuje spolupráci se zákonnými zástupci dítěte, školskými poradenskými zařízeními, v případě potřeby spolupráci s odborníky i mimo oblast školství. V souladu s právními předpisy bude v případě potřeby snížen počet dětí ve třídě a podle stupně přiznaného podpůrného opatření bude případně přítomen asistent pedagoga. Vzdělávání dítěte probíhá ve vhodném komunikačním systému.  </w:t>
      </w:r>
    </w:p>
    <w:p w14:paraId="569F2942"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V případě potřeby bude probíhat další vzdělávání pedagogů v oblasti pro vzdělávání dětí se speciálními vzdělávacími potřebami, a to průběžně. </w:t>
      </w:r>
    </w:p>
    <w:p w14:paraId="32FE9ED9"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Pro děti s</w:t>
      </w:r>
      <w:r w:rsidRPr="003C02DB">
        <w:rPr>
          <w:rFonts w:ascii="Arial" w:hAnsi="Arial" w:cs="Arial"/>
        </w:rPr>
        <w:t> </w:t>
      </w:r>
      <w:r w:rsidRPr="003C02DB">
        <w:rPr>
          <w:rFonts w:asciiTheme="minorHAnsi" w:hAnsiTheme="minorHAnsi" w:cs="Times New Roman"/>
        </w:rPr>
        <w:t>p</w:t>
      </w:r>
      <w:r w:rsidRPr="003C02DB">
        <w:rPr>
          <w:rFonts w:ascii="Aptos" w:hAnsi="Aptos" w:cs="Aptos"/>
        </w:rPr>
        <w:t>ř</w:t>
      </w:r>
      <w:r w:rsidRPr="003C02DB">
        <w:rPr>
          <w:rFonts w:asciiTheme="minorHAnsi" w:hAnsiTheme="minorHAnsi" w:cs="Times New Roman"/>
        </w:rPr>
        <w:t>iznan</w:t>
      </w:r>
      <w:r w:rsidRPr="003C02DB">
        <w:rPr>
          <w:rFonts w:ascii="Aptos" w:hAnsi="Aptos" w:cs="Aptos"/>
        </w:rPr>
        <w:t>ý</w:t>
      </w:r>
      <w:r w:rsidRPr="003C02DB">
        <w:rPr>
          <w:rFonts w:asciiTheme="minorHAnsi" w:hAnsiTheme="minorHAnsi" w:cs="Times New Roman"/>
        </w:rPr>
        <w:t>mi podp</w:t>
      </w:r>
      <w:r w:rsidRPr="003C02DB">
        <w:rPr>
          <w:rFonts w:ascii="Aptos" w:hAnsi="Aptos" w:cs="Aptos"/>
        </w:rPr>
        <w:t>ů</w:t>
      </w:r>
      <w:r w:rsidRPr="003C02DB">
        <w:rPr>
          <w:rFonts w:asciiTheme="minorHAnsi" w:hAnsiTheme="minorHAnsi" w:cs="Times New Roman"/>
        </w:rPr>
        <w:t>rn</w:t>
      </w:r>
      <w:r w:rsidRPr="003C02DB">
        <w:rPr>
          <w:rFonts w:ascii="Aptos" w:hAnsi="Aptos" w:cs="Aptos"/>
        </w:rPr>
        <w:t>ý</w:t>
      </w:r>
      <w:r w:rsidRPr="003C02DB">
        <w:rPr>
          <w:rFonts w:asciiTheme="minorHAnsi" w:hAnsiTheme="minorHAnsi" w:cs="Times New Roman"/>
        </w:rPr>
        <w:t>mi opat</w:t>
      </w:r>
      <w:r w:rsidRPr="003C02DB">
        <w:rPr>
          <w:rFonts w:ascii="Aptos" w:hAnsi="Aptos" w:cs="Aptos"/>
        </w:rPr>
        <w:t>ř</w:t>
      </w:r>
      <w:r w:rsidRPr="003C02DB">
        <w:rPr>
          <w:rFonts w:asciiTheme="minorHAnsi" w:hAnsiTheme="minorHAnsi" w:cs="Times New Roman"/>
        </w:rPr>
        <w:t>en</w:t>
      </w:r>
      <w:r w:rsidRPr="003C02DB">
        <w:rPr>
          <w:rFonts w:ascii="Aptos" w:hAnsi="Aptos" w:cs="Aptos"/>
        </w:rPr>
        <w:t>í</w:t>
      </w:r>
      <w:r w:rsidRPr="003C02DB">
        <w:rPr>
          <w:rFonts w:asciiTheme="minorHAnsi" w:hAnsiTheme="minorHAnsi" w:cs="Times New Roman"/>
        </w:rPr>
        <w:t xml:space="preserve">mi je </w:t>
      </w:r>
      <w:r w:rsidRPr="003C02DB">
        <w:rPr>
          <w:rFonts w:ascii="Aptos" w:hAnsi="Aptos" w:cs="Aptos"/>
        </w:rPr>
        <w:t>Š</w:t>
      </w:r>
      <w:r w:rsidRPr="003C02DB">
        <w:rPr>
          <w:rFonts w:asciiTheme="minorHAnsi" w:hAnsiTheme="minorHAnsi" w:cs="Times New Roman"/>
        </w:rPr>
        <w:t>VP podkladem pro zpracov</w:t>
      </w:r>
      <w:r w:rsidRPr="003C02DB">
        <w:rPr>
          <w:rFonts w:ascii="Aptos" w:hAnsi="Aptos" w:cs="Aptos"/>
        </w:rPr>
        <w:t>á</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xml:space="preserve"> PLPP (pl</w:t>
      </w:r>
      <w:r w:rsidRPr="003C02DB">
        <w:rPr>
          <w:rFonts w:ascii="Aptos" w:hAnsi="Aptos" w:cs="Aptos"/>
        </w:rPr>
        <w:t>á</w:t>
      </w:r>
      <w:r w:rsidRPr="003C02DB">
        <w:rPr>
          <w:rFonts w:asciiTheme="minorHAnsi" w:hAnsiTheme="minorHAnsi" w:cs="Times New Roman"/>
        </w:rPr>
        <w:t>n pedagogick</w:t>
      </w:r>
      <w:r w:rsidRPr="003C02DB">
        <w:rPr>
          <w:rFonts w:ascii="Aptos" w:hAnsi="Aptos" w:cs="Aptos"/>
        </w:rPr>
        <w:t>é</w:t>
      </w:r>
      <w:r w:rsidRPr="003C02DB">
        <w:rPr>
          <w:rFonts w:asciiTheme="minorHAnsi" w:hAnsiTheme="minorHAnsi" w:cs="Times New Roman"/>
        </w:rPr>
        <w:t xml:space="preserve"> podpory) a pro d</w:t>
      </w:r>
      <w:r w:rsidRPr="003C02DB">
        <w:rPr>
          <w:rFonts w:ascii="Aptos" w:hAnsi="Aptos" w:cs="Aptos"/>
        </w:rPr>
        <w:t>ě</w:t>
      </w:r>
      <w:r w:rsidRPr="003C02DB">
        <w:rPr>
          <w:rFonts w:asciiTheme="minorHAnsi" w:hAnsiTheme="minorHAnsi" w:cs="Times New Roman"/>
        </w:rPr>
        <w:t>ti s</w:t>
      </w:r>
      <w:r w:rsidRPr="003C02DB">
        <w:rPr>
          <w:rFonts w:ascii="Arial" w:hAnsi="Arial" w:cs="Arial"/>
        </w:rPr>
        <w:t> </w:t>
      </w:r>
      <w:r w:rsidRPr="003C02DB">
        <w:rPr>
          <w:rFonts w:asciiTheme="minorHAnsi" w:hAnsiTheme="minorHAnsi" w:cs="Times New Roman"/>
        </w:rPr>
        <w:t>p</w:t>
      </w:r>
      <w:r w:rsidRPr="003C02DB">
        <w:rPr>
          <w:rFonts w:ascii="Aptos" w:hAnsi="Aptos" w:cs="Aptos"/>
        </w:rPr>
        <w:t>ř</w:t>
      </w:r>
      <w:r w:rsidRPr="003C02DB">
        <w:rPr>
          <w:rFonts w:asciiTheme="minorHAnsi" w:hAnsiTheme="minorHAnsi" w:cs="Times New Roman"/>
        </w:rPr>
        <w:t>iznan</w:t>
      </w:r>
      <w:r w:rsidRPr="003C02DB">
        <w:rPr>
          <w:rFonts w:ascii="Aptos" w:hAnsi="Aptos" w:cs="Aptos"/>
        </w:rPr>
        <w:t>ý</w:t>
      </w:r>
      <w:r w:rsidRPr="003C02DB">
        <w:rPr>
          <w:rFonts w:asciiTheme="minorHAnsi" w:hAnsiTheme="minorHAnsi" w:cs="Times New Roman"/>
        </w:rPr>
        <w:t>mi podp</w:t>
      </w:r>
      <w:r w:rsidRPr="003C02DB">
        <w:rPr>
          <w:rFonts w:ascii="Aptos" w:hAnsi="Aptos" w:cs="Aptos"/>
        </w:rPr>
        <w:t>ů</w:t>
      </w:r>
      <w:r w:rsidRPr="003C02DB">
        <w:rPr>
          <w:rFonts w:asciiTheme="minorHAnsi" w:hAnsiTheme="minorHAnsi" w:cs="Times New Roman"/>
        </w:rPr>
        <w:t>rn</w:t>
      </w:r>
      <w:r w:rsidRPr="003C02DB">
        <w:rPr>
          <w:rFonts w:ascii="Aptos" w:hAnsi="Aptos" w:cs="Aptos"/>
        </w:rPr>
        <w:t>ý</w:t>
      </w:r>
      <w:r w:rsidRPr="003C02DB">
        <w:rPr>
          <w:rFonts w:asciiTheme="minorHAnsi" w:hAnsiTheme="minorHAnsi" w:cs="Times New Roman"/>
        </w:rPr>
        <w:t>mi opat</w:t>
      </w:r>
      <w:r w:rsidRPr="003C02DB">
        <w:rPr>
          <w:rFonts w:ascii="Aptos" w:hAnsi="Aptos" w:cs="Aptos"/>
        </w:rPr>
        <w:t>ř</w:t>
      </w:r>
      <w:r w:rsidRPr="003C02DB">
        <w:rPr>
          <w:rFonts w:asciiTheme="minorHAnsi" w:hAnsiTheme="minorHAnsi" w:cs="Times New Roman"/>
        </w:rPr>
        <w:t>en</w:t>
      </w:r>
      <w:r w:rsidRPr="003C02DB">
        <w:rPr>
          <w:rFonts w:ascii="Aptos" w:hAnsi="Aptos" w:cs="Aptos"/>
        </w:rPr>
        <w:t>í</w:t>
      </w:r>
      <w:r w:rsidRPr="003C02DB">
        <w:rPr>
          <w:rFonts w:asciiTheme="minorHAnsi" w:hAnsiTheme="minorHAnsi" w:cs="Times New Roman"/>
        </w:rPr>
        <w:t>mi od druh</w:t>
      </w:r>
      <w:r w:rsidRPr="003C02DB">
        <w:rPr>
          <w:rFonts w:ascii="Aptos" w:hAnsi="Aptos" w:cs="Aptos"/>
        </w:rPr>
        <w:t>é</w:t>
      </w:r>
      <w:r w:rsidRPr="003C02DB">
        <w:rPr>
          <w:rFonts w:asciiTheme="minorHAnsi" w:hAnsiTheme="minorHAnsi" w:cs="Times New Roman"/>
        </w:rPr>
        <w:t>ho stupn</w:t>
      </w:r>
      <w:r w:rsidRPr="003C02DB">
        <w:rPr>
          <w:rFonts w:ascii="Aptos" w:hAnsi="Aptos" w:cs="Aptos"/>
        </w:rPr>
        <w:t>ě</w:t>
      </w:r>
      <w:r w:rsidRPr="003C02DB">
        <w:rPr>
          <w:rFonts w:asciiTheme="minorHAnsi" w:hAnsiTheme="minorHAnsi" w:cs="Times New Roman"/>
        </w:rPr>
        <w:t xml:space="preserve"> podkladem pro IVP (individu</w:t>
      </w:r>
      <w:r w:rsidRPr="003C02DB">
        <w:rPr>
          <w:rFonts w:ascii="Aptos" w:hAnsi="Aptos" w:cs="Aptos"/>
        </w:rPr>
        <w:t>á</w:t>
      </w:r>
      <w:r w:rsidRPr="003C02DB">
        <w:rPr>
          <w:rFonts w:asciiTheme="minorHAnsi" w:hAnsiTheme="minorHAnsi" w:cs="Times New Roman"/>
        </w:rPr>
        <w:t>ln</w:t>
      </w:r>
      <w:r w:rsidRPr="003C02DB">
        <w:rPr>
          <w:rFonts w:ascii="Aptos" w:hAnsi="Aptos" w:cs="Aptos"/>
        </w:rPr>
        <w:t>í</w:t>
      </w:r>
      <w:r w:rsidRPr="003C02DB">
        <w:rPr>
          <w:rFonts w:asciiTheme="minorHAnsi" w:hAnsiTheme="minorHAnsi" w:cs="Times New Roman"/>
        </w:rPr>
        <w:t xml:space="preserve"> vzd</w:t>
      </w:r>
      <w:r w:rsidRPr="003C02DB">
        <w:rPr>
          <w:rFonts w:ascii="Aptos" w:hAnsi="Aptos" w:cs="Aptos"/>
        </w:rPr>
        <w:t>ě</w:t>
      </w:r>
      <w:r w:rsidRPr="003C02DB">
        <w:rPr>
          <w:rFonts w:asciiTheme="minorHAnsi" w:hAnsiTheme="minorHAnsi" w:cs="Times New Roman"/>
        </w:rPr>
        <w:t>l</w:t>
      </w:r>
      <w:r w:rsidRPr="003C02DB">
        <w:rPr>
          <w:rFonts w:ascii="Aptos" w:hAnsi="Aptos" w:cs="Aptos"/>
        </w:rPr>
        <w:t>á</w:t>
      </w:r>
      <w:r w:rsidRPr="003C02DB">
        <w:rPr>
          <w:rFonts w:asciiTheme="minorHAnsi" w:hAnsiTheme="minorHAnsi" w:cs="Times New Roman"/>
        </w:rPr>
        <w:t>vac</w:t>
      </w:r>
      <w:r w:rsidRPr="003C02DB">
        <w:rPr>
          <w:rFonts w:ascii="Aptos" w:hAnsi="Aptos" w:cs="Aptos"/>
        </w:rPr>
        <w:t>í</w:t>
      </w:r>
      <w:r w:rsidRPr="003C02DB">
        <w:rPr>
          <w:rFonts w:asciiTheme="minorHAnsi" w:hAnsiTheme="minorHAnsi" w:cs="Times New Roman"/>
        </w:rPr>
        <w:t xml:space="preserve"> pl</w:t>
      </w:r>
      <w:r w:rsidRPr="003C02DB">
        <w:rPr>
          <w:rFonts w:ascii="Aptos" w:hAnsi="Aptos" w:cs="Aptos"/>
        </w:rPr>
        <w:t>á</w:t>
      </w:r>
      <w:r w:rsidRPr="003C02DB">
        <w:rPr>
          <w:rFonts w:asciiTheme="minorHAnsi" w:hAnsiTheme="minorHAnsi" w:cs="Times New Roman"/>
        </w:rPr>
        <w:t>n). PLPP zpracov</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 xml:space="preserve"> </w:t>
      </w:r>
      <w:r w:rsidRPr="003C02DB">
        <w:rPr>
          <w:rFonts w:ascii="Aptos" w:hAnsi="Aptos" w:cs="Aptos"/>
        </w:rPr>
        <w:t>š</w:t>
      </w:r>
      <w:r w:rsidRPr="003C02DB">
        <w:rPr>
          <w:rFonts w:asciiTheme="minorHAnsi" w:hAnsiTheme="minorHAnsi" w:cs="Times New Roman"/>
        </w:rPr>
        <w:t>kola samostatn</w:t>
      </w:r>
      <w:r w:rsidRPr="003C02DB">
        <w:rPr>
          <w:rFonts w:ascii="Aptos" w:hAnsi="Aptos" w:cs="Aptos"/>
        </w:rPr>
        <w:t>ě</w:t>
      </w:r>
      <w:r w:rsidRPr="003C02DB">
        <w:rPr>
          <w:rFonts w:asciiTheme="minorHAnsi" w:hAnsiTheme="minorHAnsi" w:cs="Times New Roman"/>
        </w:rPr>
        <w:t>, IVP zpracov</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 xml:space="preserve"> </w:t>
      </w:r>
      <w:r w:rsidRPr="003C02DB">
        <w:rPr>
          <w:rFonts w:ascii="Aptos" w:hAnsi="Aptos" w:cs="Aptos"/>
        </w:rPr>
        <w:t>š</w:t>
      </w:r>
      <w:r w:rsidRPr="003C02DB">
        <w:rPr>
          <w:rFonts w:asciiTheme="minorHAnsi" w:hAnsiTheme="minorHAnsi" w:cs="Times New Roman"/>
        </w:rPr>
        <w:t>kola na z</w:t>
      </w:r>
      <w:r w:rsidRPr="003C02DB">
        <w:rPr>
          <w:rFonts w:ascii="Aptos" w:hAnsi="Aptos" w:cs="Aptos"/>
        </w:rPr>
        <w:t>á</w:t>
      </w:r>
      <w:r w:rsidRPr="003C02DB">
        <w:rPr>
          <w:rFonts w:asciiTheme="minorHAnsi" w:hAnsiTheme="minorHAnsi" w:cs="Times New Roman"/>
        </w:rPr>
        <w:t>klad</w:t>
      </w:r>
      <w:r w:rsidRPr="003C02DB">
        <w:rPr>
          <w:rFonts w:ascii="Aptos" w:hAnsi="Aptos" w:cs="Aptos"/>
        </w:rPr>
        <w:t>ě</w:t>
      </w:r>
      <w:r w:rsidRPr="003C02DB">
        <w:rPr>
          <w:rFonts w:asciiTheme="minorHAnsi" w:hAnsiTheme="minorHAnsi" w:cs="Times New Roman"/>
        </w:rPr>
        <w:t xml:space="preserve"> doporu</w:t>
      </w:r>
      <w:r w:rsidRPr="003C02DB">
        <w:rPr>
          <w:rFonts w:ascii="Aptos" w:hAnsi="Aptos" w:cs="Aptos"/>
        </w:rPr>
        <w:t>č</w:t>
      </w:r>
      <w:r w:rsidRPr="003C02DB">
        <w:rPr>
          <w:rFonts w:asciiTheme="minorHAnsi" w:hAnsiTheme="minorHAnsi" w:cs="Times New Roman"/>
        </w:rPr>
        <w:t>en</w:t>
      </w:r>
      <w:r w:rsidRPr="003C02DB">
        <w:rPr>
          <w:rFonts w:ascii="Aptos" w:hAnsi="Aptos" w:cs="Aptos"/>
        </w:rPr>
        <w:t>í</w:t>
      </w:r>
      <w:r w:rsidRPr="003C02DB">
        <w:rPr>
          <w:rFonts w:asciiTheme="minorHAnsi" w:hAnsiTheme="minorHAnsi" w:cs="Times New Roman"/>
        </w:rPr>
        <w:t xml:space="preserve"> </w:t>
      </w:r>
      <w:r w:rsidRPr="003C02DB">
        <w:rPr>
          <w:rFonts w:ascii="Aptos" w:hAnsi="Aptos" w:cs="Aptos"/>
        </w:rPr>
        <w:t>Š</w:t>
      </w:r>
      <w:r w:rsidRPr="003C02DB">
        <w:rPr>
          <w:rFonts w:asciiTheme="minorHAnsi" w:hAnsiTheme="minorHAnsi" w:cs="Times New Roman"/>
        </w:rPr>
        <w:t xml:space="preserve">PZ.  </w:t>
      </w:r>
    </w:p>
    <w:p w14:paraId="6D20AFEA"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Při vzdělávání dětí se SVP spolupracuje učitel s</w:t>
      </w:r>
      <w:r w:rsidRPr="003C02DB">
        <w:rPr>
          <w:rFonts w:ascii="Arial" w:hAnsi="Arial" w:cs="Arial"/>
        </w:rPr>
        <w:t> </w:t>
      </w:r>
      <w:r w:rsidRPr="003C02DB">
        <w:rPr>
          <w:rFonts w:asciiTheme="minorHAnsi" w:hAnsiTheme="minorHAnsi" w:cs="Times New Roman"/>
        </w:rPr>
        <w:t>dal</w:t>
      </w:r>
      <w:r w:rsidRPr="003C02DB">
        <w:rPr>
          <w:rFonts w:ascii="Aptos" w:hAnsi="Aptos" w:cs="Aptos"/>
        </w:rPr>
        <w:t>ší</w:t>
      </w:r>
      <w:r w:rsidRPr="003C02DB">
        <w:rPr>
          <w:rFonts w:asciiTheme="minorHAnsi" w:hAnsiTheme="minorHAnsi" w:cs="Times New Roman"/>
        </w:rPr>
        <w:t>mi odborn</w:t>
      </w:r>
      <w:r w:rsidRPr="003C02DB">
        <w:rPr>
          <w:rFonts w:ascii="Aptos" w:hAnsi="Aptos" w:cs="Aptos"/>
        </w:rPr>
        <w:t>í</w:t>
      </w:r>
      <w:r w:rsidRPr="003C02DB">
        <w:rPr>
          <w:rFonts w:asciiTheme="minorHAnsi" w:hAnsiTheme="minorHAnsi" w:cs="Times New Roman"/>
        </w:rPr>
        <w:t>ky, vyu</w:t>
      </w:r>
      <w:r w:rsidRPr="003C02DB">
        <w:rPr>
          <w:rFonts w:ascii="Aptos" w:hAnsi="Aptos" w:cs="Aptos"/>
        </w:rPr>
        <w:t>ží</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 xml:space="preserve"> slu</w:t>
      </w:r>
      <w:r w:rsidRPr="003C02DB">
        <w:rPr>
          <w:rFonts w:ascii="Aptos" w:hAnsi="Aptos" w:cs="Aptos"/>
        </w:rPr>
        <w:t>ž</w:t>
      </w:r>
      <w:r w:rsidRPr="003C02DB">
        <w:rPr>
          <w:rFonts w:asciiTheme="minorHAnsi" w:hAnsiTheme="minorHAnsi" w:cs="Times New Roman"/>
        </w:rPr>
        <w:t xml:space="preserve">by </w:t>
      </w:r>
      <w:r w:rsidRPr="003C02DB">
        <w:rPr>
          <w:rFonts w:ascii="Aptos" w:hAnsi="Aptos" w:cs="Aptos"/>
        </w:rPr>
        <w:t>š</w:t>
      </w:r>
      <w:r w:rsidRPr="003C02DB">
        <w:rPr>
          <w:rFonts w:asciiTheme="minorHAnsi" w:hAnsiTheme="minorHAnsi" w:cs="Times New Roman"/>
        </w:rPr>
        <w:t>kolsk</w:t>
      </w:r>
      <w:r w:rsidRPr="003C02DB">
        <w:rPr>
          <w:rFonts w:ascii="Aptos" w:hAnsi="Aptos" w:cs="Aptos"/>
        </w:rPr>
        <w:t>ý</w:t>
      </w:r>
      <w:r w:rsidRPr="003C02DB">
        <w:rPr>
          <w:rFonts w:asciiTheme="minorHAnsi" w:hAnsiTheme="minorHAnsi" w:cs="Times New Roman"/>
        </w:rPr>
        <w:t>ch poradensk</w:t>
      </w:r>
      <w:r w:rsidRPr="003C02DB">
        <w:rPr>
          <w:rFonts w:ascii="Aptos" w:hAnsi="Aptos" w:cs="Aptos"/>
        </w:rPr>
        <w:t>ý</w:t>
      </w:r>
      <w:r w:rsidRPr="003C02DB">
        <w:rPr>
          <w:rFonts w:asciiTheme="minorHAnsi" w:hAnsiTheme="minorHAnsi" w:cs="Times New Roman"/>
        </w:rPr>
        <w:t>ch za</w:t>
      </w:r>
      <w:r w:rsidRPr="003C02DB">
        <w:rPr>
          <w:rFonts w:ascii="Aptos" w:hAnsi="Aptos" w:cs="Aptos"/>
        </w:rPr>
        <w:t>ří</w:t>
      </w:r>
      <w:r w:rsidRPr="003C02DB">
        <w:rPr>
          <w:rFonts w:asciiTheme="minorHAnsi" w:hAnsiTheme="minorHAnsi" w:cs="Times New Roman"/>
        </w:rPr>
        <w:t>zen</w:t>
      </w:r>
      <w:r w:rsidRPr="003C02DB">
        <w:rPr>
          <w:rFonts w:ascii="Aptos" w:hAnsi="Aptos" w:cs="Aptos"/>
        </w:rPr>
        <w:t>í</w:t>
      </w:r>
      <w:r w:rsidRPr="003C02DB">
        <w:rPr>
          <w:rFonts w:asciiTheme="minorHAnsi" w:hAnsiTheme="minorHAnsi" w:cs="Times New Roman"/>
        </w:rPr>
        <w:t xml:space="preserve">. </w:t>
      </w:r>
    </w:p>
    <w:p w14:paraId="1A098FFB"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Podmínky pro vzdělávání dětí musí vždy odpovídat individuálním potřebám dětí. Stanovuje Školský zákon a vyhláška č. 27/2016 Sb., o vzdělávání žáků se SVP a žáků nadaných. </w:t>
      </w:r>
    </w:p>
    <w:p w14:paraId="7BE56047" w14:textId="77777777" w:rsidR="00445C62" w:rsidRPr="003C02DB" w:rsidRDefault="00445C62" w:rsidP="00445C62">
      <w:pPr>
        <w:tabs>
          <w:tab w:val="left" w:pos="720"/>
        </w:tabs>
        <w:spacing w:before="120"/>
        <w:jc w:val="both"/>
        <w:rPr>
          <w:rFonts w:asciiTheme="minorHAnsi" w:hAnsiTheme="minorHAnsi" w:cs="Times New Roman"/>
        </w:rPr>
      </w:pPr>
    </w:p>
    <w:p w14:paraId="29AB8AAA" w14:textId="12EA15EF" w:rsidR="00445C62" w:rsidRPr="003C02DB" w:rsidRDefault="003C02DB" w:rsidP="003C02DB">
      <w:pPr>
        <w:pStyle w:val="Nadpis2"/>
      </w:pPr>
      <w:bookmarkStart w:id="10" w:name="_Toc168939902"/>
      <w:r>
        <w:t>7/ Vzdělávání dětí mimořádně nadaných</w:t>
      </w:r>
      <w:bookmarkEnd w:id="10"/>
      <w:r w:rsidR="00445C62" w:rsidRPr="003C02DB">
        <w:t xml:space="preserve"> </w:t>
      </w:r>
    </w:p>
    <w:p w14:paraId="34F373CD" w14:textId="77777777" w:rsidR="00445C62" w:rsidRPr="003C02DB" w:rsidRDefault="00445C62" w:rsidP="00445C62">
      <w:pPr>
        <w:tabs>
          <w:tab w:val="left" w:pos="720"/>
        </w:tabs>
        <w:spacing w:before="120"/>
        <w:jc w:val="both"/>
        <w:rPr>
          <w:rFonts w:asciiTheme="minorHAnsi" w:hAnsiTheme="minorHAnsi" w:cs="Times New Roman"/>
        </w:rPr>
      </w:pPr>
    </w:p>
    <w:p w14:paraId="7AAE435B"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Pojem nadané dítě není „bezproblémové dítě“. Právě z podstaty nadprůměrného nadání často vyplývá, že s tímto dítětem je více práce než s jeho vrstevníky. Nejenže je výchova těchto dětí náročnější, ale vyžaduje i vytvoření podnětného prostředí.  </w:t>
      </w:r>
    </w:p>
    <w:p w14:paraId="0A5AE9A1"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Mateřská škola dle svých možností vytváří takové materiální podmínky, které umožní dítěti rozvíjet talent nebo silné stránky. Je třeba si pozorně všímat a pozorovat děti při </w:t>
      </w:r>
      <w:r w:rsidRPr="003C02DB">
        <w:rPr>
          <w:rFonts w:asciiTheme="minorHAnsi" w:hAnsiTheme="minorHAnsi" w:cs="Times New Roman"/>
        </w:rPr>
        <w:lastRenderedPageBreak/>
        <w:t>volné hře, práci s</w:t>
      </w:r>
      <w:r w:rsidRPr="003C02DB">
        <w:rPr>
          <w:rFonts w:ascii="Arial" w:hAnsi="Arial" w:cs="Arial"/>
        </w:rPr>
        <w:t> </w:t>
      </w:r>
      <w:r w:rsidRPr="003C02DB">
        <w:rPr>
          <w:rFonts w:asciiTheme="minorHAnsi" w:hAnsiTheme="minorHAnsi" w:cs="Times New Roman"/>
        </w:rPr>
        <w:t>ostatn</w:t>
      </w:r>
      <w:r w:rsidRPr="003C02DB">
        <w:rPr>
          <w:rFonts w:ascii="Aptos" w:hAnsi="Aptos" w:cs="Aptos"/>
        </w:rPr>
        <w:t>í</w:t>
      </w:r>
      <w:r w:rsidRPr="003C02DB">
        <w:rPr>
          <w:rFonts w:asciiTheme="minorHAnsi" w:hAnsiTheme="minorHAnsi" w:cs="Times New Roman"/>
        </w:rPr>
        <w:t>mi d</w:t>
      </w:r>
      <w:r w:rsidRPr="003C02DB">
        <w:rPr>
          <w:rFonts w:ascii="Aptos" w:hAnsi="Aptos" w:cs="Aptos"/>
        </w:rPr>
        <w:t>ě</w:t>
      </w:r>
      <w:r w:rsidRPr="003C02DB">
        <w:rPr>
          <w:rFonts w:asciiTheme="minorHAnsi" w:hAnsiTheme="minorHAnsi" w:cs="Times New Roman"/>
        </w:rPr>
        <w:t>tmi, komunikaci s</w:t>
      </w:r>
      <w:r w:rsidRPr="003C02DB">
        <w:rPr>
          <w:rFonts w:ascii="Arial" w:hAnsi="Arial" w:cs="Arial"/>
        </w:rPr>
        <w:t> </w:t>
      </w:r>
      <w:r w:rsidRPr="003C02DB">
        <w:rPr>
          <w:rFonts w:asciiTheme="minorHAnsi" w:hAnsiTheme="minorHAnsi" w:cs="Times New Roman"/>
        </w:rPr>
        <w:t>rodi</w:t>
      </w:r>
      <w:r w:rsidRPr="003C02DB">
        <w:rPr>
          <w:rFonts w:ascii="Aptos" w:hAnsi="Aptos" w:cs="Aptos"/>
        </w:rPr>
        <w:t>č</w:t>
      </w:r>
      <w:r w:rsidRPr="003C02DB">
        <w:rPr>
          <w:rFonts w:asciiTheme="minorHAnsi" w:hAnsiTheme="minorHAnsi" w:cs="Times New Roman"/>
        </w:rPr>
        <w:t>i i jin</w:t>
      </w:r>
      <w:r w:rsidRPr="003C02DB">
        <w:rPr>
          <w:rFonts w:ascii="Aptos" w:hAnsi="Aptos" w:cs="Aptos"/>
        </w:rPr>
        <w:t>ý</w:t>
      </w:r>
      <w:r w:rsidRPr="003C02DB">
        <w:rPr>
          <w:rFonts w:asciiTheme="minorHAnsi" w:hAnsiTheme="minorHAnsi" w:cs="Times New Roman"/>
        </w:rPr>
        <w:t>mi dosp</w:t>
      </w:r>
      <w:r w:rsidRPr="003C02DB">
        <w:rPr>
          <w:rFonts w:ascii="Aptos" w:hAnsi="Aptos" w:cs="Aptos"/>
        </w:rPr>
        <w:t>ě</w:t>
      </w:r>
      <w:r w:rsidRPr="003C02DB">
        <w:rPr>
          <w:rFonts w:asciiTheme="minorHAnsi" w:hAnsiTheme="minorHAnsi" w:cs="Times New Roman"/>
        </w:rPr>
        <w:t>l</w:t>
      </w:r>
      <w:r w:rsidRPr="003C02DB">
        <w:rPr>
          <w:rFonts w:ascii="Aptos" w:hAnsi="Aptos" w:cs="Aptos"/>
        </w:rPr>
        <w:t>ý</w:t>
      </w:r>
      <w:r w:rsidRPr="003C02DB">
        <w:rPr>
          <w:rFonts w:asciiTheme="minorHAnsi" w:hAnsiTheme="minorHAnsi" w:cs="Times New Roman"/>
        </w:rPr>
        <w:t xml:space="preserve">mi. </w:t>
      </w:r>
    </w:p>
    <w:p w14:paraId="5CC18ACC"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Mateřská škola má dostatek materiálů, knih a didaktických pomůcek, kterými může dále rozvíjet kognitivní schopnosti dětí.  </w:t>
      </w:r>
    </w:p>
    <w:p w14:paraId="07F68EA0"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Vzdělávání nadaných dětí probíhá takovým způsobem, aby byl stimulován rozvoj jejich potenciálu včetně různých druhů nadání a aby se tato nadání mohla ve škole projevit a pokud možno i uplatnit a dále rozvíjet.  </w:t>
      </w:r>
    </w:p>
    <w:p w14:paraId="18CA53CA" w14:textId="77777777" w:rsidR="00445C62" w:rsidRPr="003C02DB" w:rsidRDefault="00445C62" w:rsidP="00445C62">
      <w:pPr>
        <w:tabs>
          <w:tab w:val="left" w:pos="720"/>
        </w:tabs>
        <w:spacing w:before="120"/>
        <w:jc w:val="both"/>
        <w:rPr>
          <w:rFonts w:asciiTheme="minorHAnsi" w:hAnsiTheme="minorHAnsi" w:cs="Times New Roman"/>
        </w:rPr>
      </w:pPr>
    </w:p>
    <w:p w14:paraId="24FD20AF" w14:textId="77777777" w:rsidR="00445C62" w:rsidRPr="003C02DB" w:rsidRDefault="00445C62" w:rsidP="00445C62">
      <w:pPr>
        <w:tabs>
          <w:tab w:val="left" w:pos="720"/>
        </w:tabs>
        <w:spacing w:before="120"/>
        <w:jc w:val="both"/>
        <w:rPr>
          <w:rFonts w:asciiTheme="minorHAnsi" w:hAnsiTheme="minorHAnsi" w:cs="Times New Roman"/>
        </w:rPr>
      </w:pPr>
    </w:p>
    <w:p w14:paraId="1DDBAB2C" w14:textId="77777777" w:rsidR="00445C62" w:rsidRPr="003C02DB" w:rsidRDefault="00445C62" w:rsidP="00445C62">
      <w:pPr>
        <w:tabs>
          <w:tab w:val="left" w:pos="720"/>
        </w:tabs>
        <w:spacing w:before="120"/>
        <w:jc w:val="both"/>
        <w:rPr>
          <w:rFonts w:asciiTheme="minorHAnsi" w:hAnsiTheme="minorHAnsi" w:cs="Times New Roman"/>
          <w:b/>
          <w:bCs/>
        </w:rPr>
      </w:pPr>
      <w:r w:rsidRPr="003C02DB">
        <w:rPr>
          <w:rFonts w:asciiTheme="minorHAnsi" w:hAnsiTheme="minorHAnsi" w:cs="Times New Roman"/>
          <w:b/>
          <w:bCs/>
        </w:rPr>
        <w:t xml:space="preserve">Nadané dítě můžeme objevovat tím, že:  </w:t>
      </w:r>
    </w:p>
    <w:p w14:paraId="0F428969" w14:textId="77777777" w:rsidR="00445C62" w:rsidRPr="003C02DB" w:rsidRDefault="00445C62" w:rsidP="00445C62">
      <w:pPr>
        <w:tabs>
          <w:tab w:val="left" w:pos="720"/>
        </w:tabs>
        <w:spacing w:before="120"/>
        <w:jc w:val="both"/>
        <w:rPr>
          <w:rFonts w:asciiTheme="minorHAnsi" w:hAnsiTheme="minorHAnsi" w:cs="Times New Roman"/>
        </w:rPr>
      </w:pPr>
    </w:p>
    <w:p w14:paraId="069E2D22"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Všímáme si, jak dítě řeší úkol – nejen výsledek, ale i postup.  </w:t>
      </w:r>
    </w:p>
    <w:p w14:paraId="7D36165D"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Sledujeme, jak se dítě projevuje ve skupině, jaká je úroveň </w:t>
      </w:r>
      <w:proofErr w:type="gramStart"/>
      <w:r w:rsidRPr="003C02DB">
        <w:rPr>
          <w:rFonts w:asciiTheme="minorHAnsi" w:hAnsiTheme="minorHAnsi" w:cs="Times New Roman"/>
        </w:rPr>
        <w:t>diskuze</w:t>
      </w:r>
      <w:proofErr w:type="gramEnd"/>
      <w:r w:rsidRPr="003C02DB">
        <w:rPr>
          <w:rFonts w:asciiTheme="minorHAnsi" w:hAnsiTheme="minorHAnsi" w:cs="Times New Roman"/>
        </w:rPr>
        <w:t xml:space="preserve">.   </w:t>
      </w:r>
    </w:p>
    <w:p w14:paraId="1F04E3A6"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Všímáme si zájmů, koníčků, mimoškolní činnosti.  </w:t>
      </w:r>
    </w:p>
    <w:p w14:paraId="199E2682"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Pozorujeme, na co konkrétně se dítě zaměřuje, co jej nejvíce zajímá, baví, u čeho nejdéle vydrží.  </w:t>
      </w:r>
    </w:p>
    <w:p w14:paraId="6337FC7A"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Uvědomujeme si, že schopnosti dítěte se mohou v průběhu času měnit, záleží na změně podmínek, kamarádů, prostředí, motivace...  </w:t>
      </w:r>
    </w:p>
    <w:p w14:paraId="75DDB773"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Snažíme se být nezávislými a nezaujatými pozorovateli.  </w:t>
      </w:r>
    </w:p>
    <w:p w14:paraId="55D39C87"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Všímáme si, jaké úsilí dítě vydá při překonávání překážek. </w:t>
      </w:r>
    </w:p>
    <w:p w14:paraId="3228DAA9"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Postup při rozpoznání nadaného dítěte: </w:t>
      </w:r>
    </w:p>
    <w:p w14:paraId="64594349" w14:textId="77777777" w:rsidR="00445C62" w:rsidRPr="003C02DB" w:rsidRDefault="00445C62" w:rsidP="00445C62">
      <w:pPr>
        <w:tabs>
          <w:tab w:val="left" w:pos="720"/>
        </w:tabs>
        <w:spacing w:before="120"/>
        <w:jc w:val="both"/>
        <w:rPr>
          <w:rFonts w:asciiTheme="minorHAnsi" w:hAnsiTheme="minorHAnsi" w:cs="Times New Roman"/>
        </w:rPr>
      </w:pPr>
      <w:proofErr w:type="spellStart"/>
      <w:r w:rsidRPr="003C02DB">
        <w:rPr>
          <w:rFonts w:asciiTheme="minorHAnsi" w:hAnsiTheme="minorHAnsi" w:cs="Times New Roman"/>
        </w:rPr>
        <w:t>Preidentifikace</w:t>
      </w:r>
      <w:proofErr w:type="spellEnd"/>
      <w:r w:rsidRPr="003C02DB">
        <w:rPr>
          <w:rFonts w:asciiTheme="minorHAnsi" w:hAnsiTheme="minorHAnsi" w:cs="Times New Roman"/>
        </w:rPr>
        <w:t xml:space="preserve"> dětí učitelkou mateřské školy, rodiči, spolupráce rodičů a školy.  </w:t>
      </w:r>
    </w:p>
    <w:p w14:paraId="4F7722B5"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Identifikace odborníkem v psychologické poradně. Odborné prozkoumání schopností a možností dítěte, pravidelné konzultace, organizace vlastních programů pro nadané děti.  </w:t>
      </w:r>
    </w:p>
    <w:p w14:paraId="287B55C5"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Vytvoření individuálního vzdělávacího plánu (ve spolupráci s psychologem).</w:t>
      </w:r>
    </w:p>
    <w:p w14:paraId="74ED5C76" w14:textId="77777777" w:rsidR="00445C62" w:rsidRPr="003C02DB" w:rsidRDefault="00445C62" w:rsidP="00445C62">
      <w:pPr>
        <w:tabs>
          <w:tab w:val="left" w:pos="720"/>
        </w:tabs>
        <w:spacing w:before="120"/>
        <w:jc w:val="both"/>
        <w:rPr>
          <w:rFonts w:asciiTheme="minorHAnsi" w:hAnsiTheme="minorHAnsi" w:cs="Times New Roman"/>
        </w:rPr>
      </w:pPr>
    </w:p>
    <w:p w14:paraId="2A10FBC4" w14:textId="77777777" w:rsidR="00445C62" w:rsidRPr="003C02DB" w:rsidRDefault="00445C62" w:rsidP="00445C62">
      <w:pPr>
        <w:tabs>
          <w:tab w:val="left" w:pos="720"/>
        </w:tabs>
        <w:spacing w:before="120"/>
        <w:jc w:val="both"/>
        <w:rPr>
          <w:rFonts w:asciiTheme="minorHAnsi" w:hAnsiTheme="minorHAnsi" w:cs="Times New Roman"/>
        </w:rPr>
      </w:pPr>
    </w:p>
    <w:p w14:paraId="1E961C24" w14:textId="77777777" w:rsidR="00445C62" w:rsidRPr="003C02DB" w:rsidRDefault="00445C62" w:rsidP="00445C62">
      <w:pPr>
        <w:tabs>
          <w:tab w:val="left" w:pos="720"/>
        </w:tabs>
        <w:spacing w:before="120"/>
        <w:jc w:val="both"/>
        <w:rPr>
          <w:rFonts w:asciiTheme="minorHAnsi" w:hAnsiTheme="minorHAnsi" w:cs="Times New Roman"/>
        </w:rPr>
      </w:pPr>
    </w:p>
    <w:p w14:paraId="7FC2660B" w14:textId="09B777D0" w:rsidR="00445C62" w:rsidRPr="003C02DB" w:rsidRDefault="003C02DB" w:rsidP="003C02DB">
      <w:pPr>
        <w:pStyle w:val="Nadpis2"/>
      </w:pPr>
      <w:bookmarkStart w:id="11" w:name="_Toc168939903"/>
      <w:r>
        <w:t>8/ Vzdělávání dětí s nedostatečnou znalostí českého jazyka</w:t>
      </w:r>
      <w:bookmarkEnd w:id="11"/>
      <w:r w:rsidR="00445C62" w:rsidRPr="003C02DB">
        <w:t xml:space="preserve"> </w:t>
      </w:r>
    </w:p>
    <w:p w14:paraId="5FD1B373"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Dětem s</w:t>
      </w:r>
      <w:r w:rsidRPr="003C02DB">
        <w:rPr>
          <w:rFonts w:ascii="Arial" w:hAnsi="Arial" w:cs="Arial"/>
        </w:rPr>
        <w:t> </w:t>
      </w:r>
      <w:r w:rsidRPr="003C02DB">
        <w:rPr>
          <w:rFonts w:asciiTheme="minorHAnsi" w:hAnsiTheme="minorHAnsi" w:cs="Times New Roman"/>
        </w:rPr>
        <w:t>nedostate</w:t>
      </w:r>
      <w:r w:rsidRPr="003C02DB">
        <w:rPr>
          <w:rFonts w:ascii="Aptos" w:hAnsi="Aptos" w:cs="Aptos"/>
        </w:rPr>
        <w:t>č</w:t>
      </w:r>
      <w:r w:rsidRPr="003C02DB">
        <w:rPr>
          <w:rFonts w:asciiTheme="minorHAnsi" w:hAnsiTheme="minorHAnsi" w:cs="Times New Roman"/>
        </w:rPr>
        <w:t>nou znalost</w:t>
      </w:r>
      <w:r w:rsidRPr="003C02DB">
        <w:rPr>
          <w:rFonts w:ascii="Aptos" w:hAnsi="Aptos" w:cs="Aptos"/>
        </w:rPr>
        <w:t>í</w:t>
      </w:r>
      <w:r w:rsidRPr="003C02DB">
        <w:rPr>
          <w:rFonts w:asciiTheme="minorHAnsi" w:hAnsiTheme="minorHAnsi" w:cs="Times New Roman"/>
        </w:rPr>
        <w:t xml:space="preserve"> </w:t>
      </w:r>
      <w:r w:rsidRPr="003C02DB">
        <w:rPr>
          <w:rFonts w:ascii="Aptos" w:hAnsi="Aptos" w:cs="Aptos"/>
        </w:rPr>
        <w:t>č</w:t>
      </w:r>
      <w:r w:rsidRPr="003C02DB">
        <w:rPr>
          <w:rFonts w:asciiTheme="minorHAnsi" w:hAnsiTheme="minorHAnsi" w:cs="Times New Roman"/>
        </w:rPr>
        <w:t>esk</w:t>
      </w:r>
      <w:r w:rsidRPr="003C02DB">
        <w:rPr>
          <w:rFonts w:ascii="Aptos" w:hAnsi="Aptos" w:cs="Aptos"/>
        </w:rPr>
        <w:t>é</w:t>
      </w:r>
      <w:r w:rsidRPr="003C02DB">
        <w:rPr>
          <w:rFonts w:asciiTheme="minorHAnsi" w:hAnsiTheme="minorHAnsi" w:cs="Times New Roman"/>
        </w:rPr>
        <w:t>ho jazyka poskytujeme jazykovou p</w:t>
      </w:r>
      <w:r w:rsidRPr="003C02DB">
        <w:rPr>
          <w:rFonts w:ascii="Aptos" w:hAnsi="Aptos" w:cs="Aptos"/>
        </w:rPr>
        <w:t>ří</w:t>
      </w:r>
      <w:r w:rsidRPr="003C02DB">
        <w:rPr>
          <w:rFonts w:asciiTheme="minorHAnsi" w:hAnsiTheme="minorHAnsi" w:cs="Times New Roman"/>
        </w:rPr>
        <w:t>pravu pro zaji</w:t>
      </w:r>
      <w:r w:rsidRPr="003C02DB">
        <w:rPr>
          <w:rFonts w:ascii="Aptos" w:hAnsi="Aptos" w:cs="Aptos"/>
        </w:rPr>
        <w:t>š</w:t>
      </w:r>
      <w:r w:rsidRPr="003C02DB">
        <w:rPr>
          <w:rFonts w:asciiTheme="minorHAnsi" w:hAnsiTheme="minorHAnsi" w:cs="Times New Roman"/>
        </w:rPr>
        <w:t>t</w:t>
      </w:r>
      <w:r w:rsidRPr="003C02DB">
        <w:rPr>
          <w:rFonts w:ascii="Aptos" w:hAnsi="Aptos" w:cs="Aptos"/>
        </w:rPr>
        <w:t>ě</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xml:space="preserve"> plynul</w:t>
      </w:r>
      <w:r w:rsidRPr="003C02DB">
        <w:rPr>
          <w:rFonts w:ascii="Aptos" w:hAnsi="Aptos" w:cs="Aptos"/>
        </w:rPr>
        <w:t>é</w:t>
      </w:r>
      <w:r w:rsidRPr="003C02DB">
        <w:rPr>
          <w:rFonts w:asciiTheme="minorHAnsi" w:hAnsiTheme="minorHAnsi" w:cs="Times New Roman"/>
        </w:rPr>
        <w:t>ho p</w:t>
      </w:r>
      <w:r w:rsidRPr="003C02DB">
        <w:rPr>
          <w:rFonts w:ascii="Aptos" w:hAnsi="Aptos" w:cs="Aptos"/>
        </w:rPr>
        <w:t>ř</w:t>
      </w:r>
      <w:r w:rsidRPr="003C02DB">
        <w:rPr>
          <w:rFonts w:asciiTheme="minorHAnsi" w:hAnsiTheme="minorHAnsi" w:cs="Times New Roman"/>
        </w:rPr>
        <w:t>echodu do z</w:t>
      </w:r>
      <w:r w:rsidRPr="003C02DB">
        <w:rPr>
          <w:rFonts w:ascii="Aptos" w:hAnsi="Aptos" w:cs="Aptos"/>
        </w:rPr>
        <w:t>á</w:t>
      </w:r>
      <w:r w:rsidRPr="003C02DB">
        <w:rPr>
          <w:rFonts w:asciiTheme="minorHAnsi" w:hAnsiTheme="minorHAnsi" w:cs="Times New Roman"/>
        </w:rPr>
        <w:t>kladn</w:t>
      </w:r>
      <w:r w:rsidRPr="003C02DB">
        <w:rPr>
          <w:rFonts w:ascii="Aptos" w:hAnsi="Aptos" w:cs="Aptos"/>
        </w:rPr>
        <w:t>í</w:t>
      </w:r>
      <w:r w:rsidRPr="003C02DB">
        <w:rPr>
          <w:rFonts w:asciiTheme="minorHAnsi" w:hAnsiTheme="minorHAnsi" w:cs="Times New Roman"/>
        </w:rPr>
        <w:t>ho vzd</w:t>
      </w:r>
      <w:r w:rsidRPr="003C02DB">
        <w:rPr>
          <w:rFonts w:ascii="Aptos" w:hAnsi="Aptos" w:cs="Aptos"/>
        </w:rPr>
        <w:t>ě</w:t>
      </w:r>
      <w:r w:rsidRPr="003C02DB">
        <w:rPr>
          <w:rFonts w:asciiTheme="minorHAnsi" w:hAnsiTheme="minorHAnsi" w:cs="Times New Roman"/>
        </w:rPr>
        <w:t>l</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xml:space="preserve">.  </w:t>
      </w:r>
    </w:p>
    <w:p w14:paraId="0ADE1B92"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Ředitelka mateřské školy zřídí skupinu pro bezplatnou jazykovou přípravu pro zajištění plynulého přechodu do základního vzdělávání v</w:t>
      </w:r>
      <w:r w:rsidRPr="003C02DB">
        <w:rPr>
          <w:rFonts w:ascii="Arial" w:hAnsi="Arial" w:cs="Arial"/>
        </w:rPr>
        <w:t> </w:t>
      </w:r>
      <w:r w:rsidRPr="003C02DB">
        <w:rPr>
          <w:rFonts w:asciiTheme="minorHAnsi" w:hAnsiTheme="minorHAnsi" w:cs="Times New Roman"/>
        </w:rPr>
        <w:t>souladu s</w:t>
      </w:r>
      <w:r w:rsidRPr="003C02DB">
        <w:rPr>
          <w:rFonts w:ascii="Arial" w:hAnsi="Arial" w:cs="Arial"/>
        </w:rPr>
        <w:t> </w:t>
      </w:r>
      <w:r w:rsidRPr="003C02DB">
        <w:rPr>
          <w:rFonts w:asciiTheme="minorHAnsi" w:hAnsiTheme="minorHAnsi" w:cs="Times New Roman"/>
        </w:rPr>
        <w:t>vyhl</w:t>
      </w:r>
      <w:r w:rsidRPr="003C02DB">
        <w:rPr>
          <w:rFonts w:ascii="Aptos" w:hAnsi="Aptos" w:cs="Aptos"/>
        </w:rPr>
        <w:t>áš</w:t>
      </w:r>
      <w:r w:rsidRPr="003C02DB">
        <w:rPr>
          <w:rFonts w:asciiTheme="minorHAnsi" w:hAnsiTheme="minorHAnsi" w:cs="Times New Roman"/>
        </w:rPr>
        <w:t xml:space="preserve">kou </w:t>
      </w:r>
      <w:r w:rsidRPr="003C02DB">
        <w:rPr>
          <w:rFonts w:ascii="Aptos" w:hAnsi="Aptos" w:cs="Aptos"/>
        </w:rPr>
        <w:t>č</w:t>
      </w:r>
      <w:r w:rsidRPr="003C02DB">
        <w:rPr>
          <w:rFonts w:asciiTheme="minorHAnsi" w:hAnsiTheme="minorHAnsi" w:cs="Times New Roman"/>
        </w:rPr>
        <w:t>. 14/2005 Sb., o p</w:t>
      </w:r>
      <w:r w:rsidRPr="003C02DB">
        <w:rPr>
          <w:rFonts w:ascii="Aptos" w:hAnsi="Aptos" w:cs="Aptos"/>
        </w:rPr>
        <w:t>ř</w:t>
      </w:r>
      <w:r w:rsidRPr="003C02DB">
        <w:rPr>
          <w:rFonts w:asciiTheme="minorHAnsi" w:hAnsiTheme="minorHAnsi" w:cs="Times New Roman"/>
        </w:rPr>
        <w:t>ed</w:t>
      </w:r>
      <w:r w:rsidRPr="003C02DB">
        <w:rPr>
          <w:rFonts w:ascii="Aptos" w:hAnsi="Aptos" w:cs="Aptos"/>
        </w:rPr>
        <w:t>š</w:t>
      </w:r>
      <w:r w:rsidRPr="003C02DB">
        <w:rPr>
          <w:rFonts w:asciiTheme="minorHAnsi" w:hAnsiTheme="minorHAnsi" w:cs="Times New Roman"/>
        </w:rPr>
        <w:t>koln</w:t>
      </w:r>
      <w:r w:rsidRPr="003C02DB">
        <w:rPr>
          <w:rFonts w:ascii="Aptos" w:hAnsi="Aptos" w:cs="Aptos"/>
        </w:rPr>
        <w:t>í</w:t>
      </w:r>
      <w:r w:rsidRPr="003C02DB">
        <w:rPr>
          <w:rFonts w:asciiTheme="minorHAnsi" w:hAnsiTheme="minorHAnsi" w:cs="Times New Roman"/>
        </w:rPr>
        <w:t>m vzd</w:t>
      </w:r>
      <w:r w:rsidRPr="003C02DB">
        <w:rPr>
          <w:rFonts w:ascii="Aptos" w:hAnsi="Aptos" w:cs="Aptos"/>
        </w:rPr>
        <w:t>ě</w:t>
      </w:r>
      <w:r w:rsidRPr="003C02DB">
        <w:rPr>
          <w:rFonts w:asciiTheme="minorHAnsi" w:hAnsiTheme="minorHAnsi" w:cs="Times New Roman"/>
        </w:rPr>
        <w:t>l</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ve zn</w:t>
      </w:r>
      <w:r w:rsidRPr="003C02DB">
        <w:rPr>
          <w:rFonts w:ascii="Aptos" w:hAnsi="Aptos" w:cs="Aptos"/>
        </w:rPr>
        <w:t>ě</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xml:space="preserve"> pozd</w:t>
      </w:r>
      <w:r w:rsidRPr="003C02DB">
        <w:rPr>
          <w:rFonts w:ascii="Aptos" w:hAnsi="Aptos" w:cs="Aptos"/>
        </w:rPr>
        <w:t>ě</w:t>
      </w:r>
      <w:r w:rsidRPr="003C02DB">
        <w:rPr>
          <w:rFonts w:asciiTheme="minorHAnsi" w:hAnsiTheme="minorHAnsi" w:cs="Times New Roman"/>
        </w:rPr>
        <w:t>j</w:t>
      </w:r>
      <w:r w:rsidRPr="003C02DB">
        <w:rPr>
          <w:rFonts w:ascii="Aptos" w:hAnsi="Aptos" w:cs="Aptos"/>
        </w:rPr>
        <w:t>ší</w:t>
      </w:r>
      <w:r w:rsidRPr="003C02DB">
        <w:rPr>
          <w:rFonts w:asciiTheme="minorHAnsi" w:hAnsiTheme="minorHAnsi" w:cs="Times New Roman"/>
        </w:rPr>
        <w:t>ch p</w:t>
      </w:r>
      <w:r w:rsidRPr="003C02DB">
        <w:rPr>
          <w:rFonts w:ascii="Aptos" w:hAnsi="Aptos" w:cs="Aptos"/>
        </w:rPr>
        <w:t>ř</w:t>
      </w:r>
      <w:r w:rsidRPr="003C02DB">
        <w:rPr>
          <w:rFonts w:asciiTheme="minorHAnsi" w:hAnsiTheme="minorHAnsi" w:cs="Times New Roman"/>
        </w:rPr>
        <w:t>edpis</w:t>
      </w:r>
      <w:r w:rsidRPr="003C02DB">
        <w:rPr>
          <w:rFonts w:ascii="Aptos" w:hAnsi="Aptos" w:cs="Aptos"/>
        </w:rPr>
        <w:t>ů</w:t>
      </w:r>
      <w:r w:rsidRPr="003C02DB">
        <w:rPr>
          <w:rFonts w:asciiTheme="minorHAnsi" w:hAnsiTheme="minorHAnsi" w:cs="Times New Roman"/>
        </w:rPr>
        <w:t>, pokud jsou v</w:t>
      </w:r>
      <w:r w:rsidRPr="003C02DB">
        <w:rPr>
          <w:rFonts w:ascii="Arial" w:hAnsi="Arial" w:cs="Arial"/>
        </w:rPr>
        <w:t> </w:t>
      </w:r>
      <w:r w:rsidRPr="003C02DB">
        <w:rPr>
          <w:rFonts w:asciiTheme="minorHAnsi" w:hAnsiTheme="minorHAnsi" w:cs="Times New Roman"/>
        </w:rPr>
        <w:t>mate</w:t>
      </w:r>
      <w:r w:rsidRPr="003C02DB">
        <w:rPr>
          <w:rFonts w:ascii="Aptos" w:hAnsi="Aptos" w:cs="Aptos"/>
        </w:rPr>
        <w:t>ř</w:t>
      </w:r>
      <w:r w:rsidRPr="003C02DB">
        <w:rPr>
          <w:rFonts w:asciiTheme="minorHAnsi" w:hAnsiTheme="minorHAnsi" w:cs="Times New Roman"/>
        </w:rPr>
        <w:t>sk</w:t>
      </w:r>
      <w:r w:rsidRPr="003C02DB">
        <w:rPr>
          <w:rFonts w:ascii="Aptos" w:hAnsi="Aptos" w:cs="Aptos"/>
        </w:rPr>
        <w:t>é</w:t>
      </w:r>
      <w:r w:rsidRPr="003C02DB">
        <w:rPr>
          <w:rFonts w:asciiTheme="minorHAnsi" w:hAnsiTheme="minorHAnsi" w:cs="Times New Roman"/>
        </w:rPr>
        <w:t xml:space="preserve"> </w:t>
      </w:r>
      <w:r w:rsidRPr="003C02DB">
        <w:rPr>
          <w:rFonts w:ascii="Aptos" w:hAnsi="Aptos" w:cs="Aptos"/>
        </w:rPr>
        <w:t>š</w:t>
      </w:r>
      <w:r w:rsidRPr="003C02DB">
        <w:rPr>
          <w:rFonts w:asciiTheme="minorHAnsi" w:hAnsiTheme="minorHAnsi" w:cs="Times New Roman"/>
        </w:rPr>
        <w:t>kole alespo</w:t>
      </w:r>
      <w:r w:rsidRPr="003C02DB">
        <w:rPr>
          <w:rFonts w:ascii="Aptos" w:hAnsi="Aptos" w:cs="Aptos"/>
        </w:rPr>
        <w:t>ň</w:t>
      </w:r>
      <w:r w:rsidRPr="003C02DB">
        <w:rPr>
          <w:rFonts w:asciiTheme="minorHAnsi" w:hAnsiTheme="minorHAnsi" w:cs="Times New Roman"/>
        </w:rPr>
        <w:t xml:space="preserve"> 4 cizinci v</w:t>
      </w:r>
      <w:r w:rsidRPr="003C02DB">
        <w:rPr>
          <w:rFonts w:ascii="Arial" w:hAnsi="Arial" w:cs="Arial"/>
        </w:rPr>
        <w:t> </w:t>
      </w:r>
      <w:r w:rsidRPr="003C02DB">
        <w:rPr>
          <w:rFonts w:asciiTheme="minorHAnsi" w:hAnsiTheme="minorHAnsi" w:cs="Times New Roman"/>
        </w:rPr>
        <w:t>povinn</w:t>
      </w:r>
      <w:r w:rsidRPr="003C02DB">
        <w:rPr>
          <w:rFonts w:ascii="Aptos" w:hAnsi="Aptos" w:cs="Aptos"/>
        </w:rPr>
        <w:t>é</w:t>
      </w:r>
      <w:r w:rsidRPr="003C02DB">
        <w:rPr>
          <w:rFonts w:asciiTheme="minorHAnsi" w:hAnsiTheme="minorHAnsi" w:cs="Times New Roman"/>
        </w:rPr>
        <w:t>m p</w:t>
      </w:r>
      <w:r w:rsidRPr="003C02DB">
        <w:rPr>
          <w:rFonts w:ascii="Aptos" w:hAnsi="Aptos" w:cs="Aptos"/>
        </w:rPr>
        <w:t>ř</w:t>
      </w:r>
      <w:r w:rsidRPr="003C02DB">
        <w:rPr>
          <w:rFonts w:asciiTheme="minorHAnsi" w:hAnsiTheme="minorHAnsi" w:cs="Times New Roman"/>
        </w:rPr>
        <w:t>ed</w:t>
      </w:r>
      <w:r w:rsidRPr="003C02DB">
        <w:rPr>
          <w:rFonts w:ascii="Aptos" w:hAnsi="Aptos" w:cs="Aptos"/>
        </w:rPr>
        <w:t>š</w:t>
      </w:r>
      <w:r w:rsidRPr="003C02DB">
        <w:rPr>
          <w:rFonts w:asciiTheme="minorHAnsi" w:hAnsiTheme="minorHAnsi" w:cs="Times New Roman"/>
        </w:rPr>
        <w:t>koln</w:t>
      </w:r>
      <w:r w:rsidRPr="003C02DB">
        <w:rPr>
          <w:rFonts w:ascii="Aptos" w:hAnsi="Aptos" w:cs="Aptos"/>
        </w:rPr>
        <w:t>í</w:t>
      </w:r>
      <w:r w:rsidRPr="003C02DB">
        <w:rPr>
          <w:rFonts w:asciiTheme="minorHAnsi" w:hAnsiTheme="minorHAnsi" w:cs="Times New Roman"/>
        </w:rPr>
        <w:t>m vzd</w:t>
      </w:r>
      <w:r w:rsidRPr="003C02DB">
        <w:rPr>
          <w:rFonts w:ascii="Aptos" w:hAnsi="Aptos" w:cs="Aptos"/>
        </w:rPr>
        <w:t>ě</w:t>
      </w:r>
      <w:r w:rsidRPr="003C02DB">
        <w:rPr>
          <w:rFonts w:asciiTheme="minorHAnsi" w:hAnsiTheme="minorHAnsi" w:cs="Times New Roman"/>
        </w:rPr>
        <w:t>l</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Vzd</w:t>
      </w:r>
      <w:r w:rsidRPr="003C02DB">
        <w:rPr>
          <w:rFonts w:ascii="Aptos" w:hAnsi="Aptos" w:cs="Aptos"/>
        </w:rPr>
        <w:t>ě</w:t>
      </w:r>
      <w:r w:rsidRPr="003C02DB">
        <w:rPr>
          <w:rFonts w:asciiTheme="minorHAnsi" w:hAnsiTheme="minorHAnsi" w:cs="Times New Roman"/>
        </w:rPr>
        <w:t>l</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xml:space="preserve"> ve skupin</w:t>
      </w:r>
      <w:r w:rsidRPr="003C02DB">
        <w:rPr>
          <w:rFonts w:ascii="Aptos" w:hAnsi="Aptos" w:cs="Aptos"/>
        </w:rPr>
        <w:t>ě</w:t>
      </w:r>
      <w:r w:rsidRPr="003C02DB">
        <w:rPr>
          <w:rFonts w:asciiTheme="minorHAnsi" w:hAnsiTheme="minorHAnsi" w:cs="Times New Roman"/>
        </w:rPr>
        <w:t xml:space="preserve"> pro jazykovou p</w:t>
      </w:r>
      <w:r w:rsidRPr="003C02DB">
        <w:rPr>
          <w:rFonts w:ascii="Aptos" w:hAnsi="Aptos" w:cs="Aptos"/>
        </w:rPr>
        <w:t>ří</w:t>
      </w:r>
      <w:r w:rsidRPr="003C02DB">
        <w:rPr>
          <w:rFonts w:asciiTheme="minorHAnsi" w:hAnsiTheme="minorHAnsi" w:cs="Times New Roman"/>
        </w:rPr>
        <w:t>pravu je rozd</w:t>
      </w:r>
      <w:r w:rsidRPr="003C02DB">
        <w:rPr>
          <w:rFonts w:ascii="Aptos" w:hAnsi="Aptos" w:cs="Aptos"/>
        </w:rPr>
        <w:t>ě</w:t>
      </w:r>
      <w:r w:rsidRPr="003C02DB">
        <w:rPr>
          <w:rFonts w:asciiTheme="minorHAnsi" w:hAnsiTheme="minorHAnsi" w:cs="Times New Roman"/>
        </w:rPr>
        <w:t>leno do dvou nebo v</w:t>
      </w:r>
      <w:r w:rsidRPr="003C02DB">
        <w:rPr>
          <w:rFonts w:ascii="Aptos" w:hAnsi="Aptos" w:cs="Aptos"/>
        </w:rPr>
        <w:t>í</w:t>
      </w:r>
      <w:r w:rsidRPr="003C02DB">
        <w:rPr>
          <w:rFonts w:asciiTheme="minorHAnsi" w:hAnsiTheme="minorHAnsi" w:cs="Times New Roman"/>
        </w:rPr>
        <w:t>ce blok</w:t>
      </w:r>
      <w:r w:rsidRPr="003C02DB">
        <w:rPr>
          <w:rFonts w:ascii="Aptos" w:hAnsi="Aptos" w:cs="Aptos"/>
        </w:rPr>
        <w:t>ů</w:t>
      </w:r>
      <w:r w:rsidRPr="003C02DB">
        <w:rPr>
          <w:rFonts w:asciiTheme="minorHAnsi" w:hAnsiTheme="minorHAnsi" w:cs="Times New Roman"/>
        </w:rPr>
        <w:t xml:space="preserve"> (dle pot</w:t>
      </w:r>
      <w:r w:rsidRPr="003C02DB">
        <w:rPr>
          <w:rFonts w:ascii="Aptos" w:hAnsi="Aptos" w:cs="Aptos"/>
        </w:rPr>
        <w:t>ř</w:t>
      </w:r>
      <w:r w:rsidRPr="003C02DB">
        <w:rPr>
          <w:rFonts w:asciiTheme="minorHAnsi" w:hAnsiTheme="minorHAnsi" w:cs="Times New Roman"/>
        </w:rPr>
        <w:t>eby) v</w:t>
      </w:r>
      <w:r w:rsidRPr="003C02DB">
        <w:rPr>
          <w:rFonts w:ascii="Arial" w:hAnsi="Arial" w:cs="Arial"/>
        </w:rPr>
        <w:t> </w:t>
      </w:r>
      <w:r w:rsidRPr="003C02DB">
        <w:rPr>
          <w:rFonts w:asciiTheme="minorHAnsi" w:hAnsiTheme="minorHAnsi" w:cs="Times New Roman"/>
        </w:rPr>
        <w:t>pr</w:t>
      </w:r>
      <w:r w:rsidRPr="003C02DB">
        <w:rPr>
          <w:rFonts w:ascii="Aptos" w:hAnsi="Aptos" w:cs="Aptos"/>
        </w:rPr>
        <w:t>ů</w:t>
      </w:r>
      <w:r w:rsidRPr="003C02DB">
        <w:rPr>
          <w:rFonts w:asciiTheme="minorHAnsi" w:hAnsiTheme="minorHAnsi" w:cs="Times New Roman"/>
        </w:rPr>
        <w:t>b</w:t>
      </w:r>
      <w:r w:rsidRPr="003C02DB">
        <w:rPr>
          <w:rFonts w:ascii="Aptos" w:hAnsi="Aptos" w:cs="Aptos"/>
        </w:rPr>
        <w:t>ě</w:t>
      </w:r>
      <w:r w:rsidRPr="003C02DB">
        <w:rPr>
          <w:rFonts w:asciiTheme="minorHAnsi" w:hAnsiTheme="minorHAnsi" w:cs="Times New Roman"/>
        </w:rPr>
        <w:t>hu t</w:t>
      </w:r>
      <w:r w:rsidRPr="003C02DB">
        <w:rPr>
          <w:rFonts w:ascii="Aptos" w:hAnsi="Aptos" w:cs="Aptos"/>
        </w:rPr>
        <w:t>ý</w:t>
      </w:r>
      <w:r w:rsidRPr="003C02DB">
        <w:rPr>
          <w:rFonts w:asciiTheme="minorHAnsi" w:hAnsiTheme="minorHAnsi" w:cs="Times New Roman"/>
        </w:rPr>
        <w:t xml:space="preserve">dne. </w:t>
      </w:r>
    </w:p>
    <w:p w14:paraId="05D46CE2"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Ředitelka mateřské školy může na základě posouzení potřeby jazykové podpory dítěte zařadit do skupiny pro jazykovou přípravu rovněž jiné děti, než jsou cizinci v</w:t>
      </w:r>
      <w:r w:rsidRPr="003C02DB">
        <w:rPr>
          <w:rFonts w:ascii="Arial" w:hAnsi="Arial" w:cs="Arial"/>
        </w:rPr>
        <w:t> </w:t>
      </w:r>
      <w:r w:rsidRPr="003C02DB">
        <w:rPr>
          <w:rFonts w:asciiTheme="minorHAnsi" w:hAnsiTheme="minorHAnsi" w:cs="Times New Roman"/>
        </w:rPr>
        <w:t>povinn</w:t>
      </w:r>
      <w:r w:rsidRPr="003C02DB">
        <w:rPr>
          <w:rFonts w:ascii="Aptos" w:hAnsi="Aptos" w:cs="Aptos"/>
        </w:rPr>
        <w:t>é</w:t>
      </w:r>
      <w:r w:rsidRPr="003C02DB">
        <w:rPr>
          <w:rFonts w:asciiTheme="minorHAnsi" w:hAnsiTheme="minorHAnsi" w:cs="Times New Roman"/>
        </w:rPr>
        <w:t xml:space="preserve">m </w:t>
      </w:r>
      <w:r w:rsidRPr="003C02DB">
        <w:rPr>
          <w:rFonts w:asciiTheme="minorHAnsi" w:hAnsiTheme="minorHAnsi" w:cs="Times New Roman"/>
        </w:rPr>
        <w:lastRenderedPageBreak/>
        <w:t>p</w:t>
      </w:r>
      <w:r w:rsidRPr="003C02DB">
        <w:rPr>
          <w:rFonts w:ascii="Aptos" w:hAnsi="Aptos" w:cs="Aptos"/>
        </w:rPr>
        <w:t>ř</w:t>
      </w:r>
      <w:r w:rsidRPr="003C02DB">
        <w:rPr>
          <w:rFonts w:asciiTheme="minorHAnsi" w:hAnsiTheme="minorHAnsi" w:cs="Times New Roman"/>
        </w:rPr>
        <w:t>ed</w:t>
      </w:r>
      <w:r w:rsidRPr="003C02DB">
        <w:rPr>
          <w:rFonts w:ascii="Aptos" w:hAnsi="Aptos" w:cs="Aptos"/>
        </w:rPr>
        <w:t>š</w:t>
      </w:r>
      <w:r w:rsidRPr="003C02DB">
        <w:rPr>
          <w:rFonts w:asciiTheme="minorHAnsi" w:hAnsiTheme="minorHAnsi" w:cs="Times New Roman"/>
        </w:rPr>
        <w:t>koln</w:t>
      </w:r>
      <w:r w:rsidRPr="003C02DB">
        <w:rPr>
          <w:rFonts w:ascii="Aptos" w:hAnsi="Aptos" w:cs="Aptos"/>
        </w:rPr>
        <w:t>í</w:t>
      </w:r>
      <w:r w:rsidRPr="003C02DB">
        <w:rPr>
          <w:rFonts w:asciiTheme="minorHAnsi" w:hAnsiTheme="minorHAnsi" w:cs="Times New Roman"/>
        </w:rPr>
        <w:t>m vzd</w:t>
      </w:r>
      <w:r w:rsidRPr="003C02DB">
        <w:rPr>
          <w:rFonts w:ascii="Aptos" w:hAnsi="Aptos" w:cs="Aptos"/>
        </w:rPr>
        <w:t>ě</w:t>
      </w:r>
      <w:r w:rsidRPr="003C02DB">
        <w:rPr>
          <w:rFonts w:asciiTheme="minorHAnsi" w:hAnsiTheme="minorHAnsi" w:cs="Times New Roman"/>
        </w:rPr>
        <w:t>l</w:t>
      </w:r>
      <w:r w:rsidRPr="003C02DB">
        <w:rPr>
          <w:rFonts w:ascii="Aptos" w:hAnsi="Aptos" w:cs="Aptos"/>
        </w:rPr>
        <w:t>á</w:t>
      </w:r>
      <w:r w:rsidRPr="003C02DB">
        <w:rPr>
          <w:rFonts w:asciiTheme="minorHAnsi" w:hAnsiTheme="minorHAnsi" w:cs="Times New Roman"/>
        </w:rPr>
        <w:t>v</w:t>
      </w:r>
      <w:r w:rsidRPr="003C02DB">
        <w:rPr>
          <w:rFonts w:ascii="Aptos" w:hAnsi="Aptos" w:cs="Aptos"/>
        </w:rPr>
        <w:t>á</w:t>
      </w:r>
      <w:r w:rsidRPr="003C02DB">
        <w:rPr>
          <w:rFonts w:asciiTheme="minorHAnsi" w:hAnsiTheme="minorHAnsi" w:cs="Times New Roman"/>
        </w:rPr>
        <w:t>n</w:t>
      </w:r>
      <w:r w:rsidRPr="003C02DB">
        <w:rPr>
          <w:rFonts w:ascii="Aptos" w:hAnsi="Aptos" w:cs="Aptos"/>
        </w:rPr>
        <w:t>í</w:t>
      </w:r>
      <w:r w:rsidRPr="003C02DB">
        <w:rPr>
          <w:rFonts w:asciiTheme="minorHAnsi" w:hAnsiTheme="minorHAnsi" w:cs="Times New Roman"/>
        </w:rPr>
        <w:t>, pokud to nen</w:t>
      </w:r>
      <w:r w:rsidRPr="003C02DB">
        <w:rPr>
          <w:rFonts w:ascii="Aptos" w:hAnsi="Aptos" w:cs="Aptos"/>
        </w:rPr>
        <w:t>í</w:t>
      </w:r>
      <w:r w:rsidRPr="003C02DB">
        <w:rPr>
          <w:rFonts w:asciiTheme="minorHAnsi" w:hAnsiTheme="minorHAnsi" w:cs="Times New Roman"/>
        </w:rPr>
        <w:t xml:space="preserve"> na </w:t>
      </w:r>
      <w:r w:rsidRPr="003C02DB">
        <w:rPr>
          <w:rFonts w:ascii="Aptos" w:hAnsi="Aptos" w:cs="Aptos"/>
        </w:rPr>
        <w:t>ú</w:t>
      </w:r>
      <w:r w:rsidRPr="003C02DB">
        <w:rPr>
          <w:rFonts w:asciiTheme="minorHAnsi" w:hAnsiTheme="minorHAnsi" w:cs="Times New Roman"/>
        </w:rPr>
        <w:t>jmu kvality jazykov</w:t>
      </w:r>
      <w:r w:rsidRPr="003C02DB">
        <w:rPr>
          <w:rFonts w:ascii="Aptos" w:hAnsi="Aptos" w:cs="Aptos"/>
        </w:rPr>
        <w:t>é</w:t>
      </w:r>
      <w:r w:rsidRPr="003C02DB">
        <w:rPr>
          <w:rFonts w:asciiTheme="minorHAnsi" w:hAnsiTheme="minorHAnsi" w:cs="Times New Roman"/>
        </w:rPr>
        <w:t xml:space="preserve"> p</w:t>
      </w:r>
      <w:r w:rsidRPr="003C02DB">
        <w:rPr>
          <w:rFonts w:ascii="Aptos" w:hAnsi="Aptos" w:cs="Aptos"/>
        </w:rPr>
        <w:t>ří</w:t>
      </w:r>
      <w:r w:rsidRPr="003C02DB">
        <w:rPr>
          <w:rFonts w:asciiTheme="minorHAnsi" w:hAnsiTheme="minorHAnsi" w:cs="Times New Roman"/>
        </w:rPr>
        <w:t xml:space="preserve">pravy. </w:t>
      </w:r>
    </w:p>
    <w:p w14:paraId="4161E076"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Jako podpůrný materiál bude využíváno Kurikulum češtiny jako druhého jazyka pro povinné předškolní vzdělávání</w:t>
      </w:r>
    </w:p>
    <w:p w14:paraId="62ECD7D8" w14:textId="77777777" w:rsidR="00445C62" w:rsidRPr="003C02DB" w:rsidRDefault="00445C62" w:rsidP="00445C62">
      <w:pPr>
        <w:jc w:val="both"/>
        <w:rPr>
          <w:rFonts w:asciiTheme="minorHAnsi" w:hAnsiTheme="minorHAnsi"/>
        </w:rPr>
      </w:pPr>
    </w:p>
    <w:p w14:paraId="33217686" w14:textId="77777777" w:rsidR="00445C62" w:rsidRPr="003C02DB" w:rsidRDefault="00445C62" w:rsidP="00445C62">
      <w:pPr>
        <w:jc w:val="both"/>
        <w:rPr>
          <w:rFonts w:asciiTheme="minorHAnsi" w:hAnsiTheme="minorHAnsi"/>
        </w:rPr>
      </w:pPr>
    </w:p>
    <w:p w14:paraId="25CCD297" w14:textId="77777777" w:rsidR="00445C62" w:rsidRDefault="00445C62" w:rsidP="00445C62">
      <w:pPr>
        <w:jc w:val="both"/>
        <w:rPr>
          <w:rFonts w:asciiTheme="minorHAnsi" w:hAnsiTheme="minorHAnsi"/>
        </w:rPr>
      </w:pPr>
    </w:p>
    <w:p w14:paraId="594AAB73" w14:textId="77777777" w:rsidR="003C02DB" w:rsidRPr="003C02DB" w:rsidRDefault="003C02DB" w:rsidP="00445C62">
      <w:pPr>
        <w:jc w:val="both"/>
        <w:rPr>
          <w:rFonts w:asciiTheme="minorHAnsi" w:hAnsiTheme="minorHAnsi"/>
        </w:rPr>
      </w:pPr>
    </w:p>
    <w:p w14:paraId="3DB7B183" w14:textId="630ED20F" w:rsidR="00445C62" w:rsidRPr="003C02DB" w:rsidRDefault="003C02DB" w:rsidP="003C02DB">
      <w:pPr>
        <w:pStyle w:val="Nadpis2"/>
      </w:pPr>
      <w:bookmarkStart w:id="12" w:name="_Toc168939904"/>
      <w:r>
        <w:t>9/ Individuální vzdělávání v Mateřské škole</w:t>
      </w:r>
      <w:bookmarkEnd w:id="12"/>
    </w:p>
    <w:p w14:paraId="4B21D371" w14:textId="77777777" w:rsidR="00445C62" w:rsidRPr="003C02DB" w:rsidRDefault="00445C62" w:rsidP="00445C62">
      <w:pPr>
        <w:jc w:val="both"/>
        <w:rPr>
          <w:rFonts w:asciiTheme="minorHAnsi" w:hAnsiTheme="minorHAnsi"/>
        </w:rPr>
      </w:pPr>
      <w:r w:rsidRPr="003C02DB">
        <w:rPr>
          <w:rFonts w:asciiTheme="minorHAnsi" w:hAnsiTheme="minorHAnsi"/>
        </w:rPr>
        <w:t>Povinné předškolní vzdělávání lze plnit i formou individuálního vzdělávání.</w:t>
      </w:r>
    </w:p>
    <w:p w14:paraId="6BB9829F" w14:textId="77777777" w:rsidR="00445C62" w:rsidRPr="003C02DB" w:rsidRDefault="00445C62" w:rsidP="00445C62">
      <w:pPr>
        <w:jc w:val="both"/>
        <w:rPr>
          <w:rFonts w:asciiTheme="minorHAnsi" w:hAnsiTheme="minorHAnsi"/>
        </w:rPr>
      </w:pPr>
      <w:r w:rsidRPr="003C02DB">
        <w:rPr>
          <w:rFonts w:asciiTheme="minorHAnsi" w:hAnsiTheme="minorHAnsi"/>
        </w:rPr>
        <w:t>Pokud bude dítě touto formou vzděláváno převážnou část školního roku, je povinen zákonný zástupce tuto skutečnost oznámit ředitelce školy nejpozději 3 měsíce před začátkem školního roku, plnění povinnosti předškolního vzdělávání formou individuálního vzdělávání lze oznámit ředitelce školy i v průběhu školního roku.</w:t>
      </w:r>
    </w:p>
    <w:p w14:paraId="46D4EF2B" w14:textId="77777777" w:rsidR="00445C62" w:rsidRPr="003C02DB" w:rsidRDefault="00445C62" w:rsidP="00445C62">
      <w:pPr>
        <w:jc w:val="both"/>
        <w:rPr>
          <w:rFonts w:asciiTheme="minorHAnsi" w:hAnsiTheme="minorHAnsi"/>
        </w:rPr>
      </w:pPr>
      <w:r w:rsidRPr="003C02DB">
        <w:rPr>
          <w:rFonts w:asciiTheme="minorHAnsi" w:hAnsiTheme="minorHAnsi"/>
        </w:rPr>
        <w:t>Oznámení o individuálním vzdělávání musí obsahovat:</w:t>
      </w:r>
    </w:p>
    <w:p w14:paraId="71E8238D" w14:textId="77777777" w:rsidR="00445C62" w:rsidRPr="003C02DB" w:rsidRDefault="00445C62" w:rsidP="00445C62">
      <w:pPr>
        <w:jc w:val="both"/>
        <w:rPr>
          <w:rFonts w:asciiTheme="minorHAnsi" w:hAnsiTheme="minorHAnsi"/>
        </w:rPr>
      </w:pPr>
    </w:p>
    <w:p w14:paraId="71A8DDBE" w14:textId="77777777" w:rsidR="00445C62" w:rsidRPr="003C02DB" w:rsidRDefault="00445C62" w:rsidP="00445C62">
      <w:pPr>
        <w:jc w:val="both"/>
        <w:rPr>
          <w:rFonts w:asciiTheme="minorHAnsi" w:hAnsiTheme="minorHAnsi"/>
        </w:rPr>
      </w:pPr>
      <w:r w:rsidRPr="003C02DB">
        <w:rPr>
          <w:rFonts w:asciiTheme="minorHAnsi" w:hAnsiTheme="minorHAnsi"/>
        </w:rPr>
        <w:t>▪ jméno, příjmení, rodné číslo a místo trvalého pobytu dítěte,</w:t>
      </w:r>
    </w:p>
    <w:p w14:paraId="764FB63C" w14:textId="77777777" w:rsidR="00445C62" w:rsidRPr="003C02DB" w:rsidRDefault="00445C62" w:rsidP="00445C62">
      <w:pPr>
        <w:jc w:val="both"/>
        <w:rPr>
          <w:rFonts w:asciiTheme="minorHAnsi" w:hAnsiTheme="minorHAnsi"/>
        </w:rPr>
      </w:pPr>
    </w:p>
    <w:p w14:paraId="6B0F1182" w14:textId="77777777" w:rsidR="00445C62" w:rsidRPr="003C02DB" w:rsidRDefault="00445C62" w:rsidP="00445C62">
      <w:pPr>
        <w:jc w:val="both"/>
        <w:rPr>
          <w:rFonts w:asciiTheme="minorHAnsi" w:hAnsiTheme="minorHAnsi"/>
        </w:rPr>
      </w:pPr>
      <w:r w:rsidRPr="003C02DB">
        <w:rPr>
          <w:rFonts w:asciiTheme="minorHAnsi" w:hAnsiTheme="minorHAnsi"/>
        </w:rPr>
        <w:t xml:space="preserve">▪ uvedení období, ve kterém má být dítě individuálně vzděláváno, </w:t>
      </w:r>
    </w:p>
    <w:p w14:paraId="3C1F8FDA" w14:textId="77777777" w:rsidR="00445C62" w:rsidRPr="003C02DB" w:rsidRDefault="00445C62" w:rsidP="00445C62">
      <w:pPr>
        <w:jc w:val="both"/>
        <w:rPr>
          <w:rFonts w:asciiTheme="minorHAnsi" w:hAnsiTheme="minorHAnsi"/>
        </w:rPr>
      </w:pPr>
    </w:p>
    <w:p w14:paraId="21DE8021" w14:textId="77777777" w:rsidR="00445C62" w:rsidRPr="003C02DB" w:rsidRDefault="00445C62" w:rsidP="00445C62">
      <w:pPr>
        <w:jc w:val="both"/>
        <w:rPr>
          <w:rFonts w:asciiTheme="minorHAnsi" w:hAnsiTheme="minorHAnsi"/>
        </w:rPr>
      </w:pPr>
      <w:r w:rsidRPr="003C02DB">
        <w:rPr>
          <w:rFonts w:asciiTheme="minorHAnsi" w:hAnsiTheme="minorHAnsi"/>
        </w:rPr>
        <w:t>▪ důvody pro individuální vzdělávání</w:t>
      </w:r>
    </w:p>
    <w:p w14:paraId="6FE634F9" w14:textId="77777777" w:rsidR="00445C62" w:rsidRPr="003C02DB" w:rsidRDefault="00445C62" w:rsidP="00445C62">
      <w:pPr>
        <w:jc w:val="both"/>
        <w:rPr>
          <w:rFonts w:asciiTheme="minorHAnsi" w:hAnsiTheme="minorHAnsi"/>
        </w:rPr>
      </w:pPr>
    </w:p>
    <w:p w14:paraId="6D8B1D21" w14:textId="77777777" w:rsidR="00445C62" w:rsidRPr="003C02DB" w:rsidRDefault="00445C62" w:rsidP="00445C62">
      <w:pPr>
        <w:jc w:val="both"/>
        <w:rPr>
          <w:rFonts w:asciiTheme="minorHAnsi" w:hAnsiTheme="minorHAnsi"/>
        </w:rPr>
      </w:pPr>
      <w:r w:rsidRPr="003C02DB">
        <w:rPr>
          <w:rFonts w:asciiTheme="minorHAnsi" w:hAnsiTheme="minorHAnsi"/>
        </w:rPr>
        <w:t>▪ ředitelka školy doporučí zákonnému zástupci oblasti, ve kterých má být dítě vzděláváno (dle ŠVP PV),</w:t>
      </w:r>
    </w:p>
    <w:p w14:paraId="0CE971C1" w14:textId="77777777" w:rsidR="00445C62" w:rsidRPr="003C02DB" w:rsidRDefault="00445C62" w:rsidP="00445C62">
      <w:pPr>
        <w:jc w:val="both"/>
        <w:rPr>
          <w:rFonts w:asciiTheme="minorHAnsi" w:hAnsiTheme="minorHAnsi"/>
        </w:rPr>
      </w:pPr>
    </w:p>
    <w:p w14:paraId="72BDA8D7" w14:textId="77777777" w:rsidR="00445C62" w:rsidRPr="003C02DB" w:rsidRDefault="00445C62" w:rsidP="00445C62">
      <w:pPr>
        <w:jc w:val="both"/>
        <w:rPr>
          <w:rFonts w:asciiTheme="minorHAnsi" w:hAnsiTheme="minorHAnsi"/>
        </w:rPr>
      </w:pPr>
      <w:r w:rsidRPr="003C02DB">
        <w:rPr>
          <w:rFonts w:asciiTheme="minorHAnsi" w:hAnsiTheme="minorHAnsi"/>
        </w:rPr>
        <w:t>▪ úroveň osvojování očekávaných výstupů v jednotlivých oblastech bude ověřena třetí pondělí       v měsíci listopadu od 8.00 do 12.00 hodin, náhradní termín je stanoven na první pondělí v měsíci prosinci od 8.00 do 12.00 hodin v mateřské škole.</w:t>
      </w:r>
    </w:p>
    <w:p w14:paraId="710334FE" w14:textId="77777777" w:rsidR="00445C62" w:rsidRPr="003C02DB" w:rsidRDefault="00445C62" w:rsidP="00445C62">
      <w:pPr>
        <w:jc w:val="both"/>
        <w:rPr>
          <w:rFonts w:asciiTheme="minorHAnsi" w:hAnsiTheme="minorHAnsi"/>
        </w:rPr>
      </w:pPr>
    </w:p>
    <w:p w14:paraId="2314DBE7" w14:textId="77777777" w:rsidR="00445C62" w:rsidRPr="003C02DB" w:rsidRDefault="00445C62" w:rsidP="00445C62">
      <w:pPr>
        <w:jc w:val="both"/>
        <w:rPr>
          <w:rFonts w:asciiTheme="minorHAnsi" w:hAnsiTheme="minorHAnsi"/>
        </w:rPr>
      </w:pPr>
      <w:r w:rsidRPr="003C02DB">
        <w:rPr>
          <w:rFonts w:asciiTheme="minorHAnsi" w:hAnsiTheme="minorHAnsi"/>
        </w:rPr>
        <w:t>▪ ověřování očekávaných výstupů bude probíhat formou rozhovoru s dítětem, formou didaktických her a pracovních listů,</w:t>
      </w:r>
    </w:p>
    <w:p w14:paraId="7244E87C" w14:textId="77777777" w:rsidR="00445C62" w:rsidRPr="003C02DB" w:rsidRDefault="00445C62" w:rsidP="00445C62">
      <w:pPr>
        <w:jc w:val="both"/>
        <w:rPr>
          <w:rFonts w:asciiTheme="minorHAnsi" w:hAnsiTheme="minorHAnsi"/>
        </w:rPr>
      </w:pPr>
    </w:p>
    <w:p w14:paraId="5897C665" w14:textId="77777777" w:rsidR="00445C62" w:rsidRPr="003C02DB" w:rsidRDefault="00445C62" w:rsidP="00445C62">
      <w:pPr>
        <w:jc w:val="both"/>
        <w:rPr>
          <w:rFonts w:asciiTheme="minorHAnsi" w:hAnsiTheme="minorHAnsi"/>
        </w:rPr>
      </w:pPr>
      <w:r w:rsidRPr="003C02DB">
        <w:rPr>
          <w:rFonts w:asciiTheme="minorHAnsi" w:hAnsiTheme="minorHAnsi"/>
        </w:rPr>
        <w:t>▪ pokud zákonný zástupce nezajistí účast dítěte u ověření, a to ani v náhradním termínu, ukončí ředitelka dítěti individuální vzdělávání; po ukončení individuálního vzdělávání nelze dítě opětovně individuálně vzdělávat.</w:t>
      </w:r>
      <w:bookmarkStart w:id="13" w:name="_Toc486315964"/>
    </w:p>
    <w:p w14:paraId="12B8E898" w14:textId="77777777" w:rsidR="00445C62" w:rsidRPr="003C02DB" w:rsidRDefault="00445C62" w:rsidP="00445C62">
      <w:pPr>
        <w:jc w:val="both"/>
        <w:rPr>
          <w:rFonts w:asciiTheme="minorHAnsi" w:hAnsiTheme="minorHAnsi"/>
        </w:rPr>
      </w:pPr>
    </w:p>
    <w:p w14:paraId="0C4456AA" w14:textId="77777777" w:rsidR="00445C62" w:rsidRPr="003C02DB" w:rsidRDefault="00445C62" w:rsidP="00445C62">
      <w:pPr>
        <w:jc w:val="both"/>
        <w:rPr>
          <w:rFonts w:asciiTheme="minorHAnsi" w:hAnsiTheme="minorHAnsi"/>
        </w:rPr>
      </w:pPr>
    </w:p>
    <w:p w14:paraId="1582D30D" w14:textId="77777777" w:rsidR="00445C62" w:rsidRPr="003C02DB" w:rsidRDefault="00445C62" w:rsidP="00445C62">
      <w:pPr>
        <w:jc w:val="both"/>
        <w:rPr>
          <w:rFonts w:asciiTheme="minorHAnsi" w:hAnsiTheme="minorHAnsi"/>
        </w:rPr>
      </w:pPr>
    </w:p>
    <w:p w14:paraId="64649248" w14:textId="77777777" w:rsidR="00445C62" w:rsidRPr="003C02DB" w:rsidRDefault="00445C62" w:rsidP="00445C62">
      <w:pPr>
        <w:jc w:val="both"/>
        <w:rPr>
          <w:rFonts w:asciiTheme="minorHAnsi" w:hAnsiTheme="minorHAnsi"/>
        </w:rPr>
      </w:pPr>
    </w:p>
    <w:p w14:paraId="51A2F984" w14:textId="1929EBE7" w:rsidR="00445C62" w:rsidRPr="003C02DB" w:rsidRDefault="003C02DB" w:rsidP="00445C62">
      <w:pPr>
        <w:pStyle w:val="Nadpis2"/>
        <w:rPr>
          <w:rFonts w:asciiTheme="minorHAnsi" w:hAnsiTheme="minorHAnsi"/>
          <w:i/>
        </w:rPr>
      </w:pPr>
      <w:bookmarkStart w:id="14" w:name="_Toc168939905"/>
      <w:r>
        <w:rPr>
          <w:rFonts w:asciiTheme="minorHAnsi" w:hAnsiTheme="minorHAnsi"/>
        </w:rPr>
        <w:t xml:space="preserve">10 </w:t>
      </w:r>
      <w:r w:rsidR="00445C62" w:rsidRPr="003C02DB">
        <w:rPr>
          <w:rFonts w:asciiTheme="minorHAnsi" w:hAnsiTheme="minorHAnsi"/>
        </w:rPr>
        <w:t>/ Organizace vzdělávání</w:t>
      </w:r>
      <w:bookmarkEnd w:id="13"/>
      <w:bookmarkEnd w:id="14"/>
    </w:p>
    <w:p w14:paraId="744B1B36" w14:textId="77777777" w:rsidR="00445C62" w:rsidRPr="003C02DB" w:rsidRDefault="00445C62" w:rsidP="00445C62">
      <w:pPr>
        <w:rPr>
          <w:rFonts w:asciiTheme="minorHAnsi" w:hAnsiTheme="minorHAnsi"/>
        </w:rPr>
      </w:pPr>
      <w:r w:rsidRPr="003C02DB">
        <w:rPr>
          <w:rFonts w:asciiTheme="minorHAnsi" w:hAnsiTheme="minorHAnsi"/>
        </w:rPr>
        <w:t xml:space="preserve">Denní režim umožňuje přizpůsobit se potřebám dítěte i aktuální situaci. Neměnná je pouze doba jídla tak, aby mezi jednotlivými pokrmy byly dodržovány pravidelné intervaly max. 3 hod. </w:t>
      </w:r>
    </w:p>
    <w:p w14:paraId="005FD3CB" w14:textId="77777777" w:rsidR="00445C62" w:rsidRPr="003C02DB" w:rsidRDefault="00445C62" w:rsidP="00445C62">
      <w:pPr>
        <w:rPr>
          <w:rFonts w:asciiTheme="minorHAnsi" w:hAnsiTheme="minorHAnsi"/>
        </w:rPr>
      </w:pPr>
    </w:p>
    <w:p w14:paraId="2DB3F8CF" w14:textId="77777777" w:rsidR="00445C62" w:rsidRPr="003C02DB" w:rsidRDefault="00445C62" w:rsidP="00445C62">
      <w:pPr>
        <w:rPr>
          <w:rFonts w:asciiTheme="minorHAnsi" w:hAnsiTheme="minorHAnsi"/>
        </w:rPr>
      </w:pPr>
    </w:p>
    <w:p w14:paraId="6C5CDC10" w14:textId="77777777" w:rsidR="00445C62" w:rsidRPr="003C02DB" w:rsidRDefault="00445C62" w:rsidP="00445C62">
      <w:pPr>
        <w:tabs>
          <w:tab w:val="left" w:pos="360"/>
        </w:tabs>
        <w:spacing w:before="180"/>
        <w:jc w:val="both"/>
        <w:rPr>
          <w:rFonts w:asciiTheme="minorHAnsi" w:hAnsiTheme="minorHAnsi" w:cs="Times New Roman"/>
          <w:b/>
          <w:bCs/>
          <w:iCs/>
        </w:rPr>
      </w:pPr>
      <w:r w:rsidRPr="003C02DB">
        <w:rPr>
          <w:rFonts w:asciiTheme="minorHAnsi" w:hAnsiTheme="minorHAnsi" w:cs="Times New Roman"/>
          <w:b/>
          <w:bCs/>
          <w:iCs/>
        </w:rPr>
        <w:lastRenderedPageBreak/>
        <w:t>ORIENTAČNÍ DENNÍ REŽIM:</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812"/>
      </w:tblGrid>
      <w:tr w:rsidR="00445C62" w:rsidRPr="003C02DB" w14:paraId="603CFAF4" w14:textId="77777777" w:rsidTr="002C4777">
        <w:trPr>
          <w:trHeight w:hRule="exact" w:val="567"/>
        </w:trPr>
        <w:tc>
          <w:tcPr>
            <w:tcW w:w="3970" w:type="dxa"/>
            <w:shd w:val="clear" w:color="auto" w:fill="auto"/>
            <w:vAlign w:val="center"/>
          </w:tcPr>
          <w:p w14:paraId="41733ADD"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7:30 - 8:45</w:t>
            </w:r>
          </w:p>
          <w:p w14:paraId="7CA5FD3C"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Příchod dětí</w:t>
            </w:r>
          </w:p>
        </w:tc>
        <w:tc>
          <w:tcPr>
            <w:tcW w:w="5812" w:type="dxa"/>
            <w:shd w:val="clear" w:color="auto" w:fill="auto"/>
            <w:vAlign w:val="center"/>
          </w:tcPr>
          <w:p w14:paraId="06F0D58B" w14:textId="77777777" w:rsidR="00445C62" w:rsidRPr="003C02DB" w:rsidRDefault="00445C62" w:rsidP="002C4777">
            <w:pPr>
              <w:rPr>
                <w:rFonts w:asciiTheme="minorHAnsi" w:hAnsiTheme="minorHAnsi" w:cs="Times New Roman"/>
              </w:rPr>
            </w:pPr>
            <w:r w:rsidRPr="003C02DB">
              <w:rPr>
                <w:rFonts w:asciiTheme="minorHAnsi" w:eastAsia="Times New Roman" w:hAnsiTheme="minorHAnsi" w:cs="Times New Roman"/>
              </w:rPr>
              <w:t>Přivítání, hry dle výběru dětí, individuální práce s dětmi</w:t>
            </w:r>
            <w:r w:rsidRPr="003C02DB">
              <w:rPr>
                <w:rFonts w:asciiTheme="minorHAnsi" w:hAnsiTheme="minorHAnsi" w:cs="Times New Roman"/>
              </w:rPr>
              <w:t xml:space="preserve"> </w:t>
            </w:r>
          </w:p>
        </w:tc>
      </w:tr>
      <w:tr w:rsidR="00445C62" w:rsidRPr="003C02DB" w14:paraId="16268121" w14:textId="77777777" w:rsidTr="002C4777">
        <w:trPr>
          <w:trHeight w:hRule="exact" w:val="567"/>
        </w:trPr>
        <w:tc>
          <w:tcPr>
            <w:tcW w:w="3970" w:type="dxa"/>
            <w:shd w:val="clear" w:color="auto" w:fill="auto"/>
            <w:vAlign w:val="center"/>
          </w:tcPr>
          <w:p w14:paraId="1E744B18"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8:45 – 10:00</w:t>
            </w:r>
          </w:p>
        </w:tc>
        <w:tc>
          <w:tcPr>
            <w:tcW w:w="5812" w:type="dxa"/>
            <w:shd w:val="clear" w:color="auto" w:fill="auto"/>
            <w:vAlign w:val="center"/>
          </w:tcPr>
          <w:p w14:paraId="6E719322" w14:textId="77777777" w:rsidR="00445C62" w:rsidRPr="003C02DB" w:rsidRDefault="00445C62" w:rsidP="002C4777">
            <w:pPr>
              <w:rPr>
                <w:rFonts w:asciiTheme="minorHAnsi" w:eastAsia="Times New Roman" w:hAnsiTheme="minorHAnsi" w:cs="Times New Roman"/>
              </w:rPr>
            </w:pPr>
            <w:r w:rsidRPr="003C02DB">
              <w:rPr>
                <w:rFonts w:asciiTheme="minorHAnsi" w:hAnsiTheme="minorHAnsi" w:cs="Times New Roman"/>
              </w:rPr>
              <w:t>ranní kruh, ranní cvičení, hygiena, svačina, skupinová práce s dětmi</w:t>
            </w:r>
          </w:p>
        </w:tc>
      </w:tr>
      <w:tr w:rsidR="00445C62" w:rsidRPr="003C02DB" w14:paraId="47063E60" w14:textId="77777777" w:rsidTr="002C4777">
        <w:trPr>
          <w:trHeight w:hRule="exact" w:val="567"/>
        </w:trPr>
        <w:tc>
          <w:tcPr>
            <w:tcW w:w="3970" w:type="dxa"/>
            <w:shd w:val="clear" w:color="auto" w:fill="auto"/>
            <w:vAlign w:val="center"/>
          </w:tcPr>
          <w:p w14:paraId="5E34998A"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10:00 – 12:15</w:t>
            </w:r>
          </w:p>
          <w:p w14:paraId="22F33912"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(12:15-12:45 vyzvedávání dětí)</w:t>
            </w:r>
          </w:p>
        </w:tc>
        <w:tc>
          <w:tcPr>
            <w:tcW w:w="5812" w:type="dxa"/>
            <w:shd w:val="clear" w:color="auto" w:fill="auto"/>
            <w:vAlign w:val="center"/>
          </w:tcPr>
          <w:p w14:paraId="67E13DA1"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Pobyt venku, hygiena, oběd</w:t>
            </w:r>
          </w:p>
        </w:tc>
      </w:tr>
      <w:tr w:rsidR="00445C62" w:rsidRPr="003C02DB" w14:paraId="39BEA571" w14:textId="77777777" w:rsidTr="002C4777">
        <w:trPr>
          <w:trHeight w:hRule="exact" w:val="567"/>
        </w:trPr>
        <w:tc>
          <w:tcPr>
            <w:tcW w:w="3970" w:type="dxa"/>
            <w:shd w:val="clear" w:color="auto" w:fill="auto"/>
            <w:vAlign w:val="center"/>
          </w:tcPr>
          <w:p w14:paraId="5593D080"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12:00 – 12:45</w:t>
            </w:r>
          </w:p>
        </w:tc>
        <w:tc>
          <w:tcPr>
            <w:tcW w:w="5812" w:type="dxa"/>
            <w:shd w:val="clear" w:color="auto" w:fill="auto"/>
            <w:vAlign w:val="center"/>
          </w:tcPr>
          <w:p w14:paraId="22B2A05C"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Hygiena,</w:t>
            </w:r>
            <w:r w:rsidRPr="003C02DB">
              <w:rPr>
                <w:rFonts w:asciiTheme="minorHAnsi" w:eastAsia="Times New Roman" w:hAnsiTheme="minorHAnsi" w:cs="Times New Roman"/>
              </w:rPr>
              <w:t xml:space="preserve"> ukládání k odpočinku, poslech čtené pohádky, vyprávění, ukolébavka</w:t>
            </w:r>
          </w:p>
        </w:tc>
      </w:tr>
      <w:tr w:rsidR="00445C62" w:rsidRPr="003C02DB" w14:paraId="7307B334" w14:textId="77777777" w:rsidTr="002C4777">
        <w:trPr>
          <w:trHeight w:hRule="exact" w:val="567"/>
        </w:trPr>
        <w:tc>
          <w:tcPr>
            <w:tcW w:w="3970" w:type="dxa"/>
            <w:shd w:val="clear" w:color="auto" w:fill="auto"/>
            <w:vAlign w:val="center"/>
          </w:tcPr>
          <w:p w14:paraId="61DDA67B"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12:45 – 14:30</w:t>
            </w:r>
          </w:p>
        </w:tc>
        <w:tc>
          <w:tcPr>
            <w:tcW w:w="5812" w:type="dxa"/>
            <w:shd w:val="clear" w:color="auto" w:fill="auto"/>
            <w:vAlign w:val="center"/>
          </w:tcPr>
          <w:p w14:paraId="0F48B300"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 xml:space="preserve">Odpočinek na lehátku přizpůsobený individuální potřebě dítěte, Hrátky s předškoláky, klidové činnosti </w:t>
            </w:r>
          </w:p>
        </w:tc>
      </w:tr>
      <w:tr w:rsidR="00445C62" w:rsidRPr="003C02DB" w14:paraId="49A9AC2F" w14:textId="77777777" w:rsidTr="002C4777">
        <w:trPr>
          <w:trHeight w:hRule="exact" w:val="567"/>
        </w:trPr>
        <w:tc>
          <w:tcPr>
            <w:tcW w:w="3970" w:type="dxa"/>
            <w:shd w:val="clear" w:color="auto" w:fill="auto"/>
            <w:vAlign w:val="center"/>
          </w:tcPr>
          <w:p w14:paraId="0972D88A"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14:30– 15:00</w:t>
            </w:r>
          </w:p>
        </w:tc>
        <w:tc>
          <w:tcPr>
            <w:tcW w:w="5812" w:type="dxa"/>
            <w:shd w:val="clear" w:color="auto" w:fill="auto"/>
            <w:vAlign w:val="center"/>
          </w:tcPr>
          <w:p w14:paraId="15E9E959"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Hygiena, svačina</w:t>
            </w:r>
          </w:p>
        </w:tc>
      </w:tr>
      <w:tr w:rsidR="00445C62" w:rsidRPr="003C02DB" w14:paraId="4A93DCC7" w14:textId="77777777" w:rsidTr="002C4777">
        <w:trPr>
          <w:trHeight w:hRule="exact" w:val="567"/>
        </w:trPr>
        <w:tc>
          <w:tcPr>
            <w:tcW w:w="3970" w:type="dxa"/>
            <w:shd w:val="clear" w:color="auto" w:fill="auto"/>
            <w:vAlign w:val="center"/>
          </w:tcPr>
          <w:p w14:paraId="0D3F7167"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15:00 – 17:30</w:t>
            </w:r>
          </w:p>
          <w:p w14:paraId="55EE263A" w14:textId="77777777" w:rsidR="00445C62" w:rsidRPr="003C02DB" w:rsidRDefault="00445C62" w:rsidP="002C4777">
            <w:pPr>
              <w:rPr>
                <w:rFonts w:asciiTheme="minorHAnsi" w:hAnsiTheme="minorHAnsi" w:cs="Times New Roman"/>
              </w:rPr>
            </w:pPr>
            <w:r w:rsidRPr="003C02DB">
              <w:rPr>
                <w:rFonts w:asciiTheme="minorHAnsi" w:hAnsiTheme="minorHAnsi" w:cs="Times New Roman"/>
              </w:rPr>
              <w:t>Vyzvedávání dětí</w:t>
            </w:r>
          </w:p>
        </w:tc>
        <w:tc>
          <w:tcPr>
            <w:tcW w:w="5812" w:type="dxa"/>
            <w:shd w:val="clear" w:color="auto" w:fill="auto"/>
            <w:vAlign w:val="center"/>
          </w:tcPr>
          <w:p w14:paraId="2C3D668C" w14:textId="77777777" w:rsidR="00445C62" w:rsidRPr="003C02DB" w:rsidRDefault="00445C62" w:rsidP="002C4777">
            <w:pPr>
              <w:rPr>
                <w:rFonts w:asciiTheme="minorHAnsi" w:hAnsiTheme="minorHAnsi" w:cs="Times New Roman"/>
              </w:rPr>
            </w:pPr>
            <w:r w:rsidRPr="003C02DB">
              <w:rPr>
                <w:rFonts w:asciiTheme="minorHAnsi" w:eastAsia="Times New Roman" w:hAnsiTheme="minorHAnsi" w:cs="Times New Roman"/>
              </w:rPr>
              <w:t>Hry dle vlastního výběru, zájmová činnost, individuální práce s dětmi</w:t>
            </w:r>
          </w:p>
        </w:tc>
      </w:tr>
    </w:tbl>
    <w:p w14:paraId="2589A8EB" w14:textId="77777777" w:rsidR="00445C62" w:rsidRPr="003C02DB" w:rsidRDefault="00445C62" w:rsidP="00445C62">
      <w:pPr>
        <w:tabs>
          <w:tab w:val="left" w:pos="360"/>
        </w:tabs>
        <w:spacing w:before="120"/>
        <w:jc w:val="both"/>
        <w:rPr>
          <w:rFonts w:asciiTheme="minorHAnsi" w:hAnsiTheme="minorHAnsi" w:cs="Times New Roman"/>
        </w:rPr>
      </w:pPr>
      <w:r w:rsidRPr="003C02DB">
        <w:rPr>
          <w:rFonts w:asciiTheme="minorHAnsi" w:hAnsiTheme="minorHAnsi" w:cs="Times New Roman"/>
        </w:rPr>
        <w:tab/>
      </w:r>
    </w:p>
    <w:p w14:paraId="2D22050E" w14:textId="0553C63E" w:rsidR="00445C62" w:rsidRPr="003C02DB" w:rsidRDefault="003C02DB" w:rsidP="003C02DB">
      <w:pPr>
        <w:pStyle w:val="Nadpis2"/>
      </w:pPr>
      <w:bookmarkStart w:id="15" w:name="_Toc168939906"/>
      <w:r>
        <w:t xml:space="preserve">11/ </w:t>
      </w:r>
      <w:r w:rsidR="00445C62" w:rsidRPr="003C02DB">
        <w:t>C</w:t>
      </w:r>
      <w:r>
        <w:t>o dětem nabízíme</w:t>
      </w:r>
      <w:r w:rsidR="00445C62" w:rsidRPr="003C02DB">
        <w:t>:</w:t>
      </w:r>
      <w:bookmarkEnd w:id="15"/>
    </w:p>
    <w:p w14:paraId="0D28C115"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respektujeme individualitu každého dítěte</w:t>
      </w:r>
    </w:p>
    <w:p w14:paraId="6F83F1AE"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připravujeme dětem rozmanité činnosti založené na přímých zážitcích tak, aby si mohly volit to, co je zajímá /prožitkové učení/</w:t>
      </w:r>
    </w:p>
    <w:p w14:paraId="33DBA31D"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využíváme situací, které se v průběhu dne v MŠ vyskytnou a poskytují dítěti vzory chování, postojů /situační učení/</w:t>
      </w:r>
    </w:p>
    <w:p w14:paraId="0C0D4F9A"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učitelka je stále mezi dětmi, během dne je jejich průvodcem, který probouzí aktivní zájem a chuť dívat se kolem sebe, naslouchat, objevovat</w:t>
      </w:r>
    </w:p>
    <w:p w14:paraId="75B38608"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vytváříme podmínky pro individuální či skupinové činnosti</w:t>
      </w:r>
    </w:p>
    <w:p w14:paraId="0329DEDD"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 xml:space="preserve">dbáme na vyvážený poměr spontánních a řízených činností. </w:t>
      </w:r>
    </w:p>
    <w:p w14:paraId="785784CC" w14:textId="77777777" w:rsidR="00445C62" w:rsidRPr="003C02DB" w:rsidRDefault="00445C62" w:rsidP="00445C62">
      <w:pPr>
        <w:numPr>
          <w:ilvl w:val="0"/>
          <w:numId w:val="2"/>
        </w:numPr>
        <w:spacing w:before="60"/>
        <w:ind w:left="357" w:hanging="357"/>
        <w:jc w:val="both"/>
        <w:rPr>
          <w:rFonts w:asciiTheme="minorHAnsi" w:hAnsiTheme="minorHAnsi" w:cs="Times New Roman"/>
        </w:rPr>
      </w:pPr>
      <w:r w:rsidRPr="003C02DB">
        <w:rPr>
          <w:rFonts w:asciiTheme="minorHAnsi" w:hAnsiTheme="minorHAnsi" w:cs="Times New Roman"/>
        </w:rPr>
        <w:t>při plánování činností vycházíme ze Školního vzdělávacího programu, z evaluačních činností, z potřeb, zájmů a nápadů dětí i jejich rodičů</w:t>
      </w:r>
    </w:p>
    <w:p w14:paraId="1B9FB340" w14:textId="77777777" w:rsidR="00445C62" w:rsidRPr="003C02DB" w:rsidRDefault="00445C62" w:rsidP="00445C62">
      <w:pPr>
        <w:spacing w:before="60"/>
        <w:jc w:val="both"/>
        <w:rPr>
          <w:rFonts w:asciiTheme="minorHAnsi" w:hAnsiTheme="minorHAnsi" w:cs="Times New Roman"/>
        </w:rPr>
      </w:pPr>
    </w:p>
    <w:p w14:paraId="2EE6D09E" w14:textId="77777777" w:rsidR="00445C62" w:rsidRPr="003C02DB" w:rsidRDefault="00445C62" w:rsidP="00445C62">
      <w:pPr>
        <w:spacing w:before="60"/>
        <w:jc w:val="both"/>
        <w:rPr>
          <w:rFonts w:asciiTheme="minorHAnsi" w:hAnsiTheme="minorHAnsi" w:cs="Times New Roman"/>
        </w:rPr>
      </w:pPr>
    </w:p>
    <w:p w14:paraId="744C5061" w14:textId="77777777" w:rsidR="00445C62" w:rsidRPr="003C02DB" w:rsidRDefault="00445C62" w:rsidP="00445C62">
      <w:pPr>
        <w:spacing w:before="60"/>
        <w:jc w:val="both"/>
        <w:rPr>
          <w:rFonts w:asciiTheme="minorHAnsi" w:hAnsiTheme="minorHAnsi" w:cs="Times New Roman"/>
        </w:rPr>
      </w:pPr>
    </w:p>
    <w:p w14:paraId="508E6F03" w14:textId="549B0E59" w:rsidR="00445C62" w:rsidRPr="003C02DB" w:rsidRDefault="003C02DB" w:rsidP="00445C62">
      <w:pPr>
        <w:pStyle w:val="Nadpis2"/>
        <w:rPr>
          <w:rFonts w:asciiTheme="minorHAnsi" w:hAnsiTheme="minorHAnsi"/>
          <w:i/>
        </w:rPr>
      </w:pPr>
      <w:bookmarkStart w:id="16" w:name="_Toc486315965"/>
      <w:bookmarkStart w:id="17" w:name="_Toc168939907"/>
      <w:r>
        <w:rPr>
          <w:rFonts w:asciiTheme="minorHAnsi" w:hAnsiTheme="minorHAnsi"/>
        </w:rPr>
        <w:t>12</w:t>
      </w:r>
      <w:r w:rsidR="00445C62" w:rsidRPr="003C02DB">
        <w:rPr>
          <w:rFonts w:asciiTheme="minorHAnsi" w:hAnsiTheme="minorHAnsi"/>
        </w:rPr>
        <w:t>/ Řízení mateřské školy</w:t>
      </w:r>
      <w:bookmarkEnd w:id="16"/>
      <w:bookmarkEnd w:id="17"/>
    </w:p>
    <w:p w14:paraId="03459C09" w14:textId="77777777" w:rsidR="00445C62" w:rsidRPr="003C02DB" w:rsidRDefault="00445C62" w:rsidP="00445C62">
      <w:pPr>
        <w:tabs>
          <w:tab w:val="left" w:pos="360"/>
        </w:tabs>
        <w:spacing w:before="120"/>
        <w:jc w:val="both"/>
        <w:rPr>
          <w:rFonts w:asciiTheme="minorHAnsi" w:hAnsiTheme="minorHAnsi" w:cs="Times New Roman"/>
        </w:rPr>
      </w:pPr>
      <w:r w:rsidRPr="003C02DB">
        <w:rPr>
          <w:rFonts w:asciiTheme="minorHAnsi" w:hAnsiTheme="minorHAnsi" w:cs="Times New Roman"/>
        </w:rPr>
        <w:t>Chceme vytvořit přátelskou atmosféru mezi všemi zúčastněnými, to znamená plnit si zodpovědně svoje povinnosti, chovat se k sobě s úctou, vzájemně se respektovat a důvěřovat si. Víme, že sociální klima školy je přímým vzorem sociálního chování, který děti napodobují a který se promítá do jejich dalšího vývoje.</w:t>
      </w:r>
    </w:p>
    <w:p w14:paraId="207FC5DC" w14:textId="77777777" w:rsidR="00445C62" w:rsidRPr="003C02DB" w:rsidRDefault="00445C62" w:rsidP="00445C62">
      <w:pPr>
        <w:tabs>
          <w:tab w:val="left" w:pos="360"/>
        </w:tabs>
        <w:spacing w:before="120"/>
        <w:jc w:val="both"/>
        <w:rPr>
          <w:rFonts w:asciiTheme="minorHAnsi" w:hAnsiTheme="minorHAnsi" w:cs="Times New Roman"/>
        </w:rPr>
      </w:pPr>
      <w:r w:rsidRPr="003C02DB">
        <w:rPr>
          <w:rFonts w:asciiTheme="minorHAnsi" w:hAnsiTheme="minorHAnsi" w:cs="Times New Roman"/>
        </w:rPr>
        <w:t xml:space="preserve">Cíle školy jsou dané školním vzdělávacím programem. Provozní, organizační, školní řád a ostatní směrnice a vnitřní předpisy stanovují konkrétní povinnosti, odpovědnost, práva a kompetence všech zúčastněných. Ředitelka uplatňuje citlivý přístup k lidem, vytváří jim prostor k vyjádření, využívá znalosti jejich předností, projevuje jim důvěru. Podporuje jejich snahu vzdělávat se, zajišťuje studijní materiály a literaturu. Všichni zaměstnanci spolupracují, podílí se na dění v mateřské škole, názory a nápady každého zaměstnance jsou přijímány a konzultovány.  </w:t>
      </w:r>
    </w:p>
    <w:p w14:paraId="60D6526D" w14:textId="5FDEB19F" w:rsidR="00445C62" w:rsidRPr="003C02DB" w:rsidRDefault="003C02DB" w:rsidP="00445C62">
      <w:pPr>
        <w:pStyle w:val="Nadpis2"/>
        <w:rPr>
          <w:rFonts w:asciiTheme="minorHAnsi" w:hAnsiTheme="minorHAnsi"/>
          <w:i/>
        </w:rPr>
      </w:pPr>
      <w:bookmarkStart w:id="18" w:name="_Toc486315966"/>
      <w:bookmarkStart w:id="19" w:name="_Toc168939908"/>
      <w:r>
        <w:rPr>
          <w:rFonts w:asciiTheme="minorHAnsi" w:hAnsiTheme="minorHAnsi"/>
        </w:rPr>
        <w:lastRenderedPageBreak/>
        <w:t>13</w:t>
      </w:r>
      <w:r w:rsidR="00445C62" w:rsidRPr="003C02DB">
        <w:rPr>
          <w:rFonts w:asciiTheme="minorHAnsi" w:hAnsiTheme="minorHAnsi"/>
        </w:rPr>
        <w:t>/ Personální a pedagogické zajištění</w:t>
      </w:r>
      <w:bookmarkEnd w:id="18"/>
      <w:bookmarkEnd w:id="19"/>
    </w:p>
    <w:p w14:paraId="192517B6" w14:textId="192F609D" w:rsidR="00445C62" w:rsidRPr="003C02DB" w:rsidRDefault="00445C62" w:rsidP="00445C62">
      <w:pPr>
        <w:tabs>
          <w:tab w:val="left" w:pos="360"/>
        </w:tabs>
        <w:spacing w:before="120"/>
        <w:jc w:val="both"/>
        <w:rPr>
          <w:rFonts w:asciiTheme="minorHAnsi" w:hAnsiTheme="minorHAnsi" w:cs="Times New Roman"/>
          <w:bCs/>
        </w:rPr>
      </w:pPr>
      <w:r w:rsidRPr="003C02DB">
        <w:rPr>
          <w:rFonts w:asciiTheme="minorHAnsi" w:hAnsiTheme="minorHAnsi" w:cs="Times New Roman"/>
          <w:bCs/>
        </w:rPr>
        <w:t xml:space="preserve">V mateřské škole pracují s dětmi </w:t>
      </w:r>
      <w:r w:rsidR="00B1273B">
        <w:rPr>
          <w:rFonts w:asciiTheme="minorHAnsi" w:hAnsiTheme="minorHAnsi" w:cs="Times New Roman"/>
          <w:bCs/>
        </w:rPr>
        <w:t>čtyři</w:t>
      </w:r>
      <w:r w:rsidRPr="003C02DB">
        <w:rPr>
          <w:rFonts w:asciiTheme="minorHAnsi" w:hAnsiTheme="minorHAnsi" w:cs="Times New Roman"/>
          <w:bCs/>
        </w:rPr>
        <w:t xml:space="preserve"> </w:t>
      </w:r>
      <w:r w:rsidR="00372067">
        <w:rPr>
          <w:rFonts w:asciiTheme="minorHAnsi" w:hAnsiTheme="minorHAnsi" w:cs="Times New Roman"/>
          <w:bCs/>
        </w:rPr>
        <w:t xml:space="preserve">kvalifikované </w:t>
      </w:r>
      <w:r w:rsidRPr="003C02DB">
        <w:rPr>
          <w:rFonts w:asciiTheme="minorHAnsi" w:hAnsiTheme="minorHAnsi" w:cs="Times New Roman"/>
          <w:bCs/>
        </w:rPr>
        <w:t xml:space="preserve">učitelky. Zdravotní sestra R. </w:t>
      </w:r>
      <w:proofErr w:type="spellStart"/>
      <w:r w:rsidRPr="003C02DB">
        <w:rPr>
          <w:rFonts w:asciiTheme="minorHAnsi" w:hAnsiTheme="minorHAnsi" w:cs="Times New Roman"/>
          <w:bCs/>
        </w:rPr>
        <w:t>Mundilová</w:t>
      </w:r>
      <w:proofErr w:type="spellEnd"/>
      <w:r w:rsidRPr="003C02DB">
        <w:rPr>
          <w:rFonts w:asciiTheme="minorHAnsi" w:hAnsiTheme="minorHAnsi" w:cs="Times New Roman"/>
          <w:bCs/>
        </w:rPr>
        <w:t xml:space="preserve"> provádí odborný dohled nad dětmi předškolního </w:t>
      </w:r>
      <w:proofErr w:type="gramStart"/>
      <w:r w:rsidRPr="003C02DB">
        <w:rPr>
          <w:rFonts w:asciiTheme="minorHAnsi" w:hAnsiTheme="minorHAnsi" w:cs="Times New Roman"/>
          <w:bCs/>
        </w:rPr>
        <w:t>věku</w:t>
      </w:r>
      <w:proofErr w:type="gramEnd"/>
      <w:r w:rsidRPr="003C02DB">
        <w:rPr>
          <w:rFonts w:asciiTheme="minorHAnsi" w:hAnsiTheme="minorHAnsi" w:cs="Times New Roman"/>
          <w:bCs/>
        </w:rPr>
        <w:t xml:space="preserve"> a to především nad dětmi mladšími tří let. </w:t>
      </w:r>
    </w:p>
    <w:p w14:paraId="3F0B5B1D" w14:textId="77777777" w:rsidR="00445C62" w:rsidRPr="003C02DB" w:rsidRDefault="00445C62" w:rsidP="00445C62">
      <w:pPr>
        <w:tabs>
          <w:tab w:val="left" w:pos="720"/>
        </w:tabs>
        <w:spacing w:before="120"/>
        <w:jc w:val="both"/>
        <w:rPr>
          <w:rFonts w:asciiTheme="minorHAnsi" w:hAnsiTheme="minorHAnsi" w:cs="Times New Roman"/>
          <w:b/>
        </w:rPr>
      </w:pPr>
      <w:r w:rsidRPr="003C02DB">
        <w:rPr>
          <w:rFonts w:asciiTheme="minorHAnsi" w:hAnsiTheme="minorHAnsi" w:cs="Times New Roman"/>
          <w:b/>
        </w:rPr>
        <w:t>Vzdělávání pedagogických pracovníků</w:t>
      </w:r>
    </w:p>
    <w:p w14:paraId="31B331A4"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rPr>
        <w:t xml:space="preserve">Základním dokumentem pro pedagogické pracovníky je Rámcový vzdělávací program pro předškolní vzdělávání. Vedení MŠ podporuje sebevzdělávání zaměstnanců a tím jejich profesní růst a zároveň využívání nových poznatků z oblasti předškolní pedagogiky ve své práci. </w:t>
      </w:r>
      <w:r w:rsidRPr="003C02DB">
        <w:rPr>
          <w:rFonts w:asciiTheme="minorHAnsi" w:hAnsiTheme="minorHAnsi" w:cs="Times New Roman"/>
          <w:bCs/>
        </w:rPr>
        <w:t>Samostudiem, ale i účastí na vzdělávacích seminářích si zaměstnanci prohlubují poznatky v oblasti předškolního vzdělávání a přenášejí je dle svého uvážení do praxe. FŠ se částečně podílí na financování DVPP.</w:t>
      </w:r>
    </w:p>
    <w:p w14:paraId="42842CB5" w14:textId="0FCE5DC3" w:rsidR="00445C62" w:rsidRPr="003C02DB" w:rsidRDefault="003C02DB" w:rsidP="00445C62">
      <w:pPr>
        <w:pStyle w:val="Nadpis2"/>
        <w:rPr>
          <w:rFonts w:asciiTheme="minorHAnsi" w:hAnsiTheme="minorHAnsi"/>
          <w:i/>
        </w:rPr>
      </w:pPr>
      <w:bookmarkStart w:id="20" w:name="_Toc168939909"/>
      <w:r>
        <w:rPr>
          <w:rFonts w:asciiTheme="minorHAnsi" w:hAnsiTheme="minorHAnsi"/>
        </w:rPr>
        <w:t>14</w:t>
      </w:r>
      <w:r w:rsidR="00445C62" w:rsidRPr="003C02DB">
        <w:rPr>
          <w:rFonts w:asciiTheme="minorHAnsi" w:hAnsiTheme="minorHAnsi"/>
        </w:rPr>
        <w:t>/ Spoluúčast rodičů</w:t>
      </w:r>
      <w:bookmarkEnd w:id="20"/>
      <w:r w:rsidR="00445C62" w:rsidRPr="003C02DB">
        <w:rPr>
          <w:rFonts w:asciiTheme="minorHAnsi" w:hAnsiTheme="minorHAnsi"/>
        </w:rPr>
        <w:t xml:space="preserve">  </w:t>
      </w:r>
    </w:p>
    <w:p w14:paraId="63B3E435" w14:textId="77777777" w:rsidR="00445C62" w:rsidRPr="003C02DB" w:rsidRDefault="00445C62" w:rsidP="00445C62">
      <w:pPr>
        <w:tabs>
          <w:tab w:val="left" w:pos="720"/>
        </w:tabs>
        <w:spacing w:before="120"/>
        <w:jc w:val="both"/>
        <w:rPr>
          <w:rFonts w:asciiTheme="minorHAnsi" w:hAnsiTheme="minorHAnsi" w:cs="Times New Roman"/>
        </w:rPr>
      </w:pPr>
      <w:r w:rsidRPr="003C02DB">
        <w:rPr>
          <w:rFonts w:asciiTheme="minorHAnsi" w:hAnsiTheme="minorHAnsi" w:cs="Times New Roman"/>
          <w:b/>
          <w:bCs/>
        </w:rPr>
        <w:t>Spolupráce s rodinou je pro nás důležitá</w:t>
      </w:r>
      <w:r w:rsidRPr="003C02DB">
        <w:rPr>
          <w:rFonts w:asciiTheme="minorHAnsi" w:hAnsiTheme="minorHAnsi" w:cs="Times New Roman"/>
        </w:rPr>
        <w:t>. Rodina je prioritně zodpovědná za výchovu dítěte, a proto chceme vytvořit partnerský vztah mezi školou a rodinou. Chceme se opírat o aktivní spoluúčast rodiny, proto vítáme veškeré náměty, připomínky, pomoc od rodičů. Usilujeme o oboustrannou a otevřenou komunikaci a spolupráci. Využíváme každodenní setkávání s rodiči, zajímáme se o problémy a potřeby dítěte i rodiny, chceme být nápomocny k jejich řešení. Dáváme rodičům najevo, že naše škola je místem, kde jsou vítáni a kam mohou bez obav vstupovat. O veškerém dění v mateřské škole jsou rodiče informováni především vzájemnými rozhovory, na nástěnkách MŠ a webových stránkách. Několikrát do roka probíhají společné akce pro děti a rodiče.</w:t>
      </w:r>
    </w:p>
    <w:p w14:paraId="0746B7E6" w14:textId="77777777" w:rsidR="00445C62" w:rsidRPr="003C02DB" w:rsidRDefault="00445C62" w:rsidP="00445C62">
      <w:pPr>
        <w:tabs>
          <w:tab w:val="left" w:pos="720"/>
        </w:tabs>
        <w:spacing w:before="120"/>
        <w:jc w:val="both"/>
        <w:rPr>
          <w:rFonts w:asciiTheme="minorHAnsi" w:hAnsiTheme="minorHAnsi" w:cs="Times New Roman"/>
        </w:rPr>
      </w:pPr>
    </w:p>
    <w:p w14:paraId="3F09A296" w14:textId="77777777" w:rsidR="00445C62" w:rsidRPr="003C02DB" w:rsidRDefault="00445C62" w:rsidP="00445C62">
      <w:pPr>
        <w:tabs>
          <w:tab w:val="left" w:pos="720"/>
        </w:tabs>
        <w:spacing w:before="120"/>
        <w:jc w:val="both"/>
        <w:rPr>
          <w:rFonts w:asciiTheme="minorHAnsi" w:hAnsiTheme="minorHAnsi" w:cs="Times New Roman"/>
        </w:rPr>
      </w:pPr>
    </w:p>
    <w:p w14:paraId="6FAF1886" w14:textId="77777777" w:rsidR="00445C62" w:rsidRPr="003C02DB" w:rsidRDefault="00445C62" w:rsidP="00445C62">
      <w:pPr>
        <w:tabs>
          <w:tab w:val="left" w:pos="720"/>
        </w:tabs>
        <w:spacing w:before="120"/>
        <w:jc w:val="both"/>
        <w:rPr>
          <w:rFonts w:asciiTheme="minorHAnsi" w:hAnsiTheme="minorHAnsi" w:cs="Times New Roman"/>
        </w:rPr>
      </w:pPr>
    </w:p>
    <w:p w14:paraId="2B4CCA30" w14:textId="77777777" w:rsidR="00445C62" w:rsidRPr="003C02DB" w:rsidRDefault="00445C62" w:rsidP="00445C62">
      <w:pPr>
        <w:tabs>
          <w:tab w:val="left" w:pos="720"/>
        </w:tabs>
        <w:spacing w:before="120"/>
        <w:jc w:val="both"/>
        <w:rPr>
          <w:rFonts w:asciiTheme="minorHAnsi" w:hAnsiTheme="minorHAnsi" w:cs="Times New Roman"/>
        </w:rPr>
      </w:pPr>
    </w:p>
    <w:p w14:paraId="3BF55081" w14:textId="77777777" w:rsidR="00445C62" w:rsidRPr="003C02DB" w:rsidRDefault="00445C62" w:rsidP="00445C62">
      <w:pPr>
        <w:tabs>
          <w:tab w:val="left" w:pos="720"/>
        </w:tabs>
        <w:spacing w:before="120"/>
        <w:jc w:val="both"/>
        <w:rPr>
          <w:rFonts w:asciiTheme="minorHAnsi" w:hAnsiTheme="minorHAnsi" w:cs="Times New Roman"/>
        </w:rPr>
      </w:pPr>
    </w:p>
    <w:p w14:paraId="4D1E4020" w14:textId="77777777" w:rsidR="00445C62" w:rsidRPr="003C02DB" w:rsidRDefault="00445C62" w:rsidP="00445C62">
      <w:pPr>
        <w:tabs>
          <w:tab w:val="left" w:pos="720"/>
        </w:tabs>
        <w:spacing w:before="120"/>
        <w:jc w:val="both"/>
        <w:rPr>
          <w:rFonts w:asciiTheme="minorHAnsi" w:hAnsiTheme="minorHAnsi" w:cs="Times New Roman"/>
        </w:rPr>
      </w:pPr>
    </w:p>
    <w:p w14:paraId="1C8EEE9C" w14:textId="77777777" w:rsidR="00445C62" w:rsidRPr="003C02DB" w:rsidRDefault="00445C62" w:rsidP="00445C62">
      <w:pPr>
        <w:tabs>
          <w:tab w:val="left" w:pos="720"/>
        </w:tabs>
        <w:spacing w:before="120"/>
        <w:jc w:val="both"/>
        <w:rPr>
          <w:rFonts w:asciiTheme="minorHAnsi" w:hAnsiTheme="minorHAnsi" w:cs="Times New Roman"/>
        </w:rPr>
      </w:pPr>
    </w:p>
    <w:p w14:paraId="77940BBB" w14:textId="77777777" w:rsidR="00445C62" w:rsidRPr="003C02DB" w:rsidRDefault="00445C62" w:rsidP="00445C62">
      <w:pPr>
        <w:tabs>
          <w:tab w:val="left" w:pos="720"/>
        </w:tabs>
        <w:spacing w:before="120"/>
        <w:jc w:val="both"/>
        <w:rPr>
          <w:rFonts w:asciiTheme="minorHAnsi" w:hAnsiTheme="minorHAnsi" w:cs="Times New Roman"/>
        </w:rPr>
      </w:pPr>
    </w:p>
    <w:p w14:paraId="0592F242" w14:textId="77777777" w:rsidR="00445C62" w:rsidRDefault="00445C62" w:rsidP="00445C62">
      <w:pPr>
        <w:tabs>
          <w:tab w:val="left" w:pos="720"/>
        </w:tabs>
        <w:spacing w:before="120"/>
        <w:jc w:val="both"/>
        <w:rPr>
          <w:rFonts w:asciiTheme="minorHAnsi" w:hAnsiTheme="minorHAnsi" w:cs="Times New Roman"/>
        </w:rPr>
      </w:pPr>
    </w:p>
    <w:p w14:paraId="59D7CCEA" w14:textId="77777777" w:rsidR="003C02DB" w:rsidRDefault="003C02DB" w:rsidP="00445C62">
      <w:pPr>
        <w:tabs>
          <w:tab w:val="left" w:pos="720"/>
        </w:tabs>
        <w:spacing w:before="120"/>
        <w:jc w:val="both"/>
        <w:rPr>
          <w:rFonts w:asciiTheme="minorHAnsi" w:hAnsiTheme="minorHAnsi" w:cs="Times New Roman"/>
        </w:rPr>
      </w:pPr>
    </w:p>
    <w:p w14:paraId="2A732C73" w14:textId="77777777" w:rsidR="003C02DB" w:rsidRDefault="003C02DB" w:rsidP="00445C62">
      <w:pPr>
        <w:tabs>
          <w:tab w:val="left" w:pos="720"/>
        </w:tabs>
        <w:spacing w:before="120"/>
        <w:jc w:val="both"/>
        <w:rPr>
          <w:rFonts w:asciiTheme="minorHAnsi" w:hAnsiTheme="minorHAnsi" w:cs="Times New Roman"/>
        </w:rPr>
      </w:pPr>
    </w:p>
    <w:p w14:paraId="14C9A02B" w14:textId="77777777" w:rsidR="003C02DB" w:rsidRDefault="003C02DB" w:rsidP="00445C62">
      <w:pPr>
        <w:tabs>
          <w:tab w:val="left" w:pos="720"/>
        </w:tabs>
        <w:spacing w:before="120"/>
        <w:jc w:val="both"/>
        <w:rPr>
          <w:rFonts w:asciiTheme="minorHAnsi" w:hAnsiTheme="minorHAnsi" w:cs="Times New Roman"/>
        </w:rPr>
      </w:pPr>
    </w:p>
    <w:p w14:paraId="065EF0BB" w14:textId="77777777" w:rsidR="003C02DB" w:rsidRDefault="003C02DB" w:rsidP="00445C62">
      <w:pPr>
        <w:tabs>
          <w:tab w:val="left" w:pos="720"/>
        </w:tabs>
        <w:spacing w:before="120"/>
        <w:jc w:val="both"/>
        <w:rPr>
          <w:rFonts w:asciiTheme="minorHAnsi" w:hAnsiTheme="minorHAnsi" w:cs="Times New Roman"/>
        </w:rPr>
      </w:pPr>
    </w:p>
    <w:p w14:paraId="55D7DD95" w14:textId="77777777" w:rsidR="003C02DB" w:rsidRDefault="003C02DB" w:rsidP="00445C62">
      <w:pPr>
        <w:tabs>
          <w:tab w:val="left" w:pos="720"/>
        </w:tabs>
        <w:spacing w:before="120"/>
        <w:jc w:val="both"/>
        <w:rPr>
          <w:rFonts w:asciiTheme="minorHAnsi" w:hAnsiTheme="minorHAnsi" w:cs="Times New Roman"/>
        </w:rPr>
      </w:pPr>
    </w:p>
    <w:p w14:paraId="081D747D" w14:textId="77777777" w:rsidR="003C02DB" w:rsidRDefault="003C02DB" w:rsidP="00445C62">
      <w:pPr>
        <w:tabs>
          <w:tab w:val="left" w:pos="720"/>
        </w:tabs>
        <w:spacing w:before="120"/>
        <w:jc w:val="both"/>
        <w:rPr>
          <w:rFonts w:asciiTheme="minorHAnsi" w:hAnsiTheme="minorHAnsi" w:cs="Times New Roman"/>
        </w:rPr>
      </w:pPr>
    </w:p>
    <w:p w14:paraId="34F5C7C4" w14:textId="77777777" w:rsidR="003C02DB" w:rsidRDefault="003C02DB" w:rsidP="00445C62">
      <w:pPr>
        <w:tabs>
          <w:tab w:val="left" w:pos="720"/>
        </w:tabs>
        <w:spacing w:before="120"/>
        <w:jc w:val="both"/>
        <w:rPr>
          <w:rFonts w:asciiTheme="minorHAnsi" w:hAnsiTheme="minorHAnsi" w:cs="Times New Roman"/>
        </w:rPr>
      </w:pPr>
    </w:p>
    <w:p w14:paraId="653F634C" w14:textId="77777777" w:rsidR="003C02DB" w:rsidRDefault="003C02DB" w:rsidP="00445C62">
      <w:pPr>
        <w:tabs>
          <w:tab w:val="left" w:pos="720"/>
        </w:tabs>
        <w:spacing w:before="120"/>
        <w:jc w:val="both"/>
        <w:rPr>
          <w:rFonts w:asciiTheme="minorHAnsi" w:hAnsiTheme="minorHAnsi" w:cs="Times New Roman"/>
        </w:rPr>
      </w:pPr>
    </w:p>
    <w:p w14:paraId="532F45EB" w14:textId="77777777" w:rsidR="003C02DB" w:rsidRDefault="003C02DB" w:rsidP="00445C62">
      <w:pPr>
        <w:tabs>
          <w:tab w:val="left" w:pos="720"/>
        </w:tabs>
        <w:spacing w:before="120"/>
        <w:jc w:val="both"/>
        <w:rPr>
          <w:rFonts w:asciiTheme="minorHAnsi" w:hAnsiTheme="minorHAnsi" w:cs="Times New Roman"/>
        </w:rPr>
      </w:pPr>
    </w:p>
    <w:p w14:paraId="3A32F30B" w14:textId="77777777" w:rsidR="003C02DB" w:rsidRPr="003C02DB" w:rsidRDefault="003C02DB" w:rsidP="00445C62">
      <w:pPr>
        <w:tabs>
          <w:tab w:val="left" w:pos="720"/>
        </w:tabs>
        <w:spacing w:before="120"/>
        <w:jc w:val="both"/>
        <w:rPr>
          <w:rFonts w:asciiTheme="minorHAnsi" w:hAnsiTheme="minorHAnsi" w:cs="Times New Roman"/>
        </w:rPr>
      </w:pPr>
    </w:p>
    <w:p w14:paraId="7164820D" w14:textId="77777777" w:rsidR="00445C62" w:rsidRPr="003C02DB" w:rsidRDefault="00445C62" w:rsidP="00445C62">
      <w:pPr>
        <w:pStyle w:val="Nadpis1"/>
        <w:rPr>
          <w:rFonts w:asciiTheme="minorHAnsi" w:hAnsiTheme="minorHAnsi"/>
        </w:rPr>
      </w:pPr>
      <w:bookmarkStart w:id="21" w:name="_Toc486315968"/>
      <w:bookmarkStart w:id="22" w:name="_Toc168939910"/>
      <w:r w:rsidRPr="003C02DB">
        <w:rPr>
          <w:rFonts w:asciiTheme="minorHAnsi" w:hAnsiTheme="minorHAnsi"/>
        </w:rPr>
        <w:t>CHARAKTERISTIKA VZDĚLÁVACÍHO PROGRAMU</w:t>
      </w:r>
      <w:bookmarkEnd w:id="21"/>
      <w:bookmarkEnd w:id="22"/>
    </w:p>
    <w:p w14:paraId="37DE0FC7" w14:textId="77777777" w:rsidR="00445C62" w:rsidRPr="003C02DB" w:rsidRDefault="00445C62" w:rsidP="00445C62">
      <w:pPr>
        <w:spacing w:before="120"/>
        <w:jc w:val="both"/>
        <w:rPr>
          <w:rFonts w:asciiTheme="minorHAnsi" w:hAnsiTheme="minorHAnsi" w:cs="Times New Roman"/>
          <w:b/>
          <w:bCs/>
          <w:iCs/>
          <w:sz w:val="28"/>
          <w:szCs w:val="28"/>
          <w:u w:val="single"/>
        </w:rPr>
      </w:pPr>
      <w:r w:rsidRPr="003C02DB">
        <w:rPr>
          <w:rFonts w:asciiTheme="minorHAnsi" w:hAnsiTheme="minorHAnsi" w:cs="Times New Roman"/>
          <w:bCs/>
          <w:iCs/>
        </w:rPr>
        <w:t>Hlavní myšlenka vzdělávacího programu:</w:t>
      </w:r>
    </w:p>
    <w:p w14:paraId="5D10243A" w14:textId="77777777" w:rsidR="00445C62" w:rsidRPr="003C02DB" w:rsidRDefault="00445C62" w:rsidP="00445C62">
      <w:pPr>
        <w:spacing w:before="180"/>
        <w:jc w:val="both"/>
        <w:rPr>
          <w:rFonts w:asciiTheme="minorHAnsi" w:hAnsiTheme="minorHAnsi" w:cs="Times New Roman"/>
          <w:b/>
          <w:bCs/>
          <w:iCs/>
          <w:color w:val="E36C0A"/>
        </w:rPr>
      </w:pPr>
      <w:r w:rsidRPr="003C02DB">
        <w:rPr>
          <w:rFonts w:asciiTheme="minorHAnsi" w:hAnsiTheme="minorHAnsi" w:cs="Times New Roman"/>
          <w:b/>
          <w:bCs/>
          <w:iCs/>
          <w:color w:val="E36C0A"/>
        </w:rPr>
        <w:t>„JEN SI, DĚTI, VŠIMNĚTE, CO JE KRÁSY NA SVĚTĚ“</w:t>
      </w:r>
    </w:p>
    <w:p w14:paraId="4F4AA43B" w14:textId="77777777" w:rsidR="00445C62" w:rsidRPr="003C02DB" w:rsidRDefault="00445C62" w:rsidP="00445C62">
      <w:pPr>
        <w:ind w:firstLine="284"/>
        <w:jc w:val="both"/>
        <w:rPr>
          <w:rFonts w:asciiTheme="minorHAnsi" w:hAnsiTheme="minorHAnsi" w:cs="Times New Roman"/>
        </w:rPr>
      </w:pPr>
      <w:r w:rsidRPr="003C02DB">
        <w:rPr>
          <w:rFonts w:asciiTheme="minorHAnsi" w:hAnsiTheme="minorHAnsi" w:cs="Times New Roman"/>
          <w:bCs/>
          <w:iCs/>
        </w:rPr>
        <w:t xml:space="preserve">Vzdělávací program je vlastním programem naší MŠ. Je vypracován v souladu se záměry RVP PV. </w:t>
      </w:r>
      <w:r w:rsidRPr="003C02DB">
        <w:rPr>
          <w:rFonts w:asciiTheme="minorHAnsi" w:hAnsiTheme="minorHAnsi" w:cs="Times New Roman"/>
        </w:rPr>
        <w:t>Volba témat integrovaných bloků je odvozena z přirozeného cyklu ročních období a tradičních akcí a slavností s nimi spojených.</w:t>
      </w:r>
    </w:p>
    <w:p w14:paraId="7D8B3921" w14:textId="77777777" w:rsidR="00445C62" w:rsidRPr="003C02DB" w:rsidRDefault="00445C62" w:rsidP="00445C62">
      <w:pPr>
        <w:spacing w:before="180"/>
        <w:jc w:val="both"/>
        <w:rPr>
          <w:rFonts w:asciiTheme="minorHAnsi" w:hAnsiTheme="minorHAnsi" w:cs="Times New Roman"/>
          <w:bCs/>
          <w:iCs/>
        </w:rPr>
      </w:pPr>
      <w:r w:rsidRPr="003C02DB">
        <w:rPr>
          <w:rFonts w:asciiTheme="minorHAnsi" w:hAnsiTheme="minorHAnsi" w:cs="Times New Roman"/>
          <w:bCs/>
          <w:iCs/>
        </w:rPr>
        <w:t>Respektujeme individualitu každého dítěte a snažíme se o maximální podporu individuálních rozvojových možností dětí. Zároveň podporujeme prosociální chování dětí ve skupině, vedeme je k citlivému chování a ohleduplnosti. Ideální podmínky nám k tomu poskytuje heterogenní uspořádání třídy.</w:t>
      </w:r>
    </w:p>
    <w:p w14:paraId="611BB50D" w14:textId="77777777" w:rsidR="00445C62" w:rsidRPr="003C02DB" w:rsidRDefault="00445C62" w:rsidP="00445C62">
      <w:pPr>
        <w:spacing w:before="180"/>
        <w:jc w:val="both"/>
        <w:rPr>
          <w:rFonts w:asciiTheme="minorHAnsi" w:hAnsiTheme="minorHAnsi" w:cs="Times New Roman"/>
          <w:bCs/>
          <w:iCs/>
        </w:rPr>
      </w:pPr>
      <w:r w:rsidRPr="003C02DB">
        <w:rPr>
          <w:rFonts w:asciiTheme="minorHAnsi" w:hAnsiTheme="minorHAnsi" w:cs="Times New Roman"/>
          <w:bCs/>
          <w:iCs/>
        </w:rPr>
        <w:t>ŠVP je rozdělen do 11 integrovaných bloků (10+1prázdninový), každý vzdělávací blok obsahuje doporučená podtémata, vzdělávací obsah (okruhy činností) a příklady rozvíjených kompetencí.</w:t>
      </w:r>
    </w:p>
    <w:p w14:paraId="7EFD9C8B" w14:textId="77777777" w:rsidR="00445C62" w:rsidRPr="003C02DB" w:rsidRDefault="00445C62" w:rsidP="00445C62">
      <w:pPr>
        <w:spacing w:before="180"/>
        <w:jc w:val="both"/>
        <w:rPr>
          <w:rFonts w:asciiTheme="minorHAnsi" w:hAnsiTheme="minorHAnsi" w:cs="Times New Roman"/>
          <w:bCs/>
          <w:iCs/>
        </w:rPr>
      </w:pPr>
      <w:r w:rsidRPr="003C02DB">
        <w:rPr>
          <w:rFonts w:asciiTheme="minorHAnsi" w:hAnsiTheme="minorHAnsi" w:cs="Times New Roman"/>
          <w:bCs/>
          <w:iCs/>
        </w:rPr>
        <w:t>Na základě integrovaných bloků si učitelky vytváří třídní vzdělávací program. Jde o zpracování vzdělávací nabídky, tzn. konkrétních činností, které vedou k naplňování cílů ŠVP. TVP je připravován průběžně, vždy pro následující integrovaný blok.</w:t>
      </w:r>
    </w:p>
    <w:p w14:paraId="626B851E" w14:textId="77777777" w:rsidR="00445C62" w:rsidRPr="003C02DB" w:rsidRDefault="00445C62" w:rsidP="00445C62">
      <w:pPr>
        <w:spacing w:before="180"/>
        <w:jc w:val="both"/>
        <w:rPr>
          <w:rFonts w:asciiTheme="minorHAnsi" w:hAnsiTheme="minorHAnsi" w:cs="Times New Roman"/>
          <w:bCs/>
          <w:iCs/>
        </w:rPr>
      </w:pPr>
      <w:r w:rsidRPr="003C02DB">
        <w:rPr>
          <w:rFonts w:asciiTheme="minorHAnsi" w:hAnsiTheme="minorHAnsi" w:cs="Times New Roman"/>
          <w:bCs/>
          <w:iCs/>
        </w:rPr>
        <w:t xml:space="preserve">V průběhu roku probíhá seznamování s anglickým jazykem. Náplň lekcí je odvozena z aktuálních témat integrovaných bloků, jednou týdně v dopoledních hodinách probíhá lekce a příležitostně, v průběhu týdne, krátké chvilky s angličtinou. Cílem výuky je </w:t>
      </w:r>
      <w:r w:rsidRPr="003C02DB">
        <w:rPr>
          <w:rFonts w:asciiTheme="minorHAnsi" w:hAnsiTheme="minorHAnsi" w:cs="Times New Roman"/>
        </w:rPr>
        <w:t>příprava dětí na život v mnohojazyčném světě, vytvoření vztahu k cizímu jazyku a vytvoření povědomí o existenci jiných jazykových kódů sloužících k dorozumívání.</w:t>
      </w:r>
    </w:p>
    <w:p w14:paraId="51DEBD38" w14:textId="77777777" w:rsidR="00445C62" w:rsidRPr="003C02DB" w:rsidRDefault="00445C62" w:rsidP="00445C62">
      <w:pPr>
        <w:rPr>
          <w:rFonts w:asciiTheme="minorHAnsi" w:hAnsiTheme="minorHAnsi"/>
          <w:sz w:val="22"/>
          <w:szCs w:val="22"/>
        </w:rPr>
      </w:pPr>
    </w:p>
    <w:p w14:paraId="690DE7B5" w14:textId="77777777" w:rsidR="00445C62" w:rsidRPr="003C02DB" w:rsidRDefault="00445C62" w:rsidP="00445C62">
      <w:pPr>
        <w:rPr>
          <w:rFonts w:asciiTheme="minorHAnsi" w:hAnsiTheme="minorHAnsi"/>
          <w:b/>
          <w:bCs/>
        </w:rPr>
      </w:pPr>
      <w:r w:rsidRPr="003C02DB">
        <w:rPr>
          <w:rFonts w:asciiTheme="minorHAnsi" w:hAnsiTheme="minorHAnsi"/>
          <w:b/>
          <w:bCs/>
        </w:rPr>
        <w:t>Zapojení do projektů – v rámci ŠVP:</w:t>
      </w:r>
    </w:p>
    <w:p w14:paraId="30D75301" w14:textId="145F8DDE" w:rsidR="00445C62" w:rsidRPr="007609A0" w:rsidRDefault="003C02DB" w:rsidP="002C7558">
      <w:pPr>
        <w:pStyle w:val="Odstavecseseznamem"/>
        <w:numPr>
          <w:ilvl w:val="0"/>
          <w:numId w:val="44"/>
        </w:numPr>
        <w:jc w:val="both"/>
        <w:rPr>
          <w:rStyle w:val="Siln"/>
          <w:rFonts w:asciiTheme="minorHAnsi" w:hAnsiTheme="minorHAnsi"/>
          <w:b w:val="0"/>
          <w:bCs w:val="0"/>
        </w:rPr>
      </w:pPr>
      <w:r w:rsidRPr="007609A0">
        <w:rPr>
          <w:rFonts w:asciiTheme="minorHAnsi" w:hAnsiTheme="minorHAnsi" w:cs="Open Sans"/>
          <w:shd w:val="clear" w:color="auto" w:fill="FFFFFF"/>
        </w:rPr>
        <w:t xml:space="preserve">MŠ </w:t>
      </w:r>
      <w:proofErr w:type="spellStart"/>
      <w:r w:rsidRPr="007609A0">
        <w:rPr>
          <w:rFonts w:asciiTheme="minorHAnsi" w:hAnsiTheme="minorHAnsi" w:cs="Open Sans"/>
          <w:shd w:val="clear" w:color="auto" w:fill="FFFFFF"/>
        </w:rPr>
        <w:t>Atomík</w:t>
      </w:r>
      <w:proofErr w:type="spellEnd"/>
      <w:r w:rsidRPr="007609A0">
        <w:rPr>
          <w:rFonts w:asciiTheme="minorHAnsi" w:hAnsiTheme="minorHAnsi" w:cs="Open Sans"/>
          <w:shd w:val="clear" w:color="auto" w:fill="FFFFFF"/>
        </w:rPr>
        <w:t xml:space="preserve"> je už nekolikátým rokem zapojena do projektu MAP. Místní akční plán rozvoje vzdělávání (MAP) je produktem spolupráce partnerů v území, stanovuje priority a jednotlivé kroky nutné k dosažení cílů vzdělávací politiky v území na základě místní potřebnosti a naléhavosti, lokálních přínosů a podloženosti reálnými daty a analýzami z území.</w:t>
      </w:r>
      <w:r w:rsidRPr="007609A0">
        <w:rPr>
          <w:rFonts w:asciiTheme="minorHAnsi" w:hAnsiTheme="minorHAnsi" w:cs="Open Sans"/>
        </w:rPr>
        <w:br/>
      </w:r>
      <w:r w:rsidRPr="007609A0">
        <w:rPr>
          <w:rStyle w:val="Siln"/>
          <w:rFonts w:asciiTheme="minorHAnsi" w:hAnsiTheme="minorHAnsi" w:cs="Open Sans"/>
          <w:b w:val="0"/>
          <w:bCs w:val="0"/>
          <w:shd w:val="clear" w:color="auto" w:fill="FFFFFF"/>
        </w:rPr>
        <w:t>MAP je prioritně zaměřen na rozvoj kvalitního inkluzivního vzdělávání dětí a žáků. Zahrnuje oblasti včasné péče, předškolního a základního vzdělávání, zájmového a neformálního vzdělávání.</w:t>
      </w:r>
    </w:p>
    <w:p w14:paraId="650F2350" w14:textId="523A570D" w:rsidR="007609A0" w:rsidRDefault="007609A0" w:rsidP="002C7558">
      <w:pPr>
        <w:widowControl/>
        <w:numPr>
          <w:ilvl w:val="0"/>
          <w:numId w:val="44"/>
        </w:numPr>
        <w:shd w:val="clear" w:color="auto" w:fill="FFFFFF"/>
        <w:suppressAutoHyphens w:val="0"/>
        <w:spacing w:before="100" w:beforeAutospacing="1" w:after="100" w:afterAutospacing="1" w:line="300" w:lineRule="atLeast"/>
        <w:jc w:val="both"/>
        <w:rPr>
          <w:rFonts w:asciiTheme="minorHAnsi" w:eastAsia="Times New Roman" w:hAnsiTheme="minorHAnsi" w:cs="Open Sans"/>
          <w:lang w:bidi="ar-SA"/>
        </w:rPr>
      </w:pPr>
      <w:r w:rsidRPr="007609A0">
        <w:rPr>
          <w:rFonts w:asciiTheme="minorHAnsi" w:eastAsia="Times New Roman" w:hAnsiTheme="minorHAnsi" w:cs="Open Sans"/>
          <w:lang w:bidi="ar-SA"/>
        </w:rPr>
        <w:t xml:space="preserve">V rámci Programu celoměstské podpory vzdělávání na území hlavního města Prahy pro rok 2022 byl MŠ </w:t>
      </w:r>
      <w:proofErr w:type="spellStart"/>
      <w:r w:rsidRPr="007609A0">
        <w:rPr>
          <w:rFonts w:asciiTheme="minorHAnsi" w:eastAsia="Times New Roman" w:hAnsiTheme="minorHAnsi" w:cs="Open Sans"/>
          <w:lang w:bidi="ar-SA"/>
        </w:rPr>
        <w:t>Atomík</w:t>
      </w:r>
      <w:proofErr w:type="spellEnd"/>
      <w:r w:rsidRPr="007609A0">
        <w:rPr>
          <w:rFonts w:asciiTheme="minorHAnsi" w:eastAsia="Times New Roman" w:hAnsiTheme="minorHAnsi" w:cs="Open Sans"/>
          <w:lang w:bidi="ar-SA"/>
        </w:rPr>
        <w:t xml:space="preserve"> poskytnut grant na projekt Malí vědci 2022. Číslo projektu 1074, č. smlouvy DOT/61/05/013942/2022. Cílem projektu Malí vědci je rozvoj spolupráce MŠ </w:t>
      </w:r>
      <w:proofErr w:type="spellStart"/>
      <w:r w:rsidRPr="007609A0">
        <w:rPr>
          <w:rFonts w:asciiTheme="minorHAnsi" w:eastAsia="Times New Roman" w:hAnsiTheme="minorHAnsi" w:cs="Open Sans"/>
          <w:lang w:bidi="ar-SA"/>
        </w:rPr>
        <w:t>Atomík</w:t>
      </w:r>
      <w:proofErr w:type="spellEnd"/>
      <w:r w:rsidRPr="007609A0">
        <w:rPr>
          <w:rFonts w:asciiTheme="minorHAnsi" w:eastAsia="Times New Roman" w:hAnsiTheme="minorHAnsi" w:cs="Open Sans"/>
          <w:lang w:bidi="ar-SA"/>
        </w:rPr>
        <w:t xml:space="preserve"> s výzkumnými ústavy Akademie věd ČR a přenos zkušeností do mateřských škol v rámci sítě Firemních školek a dalších pražských mateřských škol. Projekt je realizován s finanční podporou hlavního města Prahy.</w:t>
      </w:r>
    </w:p>
    <w:p w14:paraId="7623E7A2" w14:textId="32278AD0" w:rsidR="00C625CE" w:rsidRPr="00C625CE" w:rsidRDefault="00C625CE" w:rsidP="00C625CE">
      <w:pPr>
        <w:widowControl/>
        <w:numPr>
          <w:ilvl w:val="0"/>
          <w:numId w:val="44"/>
        </w:numPr>
        <w:shd w:val="clear" w:color="auto" w:fill="FFFFFF"/>
        <w:suppressAutoHyphens w:val="0"/>
        <w:spacing w:before="100" w:beforeAutospacing="1" w:after="100" w:afterAutospacing="1" w:line="300" w:lineRule="atLeast"/>
        <w:jc w:val="both"/>
        <w:rPr>
          <w:rFonts w:asciiTheme="minorHAnsi" w:eastAsia="Times New Roman" w:hAnsiTheme="minorHAnsi" w:cs="Open Sans"/>
          <w:lang w:bidi="ar-SA"/>
        </w:rPr>
      </w:pPr>
      <w:r w:rsidRPr="00C625CE">
        <w:rPr>
          <w:rFonts w:asciiTheme="minorHAnsi" w:hAnsiTheme="minorHAnsi" w:cs="Open Sans"/>
          <w:shd w:val="clear" w:color="auto" w:fill="FFFFFF"/>
        </w:rPr>
        <w:lastRenderedPageBreak/>
        <w:t xml:space="preserve">MŠ </w:t>
      </w:r>
      <w:proofErr w:type="spellStart"/>
      <w:r w:rsidRPr="00C625CE">
        <w:rPr>
          <w:rFonts w:asciiTheme="minorHAnsi" w:hAnsiTheme="minorHAnsi" w:cs="Open Sans"/>
          <w:shd w:val="clear" w:color="auto" w:fill="FFFFFF"/>
        </w:rPr>
        <w:t>Atomík</w:t>
      </w:r>
      <w:proofErr w:type="spellEnd"/>
      <w:r w:rsidRPr="00C625CE">
        <w:rPr>
          <w:rFonts w:asciiTheme="minorHAnsi" w:hAnsiTheme="minorHAnsi" w:cs="Open Sans"/>
          <w:shd w:val="clear" w:color="auto" w:fill="FFFFFF"/>
        </w:rPr>
        <w:t xml:space="preserve"> čerpala v období </w:t>
      </w:r>
      <w:proofErr w:type="gramStart"/>
      <w:r w:rsidRPr="00C625CE">
        <w:rPr>
          <w:rFonts w:asciiTheme="minorHAnsi" w:hAnsiTheme="minorHAnsi" w:cs="Open Sans"/>
          <w:shd w:val="clear" w:color="auto" w:fill="FFFFFF"/>
        </w:rPr>
        <w:t>2022 – 2023</w:t>
      </w:r>
      <w:proofErr w:type="gramEnd"/>
      <w:r w:rsidRPr="00C625CE">
        <w:rPr>
          <w:rFonts w:asciiTheme="minorHAnsi" w:hAnsiTheme="minorHAnsi" w:cs="Open Sans"/>
          <w:shd w:val="clear" w:color="auto" w:fill="FFFFFF"/>
        </w:rPr>
        <w:t xml:space="preserve"> Šablony IV, </w:t>
      </w:r>
      <w:proofErr w:type="spellStart"/>
      <w:r w:rsidRPr="00C625CE">
        <w:rPr>
          <w:rFonts w:asciiTheme="minorHAnsi" w:hAnsiTheme="minorHAnsi" w:cs="Open Sans"/>
          <w:shd w:val="clear" w:color="auto" w:fill="FFFFFF"/>
        </w:rPr>
        <w:t>reg</w:t>
      </w:r>
      <w:proofErr w:type="spellEnd"/>
      <w:r w:rsidRPr="00C625CE">
        <w:rPr>
          <w:rFonts w:asciiTheme="minorHAnsi" w:hAnsiTheme="minorHAnsi" w:cs="Open Sans"/>
          <w:shd w:val="clear" w:color="auto" w:fill="FFFFFF"/>
        </w:rPr>
        <w:t>. číslo projektu </w:t>
      </w:r>
      <w:r w:rsidRPr="00C625CE">
        <w:rPr>
          <w:rStyle w:val="Siln"/>
          <w:rFonts w:asciiTheme="minorHAnsi" w:hAnsiTheme="minorHAnsi" w:cs="Open Sans"/>
          <w:shd w:val="clear" w:color="auto" w:fill="FFFFFF"/>
        </w:rPr>
        <w:t>CZ.02.02.XX/00/22_002/0001815</w:t>
      </w:r>
      <w:r w:rsidRPr="00C625CE">
        <w:rPr>
          <w:rFonts w:asciiTheme="minorHAnsi" w:hAnsiTheme="minorHAnsi" w:cs="Open Sans"/>
          <w:b/>
          <w:bCs/>
          <w:shd w:val="clear" w:color="auto" w:fill="FFFFFF"/>
        </w:rPr>
        <w:br/>
      </w:r>
      <w:r w:rsidRPr="00C625CE">
        <w:rPr>
          <w:rFonts w:asciiTheme="minorHAnsi" w:hAnsiTheme="minorHAnsi" w:cs="Open Sans"/>
          <w:shd w:val="clear" w:color="auto" w:fill="FFFFFF"/>
        </w:rPr>
        <w:t xml:space="preserve">Cílem projektu byl rozvoj v oblastech, které škola/školské zařízení určí jako prioritní pro svůj rozvoj a budoucí směřování. Podporovanou pozicí, vzhledem k dětem s OMJ, které navštěvují školku, byla </w:t>
      </w:r>
      <w:r w:rsidRPr="00C625CE">
        <w:rPr>
          <w:rStyle w:val="Zdraznn"/>
          <w:rFonts w:asciiTheme="minorHAnsi" w:hAnsiTheme="minorHAnsi" w:cs="Open Sans"/>
          <w:shd w:val="clear" w:color="auto" w:fill="FFFFFF"/>
        </w:rPr>
        <w:t>Dvojjazyčný asistent v MŠ</w:t>
      </w:r>
      <w:r w:rsidRPr="00C625CE">
        <w:rPr>
          <w:rFonts w:asciiTheme="minorHAnsi" w:hAnsiTheme="minorHAnsi" w:cs="Open Sans"/>
          <w:shd w:val="clear" w:color="auto" w:fill="FFFFFF"/>
        </w:rPr>
        <w:t>. Projekt je zaměřen na jedno z kombinaci následujících témat: personální podpora, osobnostně sociální a profesní rozvoj pracovníků ve vzdělávání, inovativní vzdělávání dětí/žáků/účastníků zájmového vzdělávání, spolupráce s rodiči dětí, žáků, účastníků zájmového vzdělávání a veřejností.</w:t>
      </w:r>
    </w:p>
    <w:p w14:paraId="3C35745F" w14:textId="3DCF554D" w:rsidR="007609A0" w:rsidRPr="007609A0" w:rsidRDefault="007609A0" w:rsidP="002C7558">
      <w:pPr>
        <w:widowControl/>
        <w:numPr>
          <w:ilvl w:val="0"/>
          <w:numId w:val="44"/>
        </w:numPr>
        <w:shd w:val="clear" w:color="auto" w:fill="FFFFFF"/>
        <w:suppressAutoHyphens w:val="0"/>
        <w:spacing w:before="100" w:beforeAutospacing="1" w:after="100" w:afterAutospacing="1" w:line="300" w:lineRule="atLeast"/>
        <w:jc w:val="both"/>
        <w:rPr>
          <w:rFonts w:asciiTheme="minorHAnsi" w:eastAsia="Times New Roman" w:hAnsiTheme="minorHAnsi" w:cs="Open Sans"/>
          <w:lang w:bidi="ar-SA"/>
        </w:rPr>
      </w:pPr>
      <w:r w:rsidRPr="007609A0">
        <w:rPr>
          <w:rFonts w:asciiTheme="minorHAnsi" w:eastAsia="Times New Roman" w:hAnsiTheme="minorHAnsi" w:cs="Open Sans"/>
          <w:lang w:bidi="ar-SA"/>
        </w:rPr>
        <w:t xml:space="preserve">V rámci Programu celoměstské podpory vzdělávání na území hlavního města Prahy pro rok 2024 byl MŠ </w:t>
      </w:r>
      <w:proofErr w:type="spellStart"/>
      <w:r w:rsidRPr="007609A0">
        <w:rPr>
          <w:rFonts w:asciiTheme="minorHAnsi" w:eastAsia="Times New Roman" w:hAnsiTheme="minorHAnsi" w:cs="Open Sans"/>
          <w:lang w:bidi="ar-SA"/>
        </w:rPr>
        <w:t>Atomík</w:t>
      </w:r>
      <w:proofErr w:type="spellEnd"/>
      <w:r w:rsidRPr="007609A0">
        <w:rPr>
          <w:rFonts w:asciiTheme="minorHAnsi" w:eastAsia="Times New Roman" w:hAnsiTheme="minorHAnsi" w:cs="Open Sans"/>
          <w:lang w:bidi="ar-SA"/>
        </w:rPr>
        <w:t xml:space="preserve"> poskytnut grant na projekt Svět v kostce. Číslo smlouvy DOT/61/05/016676/2024. Cílem projektu Svět v kostce je využít nové formy a metody výuky pro děti. Zaměřit se v rámci aktivit na rozvoj finanční gramotnosti, </w:t>
      </w:r>
      <w:proofErr w:type="spellStart"/>
      <w:r w:rsidRPr="007609A0">
        <w:rPr>
          <w:rFonts w:asciiTheme="minorHAnsi" w:eastAsia="Times New Roman" w:hAnsiTheme="minorHAnsi" w:cs="Open Sans"/>
          <w:lang w:bidi="ar-SA"/>
        </w:rPr>
        <w:t>wellbeingu</w:t>
      </w:r>
      <w:proofErr w:type="spellEnd"/>
      <w:r w:rsidRPr="007609A0">
        <w:rPr>
          <w:rFonts w:asciiTheme="minorHAnsi" w:eastAsia="Times New Roman" w:hAnsiTheme="minorHAnsi" w:cs="Open Sans"/>
          <w:lang w:bidi="ar-SA"/>
        </w:rPr>
        <w:t xml:space="preserve"> a kritického myšlení. Zajištění součinnosti MŠ </w:t>
      </w:r>
      <w:proofErr w:type="spellStart"/>
      <w:r w:rsidRPr="007609A0">
        <w:rPr>
          <w:rFonts w:asciiTheme="minorHAnsi" w:eastAsia="Times New Roman" w:hAnsiTheme="minorHAnsi" w:cs="Open Sans"/>
          <w:lang w:bidi="ar-SA"/>
        </w:rPr>
        <w:t>Atomík</w:t>
      </w:r>
      <w:proofErr w:type="spellEnd"/>
      <w:r w:rsidRPr="007609A0">
        <w:rPr>
          <w:rFonts w:asciiTheme="minorHAnsi" w:eastAsia="Times New Roman" w:hAnsiTheme="minorHAnsi" w:cs="Open Sans"/>
          <w:lang w:bidi="ar-SA"/>
        </w:rPr>
        <w:t xml:space="preserve"> a</w:t>
      </w:r>
      <w:r w:rsidR="002C7558">
        <w:rPr>
          <w:rFonts w:asciiTheme="minorHAnsi" w:eastAsia="Times New Roman" w:hAnsiTheme="minorHAnsi" w:cs="Open Sans"/>
          <w:lang w:bidi="ar-SA"/>
        </w:rPr>
        <w:t> </w:t>
      </w:r>
      <w:r w:rsidRPr="007609A0">
        <w:rPr>
          <w:rFonts w:asciiTheme="minorHAnsi" w:eastAsia="Times New Roman" w:hAnsiTheme="minorHAnsi" w:cs="Open Sans"/>
          <w:lang w:bidi="ar-SA"/>
        </w:rPr>
        <w:t>přenosu zkušeností v rámci sítě společnosti Firemní školky, s.r.o. a dalších mateřských škol v </w:t>
      </w:r>
      <w:proofErr w:type="spellStart"/>
      <w:r w:rsidRPr="007609A0">
        <w:rPr>
          <w:rFonts w:asciiTheme="minorHAnsi" w:eastAsia="Times New Roman" w:hAnsiTheme="minorHAnsi" w:cs="Open Sans"/>
          <w:lang w:bidi="ar-SA"/>
        </w:rPr>
        <w:t>Praze.Projekt</w:t>
      </w:r>
      <w:proofErr w:type="spellEnd"/>
      <w:r w:rsidRPr="007609A0">
        <w:rPr>
          <w:rFonts w:asciiTheme="minorHAnsi" w:eastAsia="Times New Roman" w:hAnsiTheme="minorHAnsi" w:cs="Open Sans"/>
          <w:lang w:bidi="ar-SA"/>
        </w:rPr>
        <w:t xml:space="preserve"> je realizován s finanční podporou hlavního města Prahy.</w:t>
      </w:r>
    </w:p>
    <w:p w14:paraId="58394E17" w14:textId="5313F8FC" w:rsidR="007609A0" w:rsidRPr="007609A0" w:rsidRDefault="00445C62" w:rsidP="002C7558">
      <w:pPr>
        <w:pStyle w:val="Odstavecseseznamem"/>
        <w:numPr>
          <w:ilvl w:val="0"/>
          <w:numId w:val="44"/>
        </w:numPr>
        <w:jc w:val="both"/>
        <w:rPr>
          <w:rFonts w:asciiTheme="minorHAnsi" w:hAnsiTheme="minorHAnsi"/>
        </w:rPr>
      </w:pPr>
      <w:r w:rsidRPr="007609A0">
        <w:rPr>
          <w:rFonts w:asciiTheme="minorHAnsi" w:hAnsiTheme="minorHAnsi"/>
        </w:rPr>
        <w:t>MŠ je zapojena do mezigeneračního projektu „Povídej“ společnosti Mezi námi o.p.s., jehož cílem je aktivní propojení generací dětí ze škol a školek a seniorů z domovů důchodců.</w:t>
      </w:r>
      <w:r w:rsidR="002C7558">
        <w:rPr>
          <w:rFonts w:asciiTheme="minorHAnsi" w:hAnsiTheme="minorHAnsi"/>
        </w:rPr>
        <w:t xml:space="preserve"> </w:t>
      </w:r>
      <w:r w:rsidRPr="007609A0">
        <w:rPr>
          <w:rFonts w:asciiTheme="minorHAnsi" w:hAnsiTheme="minorHAnsi"/>
          <w:iCs/>
        </w:rPr>
        <w:t xml:space="preserve">Společnost Mezi námi </w:t>
      </w:r>
      <w:proofErr w:type="spellStart"/>
      <w:r w:rsidRPr="007609A0">
        <w:rPr>
          <w:rFonts w:asciiTheme="minorHAnsi" w:hAnsiTheme="minorHAnsi"/>
          <w:iCs/>
        </w:rPr>
        <w:t>o.p.s</w:t>
      </w:r>
      <w:proofErr w:type="spellEnd"/>
      <w:r w:rsidRPr="007609A0">
        <w:rPr>
          <w:rFonts w:asciiTheme="minorHAnsi" w:hAnsiTheme="minorHAnsi"/>
          <w:iCs/>
        </w:rPr>
        <w:t xml:space="preserve"> školce pomůže vyhledat a kontaktovat blízký domov seniorů, zajistí organizaci setkávání a nabídne různé programy aktivit, které odpovídají Rámcovému vzdělávacímu programu pro předškolní vzdělávání a Kurikulu podpory zdraví v mateřské škole.</w:t>
      </w:r>
    </w:p>
    <w:p w14:paraId="4D9AD91F" w14:textId="77777777" w:rsidR="002C7558" w:rsidRDefault="00445C62" w:rsidP="002C7558">
      <w:pPr>
        <w:pStyle w:val="Odstavecseseznamem"/>
        <w:numPr>
          <w:ilvl w:val="0"/>
          <w:numId w:val="44"/>
        </w:numPr>
        <w:jc w:val="both"/>
        <w:rPr>
          <w:rFonts w:asciiTheme="minorHAnsi" w:hAnsiTheme="minorHAnsi"/>
        </w:rPr>
      </w:pPr>
      <w:r w:rsidRPr="007609A0">
        <w:rPr>
          <w:rFonts w:asciiTheme="minorHAnsi" w:hAnsiTheme="minorHAnsi"/>
        </w:rPr>
        <w:t>MŠ je zapojena do projektu „Česko čte dětem“ a podporuje předčtenářskou gramotnost dětí. Klademe důraz na seznamování dětí s literaturou a pravidelné čtení. Spolupracujeme s místní knihovnou, pro starší děti připravujeme noční školku s pohádkou.</w:t>
      </w:r>
    </w:p>
    <w:p w14:paraId="7E50B00B" w14:textId="2E8C0B50" w:rsidR="007609A0" w:rsidRDefault="007609A0" w:rsidP="002C7558">
      <w:pPr>
        <w:pStyle w:val="Odstavecseseznamem"/>
        <w:numPr>
          <w:ilvl w:val="0"/>
          <w:numId w:val="44"/>
        </w:numPr>
        <w:jc w:val="both"/>
        <w:rPr>
          <w:rFonts w:asciiTheme="minorHAnsi" w:hAnsiTheme="minorHAnsi"/>
        </w:rPr>
      </w:pPr>
      <w:r w:rsidRPr="002C7558">
        <w:rPr>
          <w:rFonts w:asciiTheme="minorHAnsi" w:hAnsiTheme="minorHAnsi"/>
        </w:rPr>
        <w:t>V rámci preventivních programů budeme spolupracovat s Městskou policií, Městskou knihovnou, zařadíme preventivní programy – Logopedický a vývojový screening a testy školní zralosti pro děti před nástupem do ZŠ, návštěva dentální hygienistky-</w:t>
      </w:r>
      <w:proofErr w:type="spellStart"/>
      <w:r w:rsidRPr="002C7558">
        <w:rPr>
          <w:rFonts w:asciiTheme="minorHAnsi" w:hAnsiTheme="minorHAnsi"/>
        </w:rPr>
        <w:t>Profimed</w:t>
      </w:r>
      <w:proofErr w:type="spellEnd"/>
      <w:r w:rsidRPr="002C7558">
        <w:rPr>
          <w:rFonts w:asciiTheme="minorHAnsi" w:hAnsiTheme="minorHAnsi"/>
        </w:rPr>
        <w:t xml:space="preserve">, vyšetření očí </w:t>
      </w:r>
      <w:proofErr w:type="spellStart"/>
      <w:r w:rsidRPr="002C7558">
        <w:rPr>
          <w:rFonts w:asciiTheme="minorHAnsi" w:hAnsiTheme="minorHAnsi"/>
        </w:rPr>
        <w:t>Primavizus</w:t>
      </w:r>
      <w:proofErr w:type="spellEnd"/>
      <w:r w:rsidRPr="002C7558">
        <w:rPr>
          <w:rFonts w:asciiTheme="minorHAnsi" w:hAnsiTheme="minorHAnsi"/>
        </w:rPr>
        <w:t xml:space="preserve">, preventivní program Zdravá5 podporující správné stravovací návyky. </w:t>
      </w:r>
    </w:p>
    <w:p w14:paraId="091E40C8" w14:textId="53B58FEF" w:rsidR="00C625CE" w:rsidRDefault="00C625CE" w:rsidP="002C7558">
      <w:pPr>
        <w:pStyle w:val="Odstavecseseznamem"/>
        <w:numPr>
          <w:ilvl w:val="0"/>
          <w:numId w:val="44"/>
        </w:numPr>
        <w:jc w:val="both"/>
        <w:rPr>
          <w:rFonts w:asciiTheme="minorHAnsi" w:hAnsiTheme="minorHAnsi"/>
        </w:rPr>
      </w:pPr>
      <w:r>
        <w:rPr>
          <w:rFonts w:asciiTheme="minorHAnsi" w:hAnsiTheme="minorHAnsi"/>
        </w:rPr>
        <w:t>Od září 2024 b</w:t>
      </w:r>
      <w:r w:rsidR="00B1273B">
        <w:rPr>
          <w:rFonts w:asciiTheme="minorHAnsi" w:hAnsiTheme="minorHAnsi"/>
        </w:rPr>
        <w:t>yla</w:t>
      </w:r>
      <w:r>
        <w:rPr>
          <w:rFonts w:asciiTheme="minorHAnsi" w:hAnsiTheme="minorHAnsi"/>
        </w:rPr>
        <w:t xml:space="preserve"> MŠ </w:t>
      </w:r>
      <w:proofErr w:type="spellStart"/>
      <w:r>
        <w:rPr>
          <w:rFonts w:asciiTheme="minorHAnsi" w:hAnsiTheme="minorHAnsi"/>
        </w:rPr>
        <w:t>Atomík</w:t>
      </w:r>
      <w:proofErr w:type="spellEnd"/>
      <w:r>
        <w:rPr>
          <w:rFonts w:asciiTheme="minorHAnsi" w:hAnsiTheme="minorHAnsi"/>
        </w:rPr>
        <w:t xml:space="preserve"> zapojena opět do dalšího období v rámci Operačního programu Jan Amos Komenský, zaměřeného na multikulturní výchovu a práci s dětmi s OMJ v MŠ.</w:t>
      </w:r>
    </w:p>
    <w:p w14:paraId="6F43D5CF" w14:textId="77777777" w:rsidR="00B1273B" w:rsidRPr="00B1273B" w:rsidRDefault="00B1273B" w:rsidP="00B1273B">
      <w:pPr>
        <w:widowControl/>
        <w:numPr>
          <w:ilvl w:val="0"/>
          <w:numId w:val="44"/>
        </w:numPr>
        <w:shd w:val="clear" w:color="auto" w:fill="FFFFFF"/>
        <w:suppressAutoHyphens w:val="0"/>
        <w:spacing w:before="100" w:beforeAutospacing="1" w:after="100" w:afterAutospacing="1" w:line="300" w:lineRule="atLeast"/>
        <w:rPr>
          <w:rFonts w:asciiTheme="minorHAnsi" w:eastAsia="Times New Roman" w:hAnsiTheme="minorHAnsi" w:cs="Open Sans"/>
          <w:lang w:bidi="ar-SA"/>
        </w:rPr>
      </w:pPr>
      <w:r w:rsidRPr="00B1273B">
        <w:rPr>
          <w:rFonts w:asciiTheme="minorHAnsi" w:eastAsia="Times New Roman" w:hAnsiTheme="minorHAnsi" w:cs="Open Sans"/>
          <w:lang w:bidi="ar-SA"/>
        </w:rPr>
        <w:t xml:space="preserve">V rámci Programu celoměstské podpory vzdělávání na území hlavního města Prahy pro rok 2024 byl MŠ </w:t>
      </w:r>
      <w:proofErr w:type="spellStart"/>
      <w:r w:rsidRPr="00B1273B">
        <w:rPr>
          <w:rFonts w:asciiTheme="minorHAnsi" w:eastAsia="Times New Roman" w:hAnsiTheme="minorHAnsi" w:cs="Open Sans"/>
          <w:lang w:bidi="ar-SA"/>
        </w:rPr>
        <w:t>Atomík</w:t>
      </w:r>
      <w:proofErr w:type="spellEnd"/>
      <w:r w:rsidRPr="00B1273B">
        <w:rPr>
          <w:rFonts w:asciiTheme="minorHAnsi" w:eastAsia="Times New Roman" w:hAnsiTheme="minorHAnsi" w:cs="Open Sans"/>
          <w:lang w:bidi="ar-SA"/>
        </w:rPr>
        <w:t xml:space="preserve"> poskytnut grant na projekt Svět v kostce. Číslo smlouvy </w:t>
      </w:r>
      <w:r w:rsidRPr="00B1273B">
        <w:rPr>
          <w:rFonts w:asciiTheme="minorHAnsi" w:eastAsia="Times New Roman" w:hAnsiTheme="minorHAnsi" w:cs="Open Sans"/>
          <w:b/>
          <w:bCs/>
          <w:lang w:bidi="ar-SA"/>
        </w:rPr>
        <w:t>DOT/61/05/016676/2024</w:t>
      </w:r>
      <w:r w:rsidRPr="00B1273B">
        <w:rPr>
          <w:rFonts w:asciiTheme="minorHAnsi" w:eastAsia="Times New Roman" w:hAnsiTheme="minorHAnsi" w:cs="Open Sans"/>
          <w:lang w:bidi="ar-SA"/>
        </w:rPr>
        <w:t xml:space="preserve">. Cílem projektu Svět v kostce je využít nové formy a metody výuky pro děti. Zaměřit se v rámci aktivit na rozvoj finanční gramotnosti, </w:t>
      </w:r>
      <w:proofErr w:type="spellStart"/>
      <w:r w:rsidRPr="00B1273B">
        <w:rPr>
          <w:rFonts w:asciiTheme="minorHAnsi" w:eastAsia="Times New Roman" w:hAnsiTheme="minorHAnsi" w:cs="Open Sans"/>
          <w:lang w:bidi="ar-SA"/>
        </w:rPr>
        <w:t>wellbeingu</w:t>
      </w:r>
      <w:proofErr w:type="spellEnd"/>
      <w:r w:rsidRPr="00B1273B">
        <w:rPr>
          <w:rFonts w:asciiTheme="minorHAnsi" w:eastAsia="Times New Roman" w:hAnsiTheme="minorHAnsi" w:cs="Open Sans"/>
          <w:lang w:bidi="ar-SA"/>
        </w:rPr>
        <w:t xml:space="preserve"> a kritického myšlení. Zajištění součinnosti MŠ </w:t>
      </w:r>
      <w:proofErr w:type="spellStart"/>
      <w:r w:rsidRPr="00B1273B">
        <w:rPr>
          <w:rFonts w:asciiTheme="minorHAnsi" w:eastAsia="Times New Roman" w:hAnsiTheme="minorHAnsi" w:cs="Open Sans"/>
          <w:lang w:bidi="ar-SA"/>
        </w:rPr>
        <w:t>Atomík</w:t>
      </w:r>
      <w:proofErr w:type="spellEnd"/>
      <w:r w:rsidRPr="00B1273B">
        <w:rPr>
          <w:rFonts w:asciiTheme="minorHAnsi" w:eastAsia="Times New Roman" w:hAnsiTheme="minorHAnsi" w:cs="Open Sans"/>
          <w:lang w:bidi="ar-SA"/>
        </w:rPr>
        <w:t xml:space="preserve"> a přenosu zkušeností v rámci sítě společnosti Firemní školky, s.r.o. a dalších mateřských škol v </w:t>
      </w:r>
      <w:proofErr w:type="spellStart"/>
      <w:r w:rsidRPr="00B1273B">
        <w:rPr>
          <w:rFonts w:asciiTheme="minorHAnsi" w:eastAsia="Times New Roman" w:hAnsiTheme="minorHAnsi" w:cs="Open Sans"/>
          <w:lang w:bidi="ar-SA"/>
        </w:rPr>
        <w:t>Praze.Projekt</w:t>
      </w:r>
      <w:proofErr w:type="spellEnd"/>
      <w:r w:rsidRPr="00B1273B">
        <w:rPr>
          <w:rFonts w:asciiTheme="minorHAnsi" w:eastAsia="Times New Roman" w:hAnsiTheme="minorHAnsi" w:cs="Open Sans"/>
          <w:lang w:bidi="ar-SA"/>
        </w:rPr>
        <w:t xml:space="preserve"> je realizován s finanční podporou hlavního města Prahy.</w:t>
      </w:r>
    </w:p>
    <w:p w14:paraId="2B6F6613" w14:textId="77777777" w:rsidR="00B1273B" w:rsidRDefault="00B1273B" w:rsidP="00AF3DBE">
      <w:pPr>
        <w:jc w:val="both"/>
        <w:rPr>
          <w:rFonts w:asciiTheme="minorHAnsi" w:hAnsiTheme="minorHAnsi"/>
        </w:rPr>
      </w:pPr>
    </w:p>
    <w:p w14:paraId="77AC0602" w14:textId="77777777" w:rsidR="00AF3DBE" w:rsidRPr="00AF3DBE" w:rsidRDefault="00AF3DBE" w:rsidP="00AF3DBE">
      <w:pPr>
        <w:jc w:val="both"/>
        <w:rPr>
          <w:rFonts w:asciiTheme="minorHAnsi" w:hAnsiTheme="minorHAnsi"/>
        </w:rPr>
      </w:pPr>
    </w:p>
    <w:p w14:paraId="347ED38B" w14:textId="77777777" w:rsidR="002C7558" w:rsidRDefault="002C7558" w:rsidP="002C7558">
      <w:pPr>
        <w:jc w:val="both"/>
        <w:rPr>
          <w:rFonts w:asciiTheme="minorHAnsi" w:hAnsiTheme="minorHAnsi"/>
        </w:rPr>
      </w:pPr>
    </w:p>
    <w:p w14:paraId="5817F64D" w14:textId="31ABD133" w:rsidR="002C7558" w:rsidRDefault="002C7558" w:rsidP="002C7558">
      <w:pPr>
        <w:jc w:val="both"/>
        <w:rPr>
          <w:rFonts w:asciiTheme="minorHAnsi" w:hAnsiTheme="minorHAnsi"/>
          <w:b/>
          <w:bCs/>
        </w:rPr>
      </w:pPr>
      <w:r w:rsidRPr="00C625CE">
        <w:rPr>
          <w:rFonts w:asciiTheme="minorHAnsi" w:hAnsiTheme="minorHAnsi"/>
          <w:b/>
          <w:bCs/>
        </w:rPr>
        <w:lastRenderedPageBreak/>
        <w:t>Popis letního programu (léto 2024) na základě výše zmíněn</w:t>
      </w:r>
      <w:r w:rsidR="00C625CE">
        <w:rPr>
          <w:rFonts w:asciiTheme="minorHAnsi" w:hAnsiTheme="minorHAnsi"/>
          <w:b/>
          <w:bCs/>
        </w:rPr>
        <w:t>ého grantu:</w:t>
      </w:r>
    </w:p>
    <w:p w14:paraId="443589AA" w14:textId="77777777" w:rsidR="00C625CE" w:rsidRPr="00C625CE" w:rsidRDefault="00C625CE" w:rsidP="002C7558">
      <w:pPr>
        <w:jc w:val="both"/>
        <w:rPr>
          <w:rFonts w:asciiTheme="minorHAnsi" w:hAnsiTheme="minorHAnsi"/>
          <w:b/>
          <w:bCs/>
        </w:rPr>
      </w:pPr>
    </w:p>
    <w:p w14:paraId="28BA4911" w14:textId="54EF2615" w:rsidR="00445C62" w:rsidRPr="00C625CE" w:rsidRDefault="002C7558" w:rsidP="00C625CE">
      <w:pPr>
        <w:jc w:val="both"/>
        <w:rPr>
          <w:rFonts w:asciiTheme="minorHAnsi" w:eastAsia="Times New Roman" w:hAnsiTheme="minorHAnsi" w:cs="Open Sans"/>
          <w:lang w:bidi="ar-SA"/>
        </w:rPr>
      </w:pPr>
      <w:r w:rsidRPr="00C625CE">
        <w:rPr>
          <w:rFonts w:asciiTheme="minorHAnsi" w:eastAsia="Times New Roman" w:hAnsiTheme="minorHAnsi" w:cs="Open Sans"/>
          <w:lang w:bidi="ar-SA"/>
        </w:rPr>
        <w:t xml:space="preserve">V rámci Programu celoměstské podpory vzdělávání na území hlavního města Prahy pro rok 2024 byl MŠ </w:t>
      </w:r>
      <w:proofErr w:type="spellStart"/>
      <w:r w:rsidRPr="00C625CE">
        <w:rPr>
          <w:rFonts w:asciiTheme="minorHAnsi" w:eastAsia="Times New Roman" w:hAnsiTheme="minorHAnsi" w:cs="Open Sans"/>
          <w:lang w:bidi="ar-SA"/>
        </w:rPr>
        <w:t>Atomík</w:t>
      </w:r>
      <w:proofErr w:type="spellEnd"/>
      <w:r w:rsidRPr="00C625CE">
        <w:rPr>
          <w:rFonts w:asciiTheme="minorHAnsi" w:eastAsia="Times New Roman" w:hAnsiTheme="minorHAnsi" w:cs="Open Sans"/>
          <w:lang w:bidi="ar-SA"/>
        </w:rPr>
        <w:t xml:space="preserve"> poskytnut grant na projekt Svět v </w:t>
      </w:r>
      <w:proofErr w:type="gramStart"/>
      <w:r w:rsidRPr="00C625CE">
        <w:rPr>
          <w:rFonts w:asciiTheme="minorHAnsi" w:eastAsia="Times New Roman" w:hAnsiTheme="minorHAnsi" w:cs="Open Sans"/>
          <w:lang w:bidi="ar-SA"/>
        </w:rPr>
        <w:t>kostce - číslo</w:t>
      </w:r>
      <w:proofErr w:type="gramEnd"/>
      <w:r w:rsidRPr="00C625CE">
        <w:rPr>
          <w:rFonts w:asciiTheme="minorHAnsi" w:eastAsia="Times New Roman" w:hAnsiTheme="minorHAnsi" w:cs="Open Sans"/>
          <w:lang w:bidi="ar-SA"/>
        </w:rPr>
        <w:t xml:space="preserve"> smlouvy DOT/61/05/016676/2024. V souvislosti s tímto grantem budou děti absolvovat během letních měsíců zážitkové vzdělávací programy.</w:t>
      </w:r>
    </w:p>
    <w:p w14:paraId="6E508454" w14:textId="0AAF73AC" w:rsidR="002C7558" w:rsidRPr="00C625CE" w:rsidRDefault="002C7558" w:rsidP="00C625CE">
      <w:pPr>
        <w:pStyle w:val="Odstavecseseznamem"/>
        <w:numPr>
          <w:ilvl w:val="0"/>
          <w:numId w:val="49"/>
        </w:numPr>
        <w:jc w:val="both"/>
        <w:rPr>
          <w:rFonts w:asciiTheme="minorHAnsi" w:hAnsiTheme="minorHAnsi"/>
        </w:rPr>
      </w:pPr>
      <w:r w:rsidRPr="00C625CE">
        <w:rPr>
          <w:rFonts w:asciiTheme="minorHAnsi" w:hAnsiTheme="minorHAnsi"/>
        </w:rPr>
        <w:t xml:space="preserve">V červnu 2024 </w:t>
      </w:r>
      <w:r w:rsidR="00255B80">
        <w:rPr>
          <w:rFonts w:asciiTheme="minorHAnsi" w:hAnsiTheme="minorHAnsi"/>
        </w:rPr>
        <w:t>jsme navštívili</w:t>
      </w:r>
      <w:r w:rsidRPr="00C625CE">
        <w:rPr>
          <w:rFonts w:asciiTheme="minorHAnsi" w:hAnsiTheme="minorHAnsi"/>
        </w:rPr>
        <w:t xml:space="preserve"> </w:t>
      </w:r>
      <w:proofErr w:type="spellStart"/>
      <w:r w:rsidRPr="00C625CE">
        <w:rPr>
          <w:rFonts w:asciiTheme="minorHAnsi" w:hAnsiTheme="minorHAnsi"/>
        </w:rPr>
        <w:t>Toulcův</w:t>
      </w:r>
      <w:proofErr w:type="spellEnd"/>
      <w:r w:rsidRPr="00C625CE">
        <w:rPr>
          <w:rFonts w:asciiTheme="minorHAnsi" w:hAnsiTheme="minorHAnsi"/>
        </w:rPr>
        <w:t xml:space="preserve"> dvůr, kde se děti seznám</w:t>
      </w:r>
      <w:r w:rsidR="00255B80">
        <w:rPr>
          <w:rFonts w:asciiTheme="minorHAnsi" w:hAnsiTheme="minorHAnsi"/>
        </w:rPr>
        <w:t>ily</w:t>
      </w:r>
      <w:r w:rsidRPr="00C625CE">
        <w:rPr>
          <w:rFonts w:asciiTheme="minorHAnsi" w:hAnsiTheme="minorHAnsi"/>
        </w:rPr>
        <w:t xml:space="preserve"> skrze vzdělávací program s rozličnými ekologickými přístupy k přírodě. Nauč</w:t>
      </w:r>
      <w:r w:rsidR="00255B80">
        <w:rPr>
          <w:rFonts w:asciiTheme="minorHAnsi" w:hAnsiTheme="minorHAnsi"/>
        </w:rPr>
        <w:t>ily</w:t>
      </w:r>
      <w:r w:rsidRPr="00C625CE">
        <w:rPr>
          <w:rFonts w:asciiTheme="minorHAnsi" w:hAnsiTheme="minorHAnsi"/>
        </w:rPr>
        <w:t xml:space="preserve"> se principu udržitelnosti</w:t>
      </w:r>
      <w:r w:rsidR="00C625CE" w:rsidRPr="00C625CE">
        <w:rPr>
          <w:rFonts w:asciiTheme="minorHAnsi" w:hAnsiTheme="minorHAnsi"/>
        </w:rPr>
        <w:t xml:space="preserve"> skrze</w:t>
      </w:r>
      <w:r w:rsidRPr="00C625CE">
        <w:rPr>
          <w:rFonts w:asciiTheme="minorHAnsi" w:hAnsiTheme="minorHAnsi"/>
        </w:rPr>
        <w:t xml:space="preserve"> </w:t>
      </w:r>
      <w:proofErr w:type="gramStart"/>
      <w:r w:rsidRPr="00C625CE">
        <w:rPr>
          <w:rFonts w:asciiTheme="minorHAnsi" w:hAnsiTheme="minorHAnsi"/>
        </w:rPr>
        <w:t>program</w:t>
      </w:r>
      <w:proofErr w:type="gramEnd"/>
      <w:r w:rsidRPr="00C625CE">
        <w:rPr>
          <w:rFonts w:asciiTheme="minorHAnsi" w:hAnsiTheme="minorHAnsi"/>
        </w:rPr>
        <w:t xml:space="preserve"> Co </w:t>
      </w:r>
      <w:r w:rsidR="00C625CE" w:rsidRPr="00C625CE">
        <w:rPr>
          <w:rFonts w:asciiTheme="minorHAnsi" w:hAnsiTheme="minorHAnsi"/>
        </w:rPr>
        <w:t>se děje</w:t>
      </w:r>
      <w:r w:rsidRPr="00C625CE">
        <w:rPr>
          <w:rFonts w:asciiTheme="minorHAnsi" w:hAnsiTheme="minorHAnsi"/>
        </w:rPr>
        <w:t xml:space="preserve"> na kompostu</w:t>
      </w:r>
    </w:p>
    <w:p w14:paraId="027844CF" w14:textId="33F57BA8" w:rsidR="002C7558" w:rsidRPr="00C625CE" w:rsidRDefault="002C7558" w:rsidP="00C625CE">
      <w:pPr>
        <w:pStyle w:val="Odstavecseseznamem"/>
        <w:numPr>
          <w:ilvl w:val="0"/>
          <w:numId w:val="49"/>
        </w:numPr>
        <w:jc w:val="both"/>
        <w:rPr>
          <w:rFonts w:asciiTheme="minorHAnsi" w:hAnsiTheme="minorHAnsi"/>
        </w:rPr>
      </w:pPr>
      <w:r w:rsidRPr="00C625CE">
        <w:rPr>
          <w:rFonts w:asciiTheme="minorHAnsi" w:hAnsiTheme="minorHAnsi"/>
        </w:rPr>
        <w:t xml:space="preserve">V červenci </w:t>
      </w:r>
      <w:r w:rsidR="00C625CE" w:rsidRPr="00C625CE">
        <w:rPr>
          <w:rFonts w:asciiTheme="minorHAnsi" w:hAnsiTheme="minorHAnsi"/>
        </w:rPr>
        <w:t xml:space="preserve">2024 </w:t>
      </w:r>
      <w:r w:rsidR="00255B80">
        <w:rPr>
          <w:rFonts w:asciiTheme="minorHAnsi" w:hAnsiTheme="minorHAnsi"/>
        </w:rPr>
        <w:t>jsme navštívili</w:t>
      </w:r>
      <w:r w:rsidRPr="00C625CE">
        <w:rPr>
          <w:rFonts w:asciiTheme="minorHAnsi" w:hAnsiTheme="minorHAnsi"/>
        </w:rPr>
        <w:t xml:space="preserve"> skanzen Ostrá, kde se děti skrze prožitkovou formu učení seznám</w:t>
      </w:r>
      <w:r w:rsidR="00255B80">
        <w:rPr>
          <w:rFonts w:asciiTheme="minorHAnsi" w:hAnsiTheme="minorHAnsi"/>
        </w:rPr>
        <w:t>ily</w:t>
      </w:r>
      <w:r w:rsidRPr="00C625CE">
        <w:rPr>
          <w:rFonts w:asciiTheme="minorHAnsi" w:hAnsiTheme="minorHAnsi"/>
        </w:rPr>
        <w:t xml:space="preserve"> s různými řemesly a funkcionalitami okolního světa.</w:t>
      </w:r>
    </w:p>
    <w:p w14:paraId="5AF466AE" w14:textId="3100F78C" w:rsidR="002C7558" w:rsidRPr="00C625CE" w:rsidRDefault="00C625CE" w:rsidP="00C625CE">
      <w:pPr>
        <w:pStyle w:val="Odstavecseseznamem"/>
        <w:numPr>
          <w:ilvl w:val="0"/>
          <w:numId w:val="49"/>
        </w:numPr>
        <w:jc w:val="both"/>
        <w:rPr>
          <w:rFonts w:asciiTheme="minorHAnsi" w:hAnsiTheme="minorHAnsi"/>
        </w:rPr>
      </w:pPr>
      <w:r w:rsidRPr="00C625CE">
        <w:rPr>
          <w:rFonts w:asciiTheme="minorHAnsi" w:hAnsiTheme="minorHAnsi"/>
        </w:rPr>
        <w:t xml:space="preserve">V srpnu 2024 </w:t>
      </w:r>
      <w:r w:rsidR="00255B80">
        <w:rPr>
          <w:rFonts w:asciiTheme="minorHAnsi" w:hAnsiTheme="minorHAnsi"/>
        </w:rPr>
        <w:t>jsme se jeli</w:t>
      </w:r>
      <w:r w:rsidR="002C7558" w:rsidRPr="00C625CE">
        <w:rPr>
          <w:rFonts w:asciiTheme="minorHAnsi" w:hAnsiTheme="minorHAnsi"/>
        </w:rPr>
        <w:t xml:space="preserve"> podívat do čist</w:t>
      </w:r>
      <w:r w:rsidR="00255B80">
        <w:rPr>
          <w:rFonts w:asciiTheme="minorHAnsi" w:hAnsiTheme="minorHAnsi"/>
        </w:rPr>
        <w:t>írny</w:t>
      </w:r>
      <w:r w:rsidR="002C7558" w:rsidRPr="00C625CE">
        <w:rPr>
          <w:rFonts w:asciiTheme="minorHAnsi" w:hAnsiTheme="minorHAnsi"/>
        </w:rPr>
        <w:t xml:space="preserve"> odpadních vod, abychom získali poznatky ohledně koloběhu vody a jejím čištění. Osvoj</w:t>
      </w:r>
      <w:r w:rsidR="00255B80">
        <w:rPr>
          <w:rFonts w:asciiTheme="minorHAnsi" w:hAnsiTheme="minorHAnsi"/>
        </w:rPr>
        <w:t>ili jsme</w:t>
      </w:r>
      <w:r w:rsidR="002C7558" w:rsidRPr="00C625CE">
        <w:rPr>
          <w:rFonts w:asciiTheme="minorHAnsi" w:hAnsiTheme="minorHAnsi"/>
        </w:rPr>
        <w:t xml:space="preserve"> si i dovednosti spojené s šetřením vodou a dozv</w:t>
      </w:r>
      <w:r w:rsidR="00255B80">
        <w:rPr>
          <w:rFonts w:asciiTheme="minorHAnsi" w:hAnsiTheme="minorHAnsi"/>
        </w:rPr>
        <w:t>ěděli jsme</w:t>
      </w:r>
      <w:r w:rsidR="002C7558" w:rsidRPr="00C625CE">
        <w:rPr>
          <w:rFonts w:asciiTheme="minorHAnsi" w:hAnsiTheme="minorHAnsi"/>
        </w:rPr>
        <w:t xml:space="preserve"> se, jak si budovat ekologický přístup.</w:t>
      </w:r>
    </w:p>
    <w:p w14:paraId="7BF80D42" w14:textId="77777777" w:rsidR="00C625CE" w:rsidRPr="00C625CE" w:rsidRDefault="00C625CE" w:rsidP="00C625CE">
      <w:pPr>
        <w:jc w:val="both"/>
        <w:rPr>
          <w:rFonts w:asciiTheme="minorHAnsi" w:hAnsiTheme="minorHAnsi"/>
        </w:rPr>
      </w:pPr>
    </w:p>
    <w:p w14:paraId="6F16B3FB" w14:textId="7F73FE22" w:rsidR="002C7558" w:rsidRPr="002C7558" w:rsidRDefault="00C625CE" w:rsidP="00C625CE">
      <w:pPr>
        <w:jc w:val="both"/>
        <w:rPr>
          <w:rFonts w:asciiTheme="minorHAnsi" w:hAnsiTheme="minorHAnsi"/>
        </w:rPr>
      </w:pPr>
      <w:r w:rsidRPr="00C625CE">
        <w:rPr>
          <w:rFonts w:asciiTheme="minorHAnsi" w:hAnsiTheme="minorHAnsi"/>
        </w:rPr>
        <w:t>Další aktivitou</w:t>
      </w:r>
      <w:r>
        <w:rPr>
          <w:rFonts w:asciiTheme="minorHAnsi" w:hAnsiTheme="minorHAnsi"/>
        </w:rPr>
        <w:t xml:space="preserve"> v rámci grantu</w:t>
      </w:r>
      <w:r w:rsidR="00D4324E">
        <w:rPr>
          <w:rFonts w:asciiTheme="minorHAnsi" w:hAnsiTheme="minorHAnsi"/>
        </w:rPr>
        <w:t xml:space="preserve"> byl</w:t>
      </w:r>
      <w:r w:rsidRPr="00C625CE">
        <w:rPr>
          <w:rFonts w:asciiTheme="minorHAnsi" w:hAnsiTheme="minorHAnsi"/>
        </w:rPr>
        <w:t xml:space="preserve"> </w:t>
      </w:r>
      <w:proofErr w:type="spellStart"/>
      <w:r w:rsidRPr="00C625CE">
        <w:rPr>
          <w:rFonts w:asciiTheme="minorHAnsi" w:hAnsiTheme="minorHAnsi"/>
        </w:rPr>
        <w:t>kybepreventivní</w:t>
      </w:r>
      <w:proofErr w:type="spellEnd"/>
      <w:r w:rsidRPr="00C625CE">
        <w:rPr>
          <w:rFonts w:asciiTheme="minorHAnsi" w:hAnsiTheme="minorHAnsi"/>
        </w:rPr>
        <w:t xml:space="preserve"> program tvořený za spolupráce s NÚKIB na téma </w:t>
      </w:r>
      <w:proofErr w:type="spellStart"/>
      <w:r w:rsidRPr="00C625CE">
        <w:rPr>
          <w:rFonts w:asciiTheme="minorHAnsi" w:hAnsiTheme="minorHAnsi"/>
        </w:rPr>
        <w:t>Kyberpohádky</w:t>
      </w:r>
      <w:proofErr w:type="spellEnd"/>
      <w:r w:rsidRPr="00C625CE">
        <w:rPr>
          <w:rFonts w:asciiTheme="minorHAnsi" w:hAnsiTheme="minorHAnsi"/>
        </w:rPr>
        <w:t xml:space="preserve"> – O nezbedných kůzlátkách. Děti se prožitkovou a zábavnou formou skrze vyprávění příběhu lidové pohádky dozvědí o</w:t>
      </w:r>
      <w:r>
        <w:rPr>
          <w:rFonts w:asciiTheme="minorHAnsi" w:hAnsiTheme="minorHAnsi"/>
        </w:rPr>
        <w:t> </w:t>
      </w:r>
      <w:r w:rsidRPr="00C625CE">
        <w:rPr>
          <w:rFonts w:asciiTheme="minorHAnsi" w:hAnsiTheme="minorHAnsi"/>
        </w:rPr>
        <w:t>možnostech prevence v online prostředí. Akce se zúčastní i rodiče dětí.</w:t>
      </w:r>
    </w:p>
    <w:p w14:paraId="6E3C3CEC" w14:textId="77777777" w:rsidR="002C7558" w:rsidRPr="002C7558" w:rsidRDefault="002C7558" w:rsidP="002C7558">
      <w:pPr>
        <w:rPr>
          <w:rFonts w:asciiTheme="minorHAnsi" w:hAnsiTheme="minorHAnsi"/>
        </w:rPr>
      </w:pPr>
    </w:p>
    <w:p w14:paraId="33EAE09B" w14:textId="1A198DD2" w:rsidR="00445C62" w:rsidRPr="007609A0" w:rsidRDefault="00445C62" w:rsidP="00445C62">
      <w:pPr>
        <w:jc w:val="both"/>
        <w:rPr>
          <w:rFonts w:asciiTheme="minorHAnsi" w:hAnsiTheme="minorHAnsi" w:cs="Times New Roman"/>
        </w:rPr>
      </w:pPr>
    </w:p>
    <w:p w14:paraId="54B77B31" w14:textId="77777777" w:rsidR="00445C62" w:rsidRPr="003C02DB" w:rsidRDefault="00445C62" w:rsidP="00445C62">
      <w:pPr>
        <w:pStyle w:val="Nadpis2"/>
        <w:rPr>
          <w:rFonts w:asciiTheme="minorHAnsi" w:hAnsiTheme="minorHAnsi"/>
          <w:i/>
        </w:rPr>
      </w:pPr>
      <w:bookmarkStart w:id="23" w:name="_Toc486315969"/>
      <w:bookmarkStart w:id="24" w:name="_Toc168939911"/>
      <w:r w:rsidRPr="003C02DB">
        <w:rPr>
          <w:rFonts w:asciiTheme="minorHAnsi" w:hAnsiTheme="minorHAnsi"/>
        </w:rPr>
        <w:t>Pedagogické zásady:</w:t>
      </w:r>
      <w:bookmarkEnd w:id="23"/>
      <w:bookmarkEnd w:id="24"/>
      <w:r w:rsidRPr="003C02DB">
        <w:rPr>
          <w:rFonts w:asciiTheme="minorHAnsi" w:hAnsiTheme="minorHAnsi"/>
        </w:rPr>
        <w:t xml:space="preserve">   </w:t>
      </w:r>
    </w:p>
    <w:p w14:paraId="1DFDDB53" w14:textId="77777777" w:rsidR="00445C62" w:rsidRPr="003C02DB" w:rsidRDefault="00445C62" w:rsidP="00445C62">
      <w:pPr>
        <w:ind w:left="720"/>
        <w:jc w:val="both"/>
        <w:rPr>
          <w:rFonts w:asciiTheme="minorHAnsi" w:hAnsiTheme="minorHAnsi" w:cs="Times New Roman"/>
          <w:bCs/>
          <w:iCs/>
        </w:rPr>
      </w:pPr>
    </w:p>
    <w:p w14:paraId="2ED3AE6F" w14:textId="77777777" w:rsidR="00445C62" w:rsidRPr="003C02DB" w:rsidRDefault="00445C62" w:rsidP="00445C62">
      <w:pPr>
        <w:numPr>
          <w:ilvl w:val="0"/>
          <w:numId w:val="10"/>
        </w:numPr>
        <w:jc w:val="both"/>
        <w:rPr>
          <w:rFonts w:asciiTheme="minorHAnsi" w:hAnsiTheme="minorHAnsi" w:cs="Times New Roman"/>
          <w:bCs/>
          <w:iCs/>
        </w:rPr>
      </w:pPr>
      <w:r w:rsidRPr="003C02DB">
        <w:rPr>
          <w:rFonts w:asciiTheme="minorHAnsi" w:hAnsiTheme="minorHAnsi" w:cs="Times New Roman"/>
          <w:bCs/>
          <w:iCs/>
        </w:rPr>
        <w:t xml:space="preserve">Respektovat vývojové a individuální potřeby dítěte. </w:t>
      </w:r>
    </w:p>
    <w:p w14:paraId="09D7A368" w14:textId="77777777" w:rsidR="00445C62" w:rsidRPr="003C02DB" w:rsidRDefault="00445C62" w:rsidP="00445C62">
      <w:pPr>
        <w:numPr>
          <w:ilvl w:val="0"/>
          <w:numId w:val="10"/>
        </w:numPr>
        <w:jc w:val="both"/>
        <w:rPr>
          <w:rFonts w:asciiTheme="minorHAnsi" w:hAnsiTheme="minorHAnsi" w:cs="Times New Roman"/>
          <w:bCs/>
          <w:iCs/>
        </w:rPr>
      </w:pPr>
      <w:r w:rsidRPr="003C02DB">
        <w:rPr>
          <w:rFonts w:asciiTheme="minorHAnsi" w:hAnsiTheme="minorHAnsi" w:cs="Times New Roman"/>
          <w:bCs/>
          <w:iCs/>
        </w:rPr>
        <w:t xml:space="preserve">Dát dítěti najevo svou úctu a důvěru v jeho schopnosti.          </w:t>
      </w:r>
    </w:p>
    <w:p w14:paraId="30A48068" w14:textId="77777777" w:rsidR="00445C62" w:rsidRPr="003C02DB" w:rsidRDefault="00445C62" w:rsidP="00445C62">
      <w:pPr>
        <w:numPr>
          <w:ilvl w:val="0"/>
          <w:numId w:val="10"/>
        </w:numPr>
        <w:jc w:val="both"/>
        <w:rPr>
          <w:rFonts w:asciiTheme="minorHAnsi" w:hAnsiTheme="minorHAnsi" w:cs="Times New Roman"/>
          <w:bCs/>
          <w:iCs/>
        </w:rPr>
      </w:pPr>
      <w:r w:rsidRPr="003C02DB">
        <w:rPr>
          <w:rFonts w:asciiTheme="minorHAnsi" w:hAnsiTheme="minorHAnsi" w:cs="Times New Roman"/>
          <w:bCs/>
          <w:iCs/>
        </w:rPr>
        <w:t xml:space="preserve">Bezpodmínečné přijetí dítěte-dát dítěti najevo, že jsme rádi, že je s námi, že je pro nás přínosem. </w:t>
      </w:r>
    </w:p>
    <w:p w14:paraId="31DEF564" w14:textId="77777777" w:rsidR="00445C62" w:rsidRPr="003C02DB" w:rsidRDefault="00445C62" w:rsidP="00445C62">
      <w:pPr>
        <w:numPr>
          <w:ilvl w:val="0"/>
          <w:numId w:val="5"/>
        </w:numPr>
        <w:spacing w:before="120"/>
        <w:jc w:val="both"/>
        <w:rPr>
          <w:rFonts w:asciiTheme="minorHAnsi" w:hAnsiTheme="minorHAnsi" w:cs="Times New Roman"/>
          <w:bCs/>
        </w:rPr>
      </w:pPr>
      <w:r w:rsidRPr="003C02DB">
        <w:rPr>
          <w:rFonts w:asciiTheme="minorHAnsi" w:hAnsiTheme="minorHAnsi" w:cs="Times New Roman"/>
          <w:bCs/>
          <w:iCs/>
        </w:rPr>
        <w:t>Vytvářet jasná a smysluplná pravidla, která dětem dodávají vědomí řádu a pocit bezpečí.</w:t>
      </w:r>
    </w:p>
    <w:p w14:paraId="5178CE7A" w14:textId="77777777" w:rsidR="00445C62" w:rsidRPr="003C02DB" w:rsidRDefault="00445C62" w:rsidP="00445C62">
      <w:pPr>
        <w:numPr>
          <w:ilvl w:val="0"/>
          <w:numId w:val="5"/>
        </w:numPr>
        <w:spacing w:before="120"/>
        <w:jc w:val="both"/>
        <w:rPr>
          <w:rFonts w:asciiTheme="minorHAnsi" w:hAnsiTheme="minorHAnsi" w:cs="Times New Roman"/>
          <w:bCs/>
        </w:rPr>
      </w:pPr>
      <w:r w:rsidRPr="003C02DB">
        <w:rPr>
          <w:rFonts w:asciiTheme="minorHAnsi" w:hAnsiTheme="minorHAnsi" w:cs="Times New Roman"/>
          <w:bCs/>
          <w:iCs/>
        </w:rPr>
        <w:t>Vést děti k vlastnímu sebehodnocení, poskytovat kvalitní zpětnou vazbu.</w:t>
      </w:r>
    </w:p>
    <w:p w14:paraId="2295ED4C" w14:textId="77777777" w:rsidR="00445C62" w:rsidRPr="003C02DB" w:rsidRDefault="00445C62" w:rsidP="00445C62">
      <w:pPr>
        <w:numPr>
          <w:ilvl w:val="0"/>
          <w:numId w:val="5"/>
        </w:numPr>
        <w:spacing w:before="120"/>
        <w:jc w:val="both"/>
        <w:rPr>
          <w:rFonts w:asciiTheme="minorHAnsi" w:hAnsiTheme="minorHAnsi" w:cs="Times New Roman"/>
          <w:bCs/>
        </w:rPr>
      </w:pPr>
      <w:r w:rsidRPr="003C02DB">
        <w:rPr>
          <w:rFonts w:asciiTheme="minorHAnsi" w:hAnsiTheme="minorHAnsi" w:cs="Times New Roman"/>
          <w:bCs/>
          <w:iCs/>
        </w:rPr>
        <w:t>Vstřícná a efektivní komunikace, která nevyvolává pocit ohrožení a manipulace.</w:t>
      </w:r>
    </w:p>
    <w:p w14:paraId="6CBD4151" w14:textId="77777777" w:rsidR="00445C62" w:rsidRPr="003C02DB" w:rsidRDefault="00445C62" w:rsidP="00445C62">
      <w:pPr>
        <w:numPr>
          <w:ilvl w:val="0"/>
          <w:numId w:val="5"/>
        </w:numPr>
        <w:spacing w:before="120"/>
        <w:jc w:val="both"/>
        <w:rPr>
          <w:rFonts w:asciiTheme="minorHAnsi" w:hAnsiTheme="minorHAnsi" w:cs="Times New Roman"/>
          <w:bCs/>
        </w:rPr>
      </w:pPr>
      <w:r w:rsidRPr="003C02DB">
        <w:rPr>
          <w:rFonts w:asciiTheme="minorHAnsi" w:hAnsiTheme="minorHAnsi" w:cs="Times New Roman"/>
          <w:bCs/>
          <w:iCs/>
        </w:rPr>
        <w:t>Vytvářet prostor pro aktivitu a iniciativu dítěte-děti by měly mít dostatečný prostor pro volné hry, které umožňují rozvinutí vlastní iniciativy dětí. S tím úzce souvisí i klid. Děti by měly mít možnost i nebýt aktivní a odpočinout si v klidném místě.</w:t>
      </w:r>
    </w:p>
    <w:p w14:paraId="337FAFEC" w14:textId="77777777" w:rsidR="00445C62" w:rsidRPr="007609A0" w:rsidRDefault="00445C62" w:rsidP="00445C62">
      <w:pPr>
        <w:numPr>
          <w:ilvl w:val="0"/>
          <w:numId w:val="5"/>
        </w:numPr>
        <w:spacing w:before="120"/>
        <w:jc w:val="both"/>
        <w:rPr>
          <w:rFonts w:asciiTheme="minorHAnsi" w:hAnsiTheme="minorHAnsi" w:cs="Times New Roman"/>
          <w:bCs/>
        </w:rPr>
      </w:pPr>
      <w:r w:rsidRPr="003C02DB">
        <w:rPr>
          <w:rFonts w:asciiTheme="minorHAnsi" w:hAnsiTheme="minorHAnsi" w:cs="Times New Roman"/>
          <w:bCs/>
          <w:iCs/>
        </w:rPr>
        <w:t>Předkládat dětem dostatek zajímavých a smysluplných činností a podnětů takových, které respektují především zájmy a potřeby dětí.</w:t>
      </w:r>
    </w:p>
    <w:p w14:paraId="15D67730" w14:textId="77777777" w:rsidR="007609A0" w:rsidRDefault="007609A0" w:rsidP="007609A0">
      <w:pPr>
        <w:spacing w:before="120"/>
        <w:jc w:val="both"/>
        <w:rPr>
          <w:rFonts w:asciiTheme="minorHAnsi" w:hAnsiTheme="minorHAnsi" w:cs="Times New Roman"/>
          <w:bCs/>
          <w:iCs/>
        </w:rPr>
      </w:pPr>
    </w:p>
    <w:p w14:paraId="2843F3E8" w14:textId="77777777" w:rsidR="007609A0" w:rsidRDefault="007609A0" w:rsidP="007609A0">
      <w:pPr>
        <w:spacing w:before="120"/>
        <w:jc w:val="both"/>
        <w:rPr>
          <w:rFonts w:asciiTheme="minorHAnsi" w:hAnsiTheme="minorHAnsi" w:cs="Times New Roman"/>
          <w:bCs/>
          <w:iCs/>
        </w:rPr>
      </w:pPr>
    </w:p>
    <w:p w14:paraId="565C0A58" w14:textId="77777777" w:rsidR="00AF3DBE" w:rsidRDefault="00AF3DBE" w:rsidP="007609A0">
      <w:pPr>
        <w:spacing w:before="120"/>
        <w:jc w:val="both"/>
        <w:rPr>
          <w:rFonts w:asciiTheme="minorHAnsi" w:hAnsiTheme="minorHAnsi" w:cs="Times New Roman"/>
          <w:bCs/>
          <w:iCs/>
        </w:rPr>
      </w:pPr>
    </w:p>
    <w:p w14:paraId="76BAB51B" w14:textId="77777777" w:rsidR="007609A0" w:rsidRPr="003C02DB" w:rsidRDefault="007609A0" w:rsidP="007609A0">
      <w:pPr>
        <w:spacing w:before="120"/>
        <w:jc w:val="both"/>
        <w:rPr>
          <w:rFonts w:asciiTheme="minorHAnsi" w:hAnsiTheme="minorHAnsi" w:cs="Times New Roman"/>
          <w:bCs/>
        </w:rPr>
      </w:pPr>
    </w:p>
    <w:p w14:paraId="448CAF00" w14:textId="77777777" w:rsidR="00445C62" w:rsidRPr="003C02DB" w:rsidRDefault="00445C62" w:rsidP="00445C62">
      <w:pPr>
        <w:pStyle w:val="Nadpis2"/>
        <w:rPr>
          <w:rFonts w:asciiTheme="minorHAnsi" w:hAnsiTheme="minorHAnsi"/>
          <w:i/>
        </w:rPr>
      </w:pPr>
      <w:bookmarkStart w:id="25" w:name="_Toc168939912"/>
      <w:r w:rsidRPr="003C02DB">
        <w:rPr>
          <w:rFonts w:asciiTheme="minorHAnsi" w:hAnsiTheme="minorHAnsi"/>
        </w:rPr>
        <w:lastRenderedPageBreak/>
        <w:t>Metody pedagogické práce:</w:t>
      </w:r>
      <w:bookmarkEnd w:id="25"/>
    </w:p>
    <w:p w14:paraId="64226AAA" w14:textId="77777777" w:rsidR="00445C62" w:rsidRPr="003C02DB" w:rsidRDefault="00445C62" w:rsidP="00445C62">
      <w:pPr>
        <w:jc w:val="both"/>
        <w:rPr>
          <w:rFonts w:asciiTheme="minorHAnsi" w:hAnsiTheme="minorHAnsi" w:cs="Times New Roman"/>
        </w:rPr>
      </w:pPr>
    </w:p>
    <w:p w14:paraId="1762E988" w14:textId="77777777" w:rsidR="00445C62" w:rsidRPr="003C02DB" w:rsidRDefault="00445C62" w:rsidP="00445C62">
      <w:pPr>
        <w:numPr>
          <w:ilvl w:val="0"/>
          <w:numId w:val="9"/>
        </w:numPr>
        <w:jc w:val="both"/>
        <w:rPr>
          <w:rFonts w:asciiTheme="minorHAnsi" w:hAnsiTheme="minorHAnsi" w:cs="Times New Roman"/>
        </w:rPr>
      </w:pPr>
      <w:r w:rsidRPr="003C02DB">
        <w:rPr>
          <w:rFonts w:asciiTheme="minorHAnsi" w:hAnsiTheme="minorHAnsi" w:cs="Times New Roman"/>
        </w:rPr>
        <w:t>Demokratický styl výchovy-pomáhá dětem přebrat zodpovědnost za sebe sama a přemýšlet o důsledcích svého chování, soustředí se spíše na kladné stránky chování dítěte, umí ocenit, pochválit.</w:t>
      </w:r>
    </w:p>
    <w:p w14:paraId="48A5BDDA" w14:textId="77777777" w:rsidR="00445C62" w:rsidRPr="003C02DB" w:rsidRDefault="00445C62" w:rsidP="00445C62">
      <w:pPr>
        <w:numPr>
          <w:ilvl w:val="0"/>
          <w:numId w:val="8"/>
        </w:numPr>
        <w:jc w:val="both"/>
        <w:rPr>
          <w:rFonts w:asciiTheme="minorHAnsi" w:hAnsiTheme="minorHAnsi" w:cs="Times New Roman"/>
        </w:rPr>
      </w:pPr>
      <w:r w:rsidRPr="003C02DB">
        <w:rPr>
          <w:rFonts w:asciiTheme="minorHAnsi" w:hAnsiTheme="minorHAnsi" w:cs="Times New Roman"/>
        </w:rPr>
        <w:t>Partnerský přístup k dítěti-je založený na rovnocennosti a na respektování důstojnosti dítěte, základem je respekt a úcta a existence společně vytvořených pravidel chování a jednání.</w:t>
      </w:r>
    </w:p>
    <w:p w14:paraId="19713DEC" w14:textId="77777777" w:rsidR="00445C62" w:rsidRPr="003C02DB" w:rsidRDefault="00445C62" w:rsidP="00445C62">
      <w:pPr>
        <w:numPr>
          <w:ilvl w:val="0"/>
          <w:numId w:val="7"/>
        </w:numPr>
        <w:jc w:val="both"/>
        <w:rPr>
          <w:rFonts w:asciiTheme="minorHAnsi" w:hAnsiTheme="minorHAnsi" w:cs="Times New Roman"/>
        </w:rPr>
      </w:pPr>
      <w:r w:rsidRPr="003C02DB">
        <w:rPr>
          <w:rFonts w:asciiTheme="minorHAnsi" w:hAnsiTheme="minorHAnsi" w:cs="Times New Roman"/>
        </w:rPr>
        <w:t>Metoda prožitkové učení-spontaneita, objevnost, komunikativnost, aktivita a tvořivost, konkrétnost, celostnost. Zařazujeme prvky tvořivé dramatiky.</w:t>
      </w:r>
    </w:p>
    <w:p w14:paraId="28614587" w14:textId="77777777" w:rsidR="00445C62" w:rsidRPr="003C02DB" w:rsidRDefault="00445C62" w:rsidP="00445C62">
      <w:pPr>
        <w:numPr>
          <w:ilvl w:val="0"/>
          <w:numId w:val="7"/>
        </w:numPr>
        <w:jc w:val="both"/>
        <w:rPr>
          <w:rFonts w:asciiTheme="minorHAnsi" w:hAnsiTheme="minorHAnsi" w:cs="Times New Roman"/>
        </w:rPr>
      </w:pPr>
      <w:r w:rsidRPr="003C02DB">
        <w:rPr>
          <w:rFonts w:asciiTheme="minorHAnsi" w:hAnsiTheme="minorHAnsi" w:cs="Times New Roman"/>
        </w:rPr>
        <w:t>Situační učení-využíváme veškeré situace, které se během dne vyskytnou.</w:t>
      </w:r>
    </w:p>
    <w:p w14:paraId="36B507C3" w14:textId="77777777" w:rsidR="00445C62" w:rsidRPr="003C02DB" w:rsidRDefault="00445C62" w:rsidP="00445C62">
      <w:pPr>
        <w:numPr>
          <w:ilvl w:val="0"/>
          <w:numId w:val="7"/>
        </w:numPr>
        <w:jc w:val="both"/>
        <w:rPr>
          <w:rFonts w:asciiTheme="minorHAnsi" w:hAnsiTheme="minorHAnsi" w:cs="Times New Roman"/>
        </w:rPr>
      </w:pPr>
      <w:r w:rsidRPr="003C02DB">
        <w:rPr>
          <w:rFonts w:asciiTheme="minorHAnsi" w:hAnsiTheme="minorHAnsi" w:cs="Times New Roman"/>
        </w:rPr>
        <w:t>Komunitní kruh, diskusní kruh-učíme děti vyjadřovat své myšlenky, naslouchat, vedeme je k empatii.</w:t>
      </w:r>
    </w:p>
    <w:p w14:paraId="59F794C3" w14:textId="77777777" w:rsidR="00445C62" w:rsidRPr="003C02DB" w:rsidRDefault="00445C62" w:rsidP="00445C62">
      <w:pPr>
        <w:numPr>
          <w:ilvl w:val="0"/>
          <w:numId w:val="7"/>
        </w:numPr>
        <w:jc w:val="both"/>
        <w:rPr>
          <w:rFonts w:asciiTheme="minorHAnsi" w:hAnsiTheme="minorHAnsi" w:cs="Times New Roman"/>
        </w:rPr>
      </w:pPr>
      <w:r w:rsidRPr="003C02DB">
        <w:rPr>
          <w:rFonts w:asciiTheme="minorHAnsi" w:hAnsiTheme="minorHAnsi" w:cs="Times New Roman"/>
        </w:rPr>
        <w:t>Hry – snažíme se o vyvážený poměr mezi spontánními a řízenými činnostmi</w:t>
      </w:r>
    </w:p>
    <w:p w14:paraId="39F5DB39" w14:textId="77777777" w:rsidR="00445C62" w:rsidRDefault="00445C62" w:rsidP="00445C62">
      <w:pPr>
        <w:numPr>
          <w:ilvl w:val="0"/>
          <w:numId w:val="7"/>
        </w:numPr>
        <w:jc w:val="both"/>
        <w:rPr>
          <w:rFonts w:asciiTheme="minorHAnsi" w:hAnsiTheme="minorHAnsi" w:cs="Times New Roman"/>
        </w:rPr>
      </w:pPr>
      <w:r w:rsidRPr="003C02DB">
        <w:rPr>
          <w:rFonts w:asciiTheme="minorHAnsi" w:hAnsiTheme="minorHAnsi" w:cs="Times New Roman"/>
        </w:rPr>
        <w:t>Podpora zdraví-učíme děti postojům, které spočívají v úctě ke zdraví a k praktickým dovednostem chránícím zdraví, klademe důraz na učení nápodobou, snažíme se poskytovat dětem pozitivní vzory chování.</w:t>
      </w:r>
    </w:p>
    <w:p w14:paraId="07352205" w14:textId="77777777" w:rsidR="007609A0" w:rsidRDefault="007609A0" w:rsidP="007609A0">
      <w:pPr>
        <w:jc w:val="both"/>
        <w:rPr>
          <w:rFonts w:asciiTheme="minorHAnsi" w:hAnsiTheme="minorHAnsi" w:cs="Times New Roman"/>
        </w:rPr>
      </w:pPr>
    </w:p>
    <w:p w14:paraId="1C66CE0B" w14:textId="77777777" w:rsidR="007609A0" w:rsidRPr="003C02DB" w:rsidRDefault="007609A0" w:rsidP="007609A0">
      <w:pPr>
        <w:rPr>
          <w:rFonts w:asciiTheme="minorHAnsi" w:hAnsiTheme="minorHAnsi"/>
        </w:rPr>
      </w:pPr>
    </w:p>
    <w:p w14:paraId="2EFB46A0" w14:textId="77777777" w:rsidR="007609A0" w:rsidRPr="003C02DB" w:rsidRDefault="007609A0" w:rsidP="007609A0">
      <w:pPr>
        <w:jc w:val="both"/>
        <w:rPr>
          <w:rFonts w:asciiTheme="minorHAnsi" w:hAnsiTheme="minorHAnsi" w:cs="Times New Roman"/>
        </w:rPr>
      </w:pPr>
      <w:r w:rsidRPr="003C02DB">
        <w:rPr>
          <w:rFonts w:asciiTheme="minorHAnsi" w:hAnsiTheme="minorHAnsi" w:cs="Times New Roman"/>
        </w:rPr>
        <w:t>Prostřednictvím spontánních situací i plánovaných činností se dítě bude učit:</w:t>
      </w:r>
    </w:p>
    <w:p w14:paraId="78D13EAA" w14:textId="77777777" w:rsidR="007609A0" w:rsidRPr="003C02DB" w:rsidRDefault="007609A0" w:rsidP="007609A0">
      <w:pPr>
        <w:numPr>
          <w:ilvl w:val="0"/>
          <w:numId w:val="3"/>
        </w:numPr>
        <w:spacing w:before="60"/>
        <w:jc w:val="both"/>
        <w:rPr>
          <w:rFonts w:asciiTheme="minorHAnsi" w:hAnsiTheme="minorHAnsi" w:cs="Times New Roman"/>
        </w:rPr>
      </w:pPr>
      <w:r w:rsidRPr="003C02DB">
        <w:rPr>
          <w:rFonts w:asciiTheme="minorHAnsi" w:hAnsiTheme="minorHAnsi" w:cs="Times New Roman"/>
        </w:rPr>
        <w:t xml:space="preserve"> poznávat a vážit si samo sebe, najít si své místo ve skupině vrstevníků</w:t>
      </w:r>
    </w:p>
    <w:p w14:paraId="0E5DF819" w14:textId="77777777" w:rsidR="007609A0" w:rsidRPr="003C02DB" w:rsidRDefault="007609A0" w:rsidP="007609A0">
      <w:pPr>
        <w:numPr>
          <w:ilvl w:val="0"/>
          <w:numId w:val="3"/>
        </w:numPr>
        <w:spacing w:before="60"/>
        <w:jc w:val="both"/>
        <w:rPr>
          <w:rFonts w:asciiTheme="minorHAnsi" w:hAnsiTheme="minorHAnsi" w:cs="Times New Roman"/>
        </w:rPr>
      </w:pPr>
      <w:r w:rsidRPr="003C02DB">
        <w:rPr>
          <w:rFonts w:asciiTheme="minorHAnsi" w:hAnsiTheme="minorHAnsi" w:cs="Times New Roman"/>
        </w:rPr>
        <w:t xml:space="preserve"> prostřednictvím pohybové aktivity dosáhnout duševní pohody a vyrovnanosti</w:t>
      </w:r>
    </w:p>
    <w:p w14:paraId="46037FC5" w14:textId="77777777" w:rsidR="007609A0" w:rsidRPr="003C02DB" w:rsidRDefault="007609A0" w:rsidP="007609A0">
      <w:pPr>
        <w:numPr>
          <w:ilvl w:val="0"/>
          <w:numId w:val="3"/>
        </w:numPr>
        <w:spacing w:before="60"/>
        <w:jc w:val="both"/>
        <w:rPr>
          <w:rFonts w:asciiTheme="minorHAnsi" w:hAnsiTheme="minorHAnsi" w:cs="Times New Roman"/>
        </w:rPr>
      </w:pPr>
      <w:r w:rsidRPr="003C02DB">
        <w:rPr>
          <w:rFonts w:asciiTheme="minorHAnsi" w:hAnsiTheme="minorHAnsi" w:cs="Times New Roman"/>
        </w:rPr>
        <w:t xml:space="preserve"> rozvíjet kamarádské vztahy</w:t>
      </w:r>
    </w:p>
    <w:p w14:paraId="0F49743F" w14:textId="77777777" w:rsidR="007609A0" w:rsidRPr="003C02DB" w:rsidRDefault="007609A0" w:rsidP="007609A0">
      <w:pPr>
        <w:numPr>
          <w:ilvl w:val="0"/>
          <w:numId w:val="3"/>
        </w:numPr>
        <w:spacing w:before="60"/>
        <w:jc w:val="both"/>
        <w:rPr>
          <w:rFonts w:asciiTheme="minorHAnsi" w:hAnsiTheme="minorHAnsi" w:cs="Times New Roman"/>
        </w:rPr>
      </w:pPr>
      <w:r w:rsidRPr="003C02DB">
        <w:rPr>
          <w:rFonts w:asciiTheme="minorHAnsi" w:hAnsiTheme="minorHAnsi" w:cs="Times New Roman"/>
        </w:rPr>
        <w:t xml:space="preserve"> poznávat život ve společnosti a orientovat se v něm</w:t>
      </w:r>
    </w:p>
    <w:p w14:paraId="0FFD59E6" w14:textId="77777777" w:rsidR="007609A0" w:rsidRPr="003C02DB" w:rsidRDefault="007609A0" w:rsidP="007609A0">
      <w:pPr>
        <w:numPr>
          <w:ilvl w:val="0"/>
          <w:numId w:val="3"/>
        </w:numPr>
        <w:spacing w:before="60"/>
        <w:jc w:val="both"/>
        <w:rPr>
          <w:rFonts w:asciiTheme="minorHAnsi" w:hAnsiTheme="minorHAnsi" w:cs="Times New Roman"/>
          <w:b/>
          <w:bCs/>
          <w:iCs/>
          <w:u w:val="single"/>
        </w:rPr>
      </w:pPr>
      <w:r w:rsidRPr="003C02DB">
        <w:rPr>
          <w:rFonts w:asciiTheme="minorHAnsi" w:hAnsiTheme="minorHAnsi" w:cs="Times New Roman"/>
        </w:rPr>
        <w:t xml:space="preserve"> poznávat vše, co ho obklopuje – ať živá či neživá příroda</w:t>
      </w:r>
    </w:p>
    <w:p w14:paraId="0A12DD47" w14:textId="77777777" w:rsidR="007609A0" w:rsidRPr="003C02DB" w:rsidRDefault="007609A0" w:rsidP="007609A0">
      <w:pPr>
        <w:jc w:val="both"/>
        <w:rPr>
          <w:rFonts w:asciiTheme="minorHAnsi" w:hAnsiTheme="minorHAnsi" w:cs="Times New Roman"/>
        </w:rPr>
        <w:sectPr w:rsidR="007609A0" w:rsidRPr="003C02DB" w:rsidSect="00445C62">
          <w:footerReference w:type="default" r:id="rId10"/>
          <w:footnotePr>
            <w:pos w:val="beneathText"/>
          </w:footnotePr>
          <w:pgSz w:w="11905" w:h="16837"/>
          <w:pgMar w:top="1417" w:right="1417" w:bottom="1417" w:left="1417" w:header="708" w:footer="708" w:gutter="0"/>
          <w:cols w:space="708"/>
          <w:docGrid w:linePitch="360"/>
        </w:sectPr>
      </w:pPr>
    </w:p>
    <w:p w14:paraId="10BF9781" w14:textId="77777777" w:rsidR="00445C62" w:rsidRPr="003C02DB" w:rsidRDefault="00445C62" w:rsidP="00445C62">
      <w:pPr>
        <w:pStyle w:val="Nadpis1"/>
        <w:rPr>
          <w:rFonts w:asciiTheme="minorHAnsi" w:hAnsiTheme="minorHAnsi"/>
        </w:rPr>
      </w:pPr>
      <w:r w:rsidRPr="003C02DB">
        <w:rPr>
          <w:rFonts w:asciiTheme="minorHAnsi" w:hAnsiTheme="minorHAnsi"/>
        </w:rPr>
        <w:lastRenderedPageBreak/>
        <w:t xml:space="preserve"> </w:t>
      </w:r>
      <w:bookmarkStart w:id="26" w:name="_Toc353540298"/>
      <w:bookmarkStart w:id="27" w:name="_Toc384648277"/>
      <w:bookmarkStart w:id="28" w:name="_Toc168939913"/>
      <w:r w:rsidRPr="003C02DB">
        <w:rPr>
          <w:rFonts w:asciiTheme="minorHAnsi" w:hAnsiTheme="minorHAnsi"/>
        </w:rPr>
        <w:t>VZDĚLÁVACÍ OBSAH</w:t>
      </w:r>
      <w:bookmarkEnd w:id="26"/>
      <w:bookmarkEnd w:id="27"/>
      <w:bookmarkEnd w:id="28"/>
    </w:p>
    <w:p w14:paraId="2123F7DF" w14:textId="77777777" w:rsidR="00445C62" w:rsidRPr="003C02DB" w:rsidRDefault="00445C62" w:rsidP="00445C62">
      <w:pPr>
        <w:ind w:firstLine="284"/>
        <w:rPr>
          <w:rFonts w:asciiTheme="minorHAnsi" w:hAnsiTheme="minorHAnsi" w:cs="Times New Roman"/>
          <w:b/>
        </w:rPr>
      </w:pPr>
      <w:r w:rsidRPr="003C02DB">
        <w:rPr>
          <w:rFonts w:asciiTheme="minorHAnsi" w:hAnsiTheme="minorHAnsi" w:cs="Times New Roman"/>
          <w:b/>
        </w:rPr>
        <w:t>Volba témat je odvozena z přirozeného cyklu ročních období a tradičních akcí a slavností s nimi spojených.</w:t>
      </w:r>
    </w:p>
    <w:p w14:paraId="7BE8EED7" w14:textId="77777777" w:rsidR="00445C62" w:rsidRPr="003C02DB" w:rsidRDefault="00445C62" w:rsidP="00445C62">
      <w:pPr>
        <w:ind w:firstLine="284"/>
        <w:rPr>
          <w:rFonts w:asciiTheme="minorHAnsi" w:hAnsiTheme="minorHAnsi" w:cs="Times New Roman"/>
        </w:rPr>
      </w:pPr>
      <w:r w:rsidRPr="003C02DB">
        <w:rPr>
          <w:rFonts w:asciiTheme="minorHAnsi" w:hAnsiTheme="minorHAnsi" w:cs="Times New Roman"/>
        </w:rPr>
        <w:t xml:space="preserve">Oblasti vzdělávání: </w:t>
      </w:r>
    </w:p>
    <w:p w14:paraId="321F9D3A" w14:textId="77777777" w:rsidR="00445C62" w:rsidRPr="003C02DB" w:rsidRDefault="00445C62" w:rsidP="00445C62">
      <w:pPr>
        <w:pStyle w:val="Odstavecseseznamem"/>
        <w:numPr>
          <w:ilvl w:val="0"/>
          <w:numId w:val="39"/>
        </w:numPr>
        <w:rPr>
          <w:rFonts w:asciiTheme="minorHAnsi" w:hAnsiTheme="minorHAnsi"/>
          <w:color w:val="00B0F0"/>
        </w:rPr>
      </w:pPr>
      <w:r w:rsidRPr="003C02DB">
        <w:rPr>
          <w:rFonts w:asciiTheme="minorHAnsi" w:hAnsiTheme="minorHAnsi"/>
          <w:color w:val="00B0F0"/>
        </w:rPr>
        <w:t xml:space="preserve">Oblast </w:t>
      </w:r>
      <w:proofErr w:type="gramStart"/>
      <w:r w:rsidRPr="003C02DB">
        <w:rPr>
          <w:rFonts w:asciiTheme="minorHAnsi" w:hAnsiTheme="minorHAnsi"/>
          <w:color w:val="00B0F0"/>
        </w:rPr>
        <w:t>biologická - Dítě</w:t>
      </w:r>
      <w:proofErr w:type="gramEnd"/>
      <w:r w:rsidRPr="003C02DB">
        <w:rPr>
          <w:rFonts w:asciiTheme="minorHAnsi" w:hAnsiTheme="minorHAnsi"/>
          <w:color w:val="00B0F0"/>
        </w:rPr>
        <w:t xml:space="preserve"> a jeho tělo</w:t>
      </w:r>
    </w:p>
    <w:p w14:paraId="01DF7BF0" w14:textId="77777777" w:rsidR="00445C62" w:rsidRPr="003C02DB" w:rsidRDefault="00445C62" w:rsidP="00445C62">
      <w:pPr>
        <w:pStyle w:val="Odstavecseseznamem"/>
        <w:numPr>
          <w:ilvl w:val="0"/>
          <w:numId w:val="39"/>
        </w:numPr>
        <w:rPr>
          <w:rFonts w:asciiTheme="minorHAnsi" w:hAnsiTheme="minorHAnsi"/>
          <w:color w:val="BF8F00"/>
        </w:rPr>
      </w:pPr>
      <w:r w:rsidRPr="003C02DB">
        <w:rPr>
          <w:rFonts w:asciiTheme="minorHAnsi" w:hAnsiTheme="minorHAnsi"/>
          <w:color w:val="BF8F00"/>
        </w:rPr>
        <w:t xml:space="preserve">Oblast </w:t>
      </w:r>
      <w:proofErr w:type="gramStart"/>
      <w:r w:rsidRPr="003C02DB">
        <w:rPr>
          <w:rFonts w:asciiTheme="minorHAnsi" w:hAnsiTheme="minorHAnsi"/>
          <w:color w:val="BF8F00"/>
        </w:rPr>
        <w:t>psychologická - Dítě</w:t>
      </w:r>
      <w:proofErr w:type="gramEnd"/>
      <w:r w:rsidRPr="003C02DB">
        <w:rPr>
          <w:rFonts w:asciiTheme="minorHAnsi" w:hAnsiTheme="minorHAnsi"/>
          <w:color w:val="BF8F00"/>
        </w:rPr>
        <w:t xml:space="preserve"> a jeho psychika</w:t>
      </w:r>
    </w:p>
    <w:p w14:paraId="75A24CB3" w14:textId="77777777" w:rsidR="00445C62" w:rsidRPr="003C02DB" w:rsidRDefault="00445C62" w:rsidP="00445C62">
      <w:pPr>
        <w:pStyle w:val="Odstavecseseznamem"/>
        <w:numPr>
          <w:ilvl w:val="0"/>
          <w:numId w:val="39"/>
        </w:numPr>
        <w:rPr>
          <w:rFonts w:asciiTheme="minorHAnsi" w:hAnsiTheme="minorHAnsi"/>
          <w:color w:val="FF0000"/>
        </w:rPr>
      </w:pPr>
      <w:r w:rsidRPr="003C02DB">
        <w:rPr>
          <w:rFonts w:asciiTheme="minorHAnsi" w:hAnsiTheme="minorHAnsi"/>
          <w:color w:val="FF0000"/>
        </w:rPr>
        <w:t xml:space="preserve">Oblast </w:t>
      </w:r>
      <w:proofErr w:type="gramStart"/>
      <w:r w:rsidRPr="003C02DB">
        <w:rPr>
          <w:rFonts w:asciiTheme="minorHAnsi" w:hAnsiTheme="minorHAnsi"/>
          <w:color w:val="FF0000"/>
        </w:rPr>
        <w:t>interpersonální - Dítě</w:t>
      </w:r>
      <w:proofErr w:type="gramEnd"/>
      <w:r w:rsidRPr="003C02DB">
        <w:rPr>
          <w:rFonts w:asciiTheme="minorHAnsi" w:hAnsiTheme="minorHAnsi"/>
          <w:color w:val="FF0000"/>
        </w:rPr>
        <w:t xml:space="preserve"> a ten druhý</w:t>
      </w:r>
    </w:p>
    <w:p w14:paraId="6E6556CE" w14:textId="77777777" w:rsidR="00445C62" w:rsidRPr="003C02DB" w:rsidRDefault="00445C62" w:rsidP="00445C62">
      <w:pPr>
        <w:pStyle w:val="Odstavecseseznamem"/>
        <w:numPr>
          <w:ilvl w:val="0"/>
          <w:numId w:val="39"/>
        </w:numPr>
        <w:rPr>
          <w:rFonts w:asciiTheme="minorHAnsi" w:hAnsiTheme="minorHAnsi"/>
          <w:color w:val="767171"/>
        </w:rPr>
      </w:pPr>
      <w:r w:rsidRPr="003C02DB">
        <w:rPr>
          <w:rFonts w:asciiTheme="minorHAnsi" w:hAnsiTheme="minorHAnsi"/>
          <w:color w:val="767171"/>
        </w:rPr>
        <w:t xml:space="preserve">Oblast sociálně – </w:t>
      </w:r>
      <w:proofErr w:type="gramStart"/>
      <w:r w:rsidRPr="003C02DB">
        <w:rPr>
          <w:rFonts w:asciiTheme="minorHAnsi" w:hAnsiTheme="minorHAnsi"/>
          <w:color w:val="767171"/>
        </w:rPr>
        <w:t>kulturní - Dítě</w:t>
      </w:r>
      <w:proofErr w:type="gramEnd"/>
      <w:r w:rsidRPr="003C02DB">
        <w:rPr>
          <w:rFonts w:asciiTheme="minorHAnsi" w:hAnsiTheme="minorHAnsi"/>
          <w:color w:val="767171"/>
        </w:rPr>
        <w:t xml:space="preserve"> a společnost</w:t>
      </w:r>
    </w:p>
    <w:p w14:paraId="40BFFD45" w14:textId="77777777" w:rsidR="00445C62" w:rsidRPr="003C02DB" w:rsidRDefault="00445C62" w:rsidP="00445C62">
      <w:pPr>
        <w:pStyle w:val="Odstavecseseznamem"/>
        <w:numPr>
          <w:ilvl w:val="0"/>
          <w:numId w:val="39"/>
        </w:numPr>
        <w:rPr>
          <w:rFonts w:asciiTheme="minorHAnsi" w:hAnsiTheme="minorHAnsi"/>
          <w:color w:val="538135"/>
        </w:rPr>
      </w:pPr>
      <w:r w:rsidRPr="003C02DB">
        <w:rPr>
          <w:rFonts w:asciiTheme="minorHAnsi" w:hAnsiTheme="minorHAnsi"/>
          <w:color w:val="538135"/>
        </w:rPr>
        <w:t xml:space="preserve">Oblast </w:t>
      </w:r>
      <w:proofErr w:type="gramStart"/>
      <w:r w:rsidRPr="003C02DB">
        <w:rPr>
          <w:rFonts w:asciiTheme="minorHAnsi" w:hAnsiTheme="minorHAnsi"/>
          <w:color w:val="538135"/>
        </w:rPr>
        <w:t>environmentální - Dítě</w:t>
      </w:r>
      <w:proofErr w:type="gramEnd"/>
      <w:r w:rsidRPr="003C02DB">
        <w:rPr>
          <w:rFonts w:asciiTheme="minorHAnsi" w:hAnsiTheme="minorHAnsi"/>
          <w:color w:val="538135"/>
        </w:rPr>
        <w:t xml:space="preserve"> a svět</w:t>
      </w:r>
    </w:p>
    <w:p w14:paraId="20641137" w14:textId="77777777" w:rsidR="00445C62" w:rsidRPr="003C02DB" w:rsidRDefault="00445C62" w:rsidP="00445C62">
      <w:pPr>
        <w:rPr>
          <w:rFonts w:asciiTheme="minorHAnsi" w:hAnsiTheme="minorHAnsi" w:cs="Times New Roman"/>
        </w:rPr>
      </w:pPr>
      <w:r w:rsidRPr="003C02DB">
        <w:rPr>
          <w:rFonts w:asciiTheme="minorHAnsi" w:hAnsiTheme="minorHAnsi" w:cs="Times New Roman"/>
        </w:rPr>
        <w:t>Vzdělávací cíle, nabídka i rozvíjené kompetence se promítají do všech aktivit v průběhu roku, prolínají se a navazují. Pedagogové dbají na to, aby obsah výuky odpovídal věku, možnostem, zájmu a potřebám dětí.</w:t>
      </w:r>
    </w:p>
    <w:p w14:paraId="39F539F5" w14:textId="77777777" w:rsidR="00445C62" w:rsidRPr="003C02DB" w:rsidRDefault="00445C62" w:rsidP="00445C62">
      <w:pPr>
        <w:rPr>
          <w:rFonts w:asciiTheme="minorHAnsi" w:hAnsiTheme="minorHAnsi" w:cs="Times New Roman"/>
          <w:color w:val="538135"/>
        </w:rPr>
      </w:pPr>
      <w:r w:rsidRPr="003C02DB">
        <w:rPr>
          <w:rFonts w:asciiTheme="minorHAnsi" w:hAnsiTheme="minorHAnsi" w:cs="Times New Roman"/>
          <w:color w:val="538135"/>
        </w:rPr>
        <w:br w:type="page"/>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3686"/>
        <w:gridCol w:w="3402"/>
        <w:gridCol w:w="3685"/>
      </w:tblGrid>
      <w:tr w:rsidR="00445C62" w:rsidRPr="003C02DB" w14:paraId="526AAEC8" w14:textId="77777777" w:rsidTr="002C4777">
        <w:trPr>
          <w:cantSplit/>
          <w:trHeight w:val="995"/>
        </w:trPr>
        <w:tc>
          <w:tcPr>
            <w:tcW w:w="709" w:type="dxa"/>
            <w:shd w:val="clear" w:color="auto" w:fill="auto"/>
            <w:textDirection w:val="btLr"/>
          </w:tcPr>
          <w:p w14:paraId="0FBD30B7" w14:textId="77777777" w:rsidR="00445C62" w:rsidRPr="003C02DB" w:rsidRDefault="00445C62" w:rsidP="002C4777">
            <w:pPr>
              <w:spacing w:line="240" w:lineRule="atLeast"/>
              <w:ind w:left="113" w:right="113"/>
              <w:jc w:val="both"/>
              <w:rPr>
                <w:rFonts w:asciiTheme="minorHAnsi" w:hAnsiTheme="minorHAnsi" w:cs="Times New Roman"/>
                <w:sz w:val="20"/>
                <w:szCs w:val="20"/>
              </w:rPr>
            </w:pPr>
            <w:r w:rsidRPr="003C02DB">
              <w:rPr>
                <w:rFonts w:asciiTheme="minorHAnsi" w:hAnsiTheme="minorHAnsi" w:cs="Times New Roman"/>
                <w:sz w:val="20"/>
                <w:szCs w:val="20"/>
              </w:rPr>
              <w:lastRenderedPageBreak/>
              <w:t>Čas. rozmezí</w:t>
            </w:r>
          </w:p>
        </w:tc>
        <w:tc>
          <w:tcPr>
            <w:tcW w:w="3260" w:type="dxa"/>
            <w:shd w:val="clear" w:color="auto" w:fill="auto"/>
          </w:tcPr>
          <w:p w14:paraId="6802A59C" w14:textId="77777777" w:rsidR="00445C62" w:rsidRPr="003C02DB" w:rsidRDefault="00445C62" w:rsidP="002C4777">
            <w:pPr>
              <w:rPr>
                <w:rFonts w:asciiTheme="minorHAnsi" w:hAnsiTheme="minorHAnsi" w:cs="Times New Roman"/>
                <w:sz w:val="20"/>
                <w:szCs w:val="20"/>
              </w:rPr>
            </w:pPr>
            <w:proofErr w:type="spellStart"/>
            <w:r w:rsidRPr="003C02DB">
              <w:rPr>
                <w:rFonts w:asciiTheme="minorHAnsi" w:hAnsiTheme="minorHAnsi" w:cs="Times New Roman"/>
                <w:sz w:val="20"/>
                <w:szCs w:val="20"/>
              </w:rPr>
              <w:t>Tématické</w:t>
            </w:r>
            <w:proofErr w:type="spellEnd"/>
            <w:r w:rsidRPr="003C02DB">
              <w:rPr>
                <w:rFonts w:asciiTheme="minorHAnsi" w:hAnsiTheme="minorHAnsi" w:cs="Times New Roman"/>
                <w:sz w:val="20"/>
                <w:szCs w:val="20"/>
              </w:rPr>
              <w:t xml:space="preserve"> okruhy</w:t>
            </w:r>
          </w:p>
        </w:tc>
        <w:tc>
          <w:tcPr>
            <w:tcW w:w="3686" w:type="dxa"/>
            <w:shd w:val="clear" w:color="auto" w:fill="auto"/>
          </w:tcPr>
          <w:p w14:paraId="4898364D"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Vzdělávací cíle</w:t>
            </w:r>
          </w:p>
        </w:tc>
        <w:tc>
          <w:tcPr>
            <w:tcW w:w="3402" w:type="dxa"/>
            <w:shd w:val="clear" w:color="auto" w:fill="auto"/>
          </w:tcPr>
          <w:p w14:paraId="1267FFA4"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Vzdělávací nabídka</w:t>
            </w:r>
          </w:p>
          <w:p w14:paraId="3AC6FDFC"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(Okruhy činností)</w:t>
            </w:r>
          </w:p>
        </w:tc>
        <w:tc>
          <w:tcPr>
            <w:tcW w:w="3685" w:type="dxa"/>
            <w:shd w:val="clear" w:color="auto" w:fill="auto"/>
          </w:tcPr>
          <w:p w14:paraId="7F0A8A5B"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Příklady rozvíjených kompetencí</w:t>
            </w:r>
          </w:p>
        </w:tc>
      </w:tr>
      <w:tr w:rsidR="00445C62" w:rsidRPr="003C02DB" w14:paraId="4A6BF3A9" w14:textId="77777777" w:rsidTr="002C4777">
        <w:trPr>
          <w:cantSplit/>
          <w:trHeight w:val="1134"/>
        </w:trPr>
        <w:tc>
          <w:tcPr>
            <w:tcW w:w="709" w:type="dxa"/>
            <w:shd w:val="clear" w:color="auto" w:fill="auto"/>
            <w:textDirection w:val="btLr"/>
          </w:tcPr>
          <w:p w14:paraId="61C013E2" w14:textId="77777777" w:rsidR="00445C62" w:rsidRPr="003C02DB" w:rsidRDefault="00445C62" w:rsidP="002C4777">
            <w:pPr>
              <w:ind w:left="113" w:right="113"/>
              <w:rPr>
                <w:rFonts w:asciiTheme="minorHAnsi" w:hAnsiTheme="minorHAnsi" w:cs="Times New Roman"/>
                <w:b/>
                <w:sz w:val="22"/>
                <w:szCs w:val="22"/>
              </w:rPr>
            </w:pPr>
            <w:r w:rsidRPr="003C02DB">
              <w:rPr>
                <w:rFonts w:asciiTheme="minorHAnsi" w:hAnsiTheme="minorHAnsi" w:cs="Times New Roman"/>
                <w:b/>
                <w:sz w:val="22"/>
                <w:szCs w:val="22"/>
              </w:rPr>
              <w:t>ZÁŘÍ</w:t>
            </w:r>
          </w:p>
        </w:tc>
        <w:tc>
          <w:tcPr>
            <w:tcW w:w="3260" w:type="dxa"/>
            <w:shd w:val="clear" w:color="auto" w:fill="auto"/>
          </w:tcPr>
          <w:p w14:paraId="20C7AE27"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VÍTÁME VÁS VE ŠKOLCE</w:t>
            </w:r>
          </w:p>
          <w:p w14:paraId="2770DAF9" w14:textId="77777777" w:rsidR="00445C62" w:rsidRPr="003C02DB" w:rsidRDefault="00445C62" w:rsidP="002C4777">
            <w:pPr>
              <w:rPr>
                <w:rFonts w:asciiTheme="minorHAnsi" w:hAnsiTheme="minorHAnsi" w:cs="Times New Roman"/>
                <w:sz w:val="20"/>
                <w:szCs w:val="20"/>
              </w:rPr>
            </w:pPr>
          </w:p>
          <w:p w14:paraId="2F8D3CE7"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3D8C830F" w14:textId="60D63033" w:rsidR="00714D2B" w:rsidRDefault="00714D2B" w:rsidP="002C4777">
            <w:pPr>
              <w:pStyle w:val="Odstavecseseznamem"/>
              <w:numPr>
                <w:ilvl w:val="0"/>
                <w:numId w:val="24"/>
              </w:numPr>
              <w:rPr>
                <w:rFonts w:asciiTheme="minorHAnsi" w:hAnsiTheme="minorHAnsi"/>
              </w:rPr>
            </w:pPr>
            <w:r>
              <w:rPr>
                <w:rFonts w:asciiTheme="minorHAnsi" w:hAnsiTheme="minorHAnsi"/>
              </w:rPr>
              <w:t>Školková pravidla</w:t>
            </w:r>
          </w:p>
          <w:p w14:paraId="70CDC853" w14:textId="0AC0ACBD" w:rsidR="00255B80" w:rsidRPr="003C02DB" w:rsidRDefault="00255B80" w:rsidP="002C4777">
            <w:pPr>
              <w:pStyle w:val="Odstavecseseznamem"/>
              <w:numPr>
                <w:ilvl w:val="0"/>
                <w:numId w:val="24"/>
              </w:numPr>
              <w:rPr>
                <w:rFonts w:asciiTheme="minorHAnsi" w:hAnsiTheme="minorHAnsi"/>
              </w:rPr>
            </w:pPr>
            <w:r>
              <w:rPr>
                <w:rFonts w:asciiTheme="minorHAnsi" w:hAnsiTheme="minorHAnsi"/>
              </w:rPr>
              <w:t>Moje školka</w:t>
            </w:r>
          </w:p>
          <w:p w14:paraId="646AD05B" w14:textId="1348B417" w:rsidR="00445C62" w:rsidRPr="003C02DB" w:rsidRDefault="00445C62" w:rsidP="002C4777">
            <w:pPr>
              <w:pStyle w:val="Odstavecseseznamem"/>
              <w:numPr>
                <w:ilvl w:val="0"/>
                <w:numId w:val="24"/>
              </w:numPr>
              <w:rPr>
                <w:rFonts w:asciiTheme="minorHAnsi" w:hAnsiTheme="minorHAnsi"/>
              </w:rPr>
            </w:pPr>
            <w:r w:rsidRPr="003C02DB">
              <w:rPr>
                <w:rFonts w:asciiTheme="minorHAnsi" w:hAnsiTheme="minorHAnsi"/>
              </w:rPr>
              <w:t xml:space="preserve">Já a moje rodina </w:t>
            </w:r>
          </w:p>
          <w:p w14:paraId="70C8241F" w14:textId="77777777" w:rsidR="00445C62" w:rsidRPr="003C02DB" w:rsidRDefault="00445C62" w:rsidP="002C4777">
            <w:pPr>
              <w:pStyle w:val="Odstavecseseznamem"/>
              <w:numPr>
                <w:ilvl w:val="0"/>
                <w:numId w:val="24"/>
              </w:numPr>
              <w:rPr>
                <w:rFonts w:asciiTheme="minorHAnsi" w:hAnsiTheme="minorHAnsi"/>
              </w:rPr>
            </w:pPr>
            <w:r w:rsidRPr="003C02DB">
              <w:rPr>
                <w:rFonts w:asciiTheme="minorHAnsi" w:hAnsiTheme="minorHAnsi"/>
              </w:rPr>
              <w:t>Péče o zdraví</w:t>
            </w:r>
          </w:p>
          <w:p w14:paraId="3B4AB591" w14:textId="77777777" w:rsidR="00445C62" w:rsidRPr="003C02DB" w:rsidRDefault="00445C62" w:rsidP="00714D2B">
            <w:pPr>
              <w:pStyle w:val="Odstavecseseznamem"/>
              <w:ind w:left="363"/>
              <w:rPr>
                <w:rFonts w:asciiTheme="minorHAnsi" w:hAnsiTheme="minorHAnsi"/>
              </w:rPr>
            </w:pPr>
          </w:p>
        </w:tc>
        <w:tc>
          <w:tcPr>
            <w:tcW w:w="3686" w:type="dxa"/>
            <w:shd w:val="clear" w:color="auto" w:fill="auto"/>
          </w:tcPr>
          <w:p w14:paraId="3C244AF3"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Osvojení si praktických dovedností v oblasti sebeobsluhy</w:t>
            </w:r>
          </w:p>
          <w:p w14:paraId="575C2CDC"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komunikativních dovedností</w:t>
            </w:r>
          </w:p>
          <w:p w14:paraId="0631D2EF"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Posilování citové samostatnosti</w:t>
            </w:r>
          </w:p>
          <w:p w14:paraId="4075DA97"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FF0000"/>
                <w:sz w:val="22"/>
                <w:szCs w:val="22"/>
              </w:rPr>
              <w:t>Poznávání pravidel soužití, posilování prosociálního chování, seznamování s prostředím mateřské školy</w:t>
            </w:r>
          </w:p>
          <w:p w14:paraId="044F9C70"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Porozumění základním projevům neverbální komunikace</w:t>
            </w:r>
          </w:p>
          <w:p w14:paraId="7D313665"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70AD47"/>
                <w:sz w:val="22"/>
                <w:szCs w:val="22"/>
              </w:rPr>
              <w:t>Seznámení s místem a prostředím, ve kterém dítě žije</w:t>
            </w:r>
          </w:p>
          <w:p w14:paraId="6400CC5B"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0DACAF14" w14:textId="77777777" w:rsidR="00445C62" w:rsidRPr="003C02DB" w:rsidRDefault="00445C62" w:rsidP="002C4777">
            <w:pPr>
              <w:pStyle w:val="Odstavecseseznamem"/>
              <w:numPr>
                <w:ilvl w:val="0"/>
                <w:numId w:val="23"/>
              </w:numPr>
              <w:spacing w:before="60"/>
              <w:rPr>
                <w:rFonts w:asciiTheme="minorHAnsi" w:hAnsiTheme="minorHAnsi"/>
                <w:sz w:val="22"/>
                <w:szCs w:val="22"/>
              </w:rPr>
            </w:pPr>
            <w:r w:rsidRPr="003C02DB">
              <w:rPr>
                <w:rFonts w:asciiTheme="minorHAnsi" w:hAnsiTheme="minorHAnsi"/>
                <w:sz w:val="22"/>
                <w:szCs w:val="22"/>
              </w:rPr>
              <w:t>spontánní hry dětí ve třídě i na zahradě, hřišti</w:t>
            </w:r>
          </w:p>
          <w:p w14:paraId="34C55AF2" w14:textId="77777777" w:rsidR="00445C62" w:rsidRPr="003C02DB" w:rsidRDefault="00445C62" w:rsidP="002C4777">
            <w:pPr>
              <w:pStyle w:val="Odstavecseseznamem"/>
              <w:numPr>
                <w:ilvl w:val="0"/>
                <w:numId w:val="23"/>
              </w:numPr>
              <w:spacing w:before="60"/>
              <w:rPr>
                <w:rFonts w:asciiTheme="minorHAnsi" w:hAnsiTheme="minorHAnsi"/>
                <w:sz w:val="22"/>
                <w:szCs w:val="22"/>
              </w:rPr>
            </w:pPr>
            <w:r w:rsidRPr="003C02DB">
              <w:rPr>
                <w:rFonts w:asciiTheme="minorHAnsi" w:hAnsiTheme="minorHAnsi"/>
                <w:sz w:val="22"/>
                <w:szCs w:val="22"/>
              </w:rPr>
              <w:t>výtvarné činnosti, modelování</w:t>
            </w:r>
          </w:p>
          <w:p w14:paraId="123ED719" w14:textId="77777777" w:rsidR="00445C62" w:rsidRPr="003C02DB" w:rsidRDefault="00445C62" w:rsidP="002C4777">
            <w:pPr>
              <w:pStyle w:val="Odstavecseseznamem"/>
              <w:numPr>
                <w:ilvl w:val="0"/>
                <w:numId w:val="23"/>
              </w:numPr>
              <w:spacing w:before="60"/>
              <w:rPr>
                <w:rFonts w:asciiTheme="minorHAnsi" w:hAnsiTheme="minorHAnsi"/>
                <w:sz w:val="22"/>
                <w:szCs w:val="22"/>
              </w:rPr>
            </w:pPr>
            <w:r w:rsidRPr="003C02DB">
              <w:rPr>
                <w:rFonts w:asciiTheme="minorHAnsi" w:hAnsiTheme="minorHAnsi"/>
                <w:sz w:val="22"/>
                <w:szCs w:val="22"/>
              </w:rPr>
              <w:t>pohybové hry, hry s říkadly, hry s tématem rodiny, přátelství, sociální a interaktivní hry</w:t>
            </w:r>
          </w:p>
          <w:p w14:paraId="0FCEA41D" w14:textId="77777777" w:rsidR="00445C62" w:rsidRPr="003C02DB" w:rsidRDefault="00445C62" w:rsidP="002C4777">
            <w:pPr>
              <w:pStyle w:val="Odstavecseseznamem"/>
              <w:numPr>
                <w:ilvl w:val="0"/>
                <w:numId w:val="23"/>
              </w:numPr>
              <w:spacing w:before="60"/>
              <w:rPr>
                <w:rFonts w:asciiTheme="minorHAnsi" w:hAnsiTheme="minorHAnsi"/>
                <w:sz w:val="22"/>
                <w:szCs w:val="22"/>
              </w:rPr>
            </w:pPr>
            <w:r w:rsidRPr="003C02DB">
              <w:rPr>
                <w:rFonts w:asciiTheme="minorHAnsi" w:hAnsiTheme="minorHAnsi"/>
                <w:sz w:val="22"/>
                <w:szCs w:val="22"/>
              </w:rPr>
              <w:t>zpívání, dramatické činnosti</w:t>
            </w:r>
          </w:p>
          <w:p w14:paraId="057AB1B3" w14:textId="77777777" w:rsidR="00445C62" w:rsidRPr="003C02DB" w:rsidRDefault="00445C62" w:rsidP="002C4777">
            <w:pPr>
              <w:pStyle w:val="Odstavecseseznamem"/>
              <w:numPr>
                <w:ilvl w:val="0"/>
                <w:numId w:val="23"/>
              </w:numPr>
              <w:spacing w:before="60"/>
              <w:rPr>
                <w:rFonts w:asciiTheme="minorHAnsi" w:hAnsiTheme="minorHAnsi"/>
                <w:sz w:val="22"/>
                <w:szCs w:val="22"/>
              </w:rPr>
            </w:pPr>
            <w:r w:rsidRPr="003C02DB">
              <w:rPr>
                <w:rFonts w:asciiTheme="minorHAnsi" w:hAnsiTheme="minorHAnsi"/>
                <w:sz w:val="22"/>
                <w:szCs w:val="22"/>
              </w:rPr>
              <w:t>společné vytváření rituálů a pravidel chování.</w:t>
            </w:r>
          </w:p>
          <w:p w14:paraId="4EFFC63D" w14:textId="77777777" w:rsidR="00445C62" w:rsidRPr="003C02DB" w:rsidRDefault="00445C62" w:rsidP="002C4777">
            <w:pPr>
              <w:pStyle w:val="Odstavecseseznamem"/>
              <w:numPr>
                <w:ilvl w:val="0"/>
                <w:numId w:val="23"/>
              </w:numPr>
              <w:spacing w:before="60"/>
              <w:rPr>
                <w:rFonts w:asciiTheme="minorHAnsi" w:hAnsiTheme="minorHAnsi"/>
                <w:sz w:val="22"/>
                <w:szCs w:val="22"/>
              </w:rPr>
            </w:pPr>
          </w:p>
          <w:p w14:paraId="4565046D" w14:textId="77777777" w:rsidR="00445C62" w:rsidRPr="003C02DB" w:rsidRDefault="00445C62" w:rsidP="002C4777">
            <w:pPr>
              <w:rPr>
                <w:rFonts w:asciiTheme="minorHAnsi" w:hAnsiTheme="minorHAnsi" w:cs="Times New Roman"/>
                <w:sz w:val="22"/>
                <w:szCs w:val="22"/>
              </w:rPr>
            </w:pPr>
          </w:p>
        </w:tc>
        <w:tc>
          <w:tcPr>
            <w:tcW w:w="3685" w:type="dxa"/>
            <w:shd w:val="clear" w:color="auto" w:fill="auto"/>
          </w:tcPr>
          <w:p w14:paraId="4F67A383"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Projevuje ohleduplnost k druhým</w:t>
            </w:r>
          </w:p>
          <w:p w14:paraId="55F8B13B"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Napodobuje modely prosociálního chování, respektuje pravidla</w:t>
            </w:r>
          </w:p>
          <w:p w14:paraId="40B3F9B4"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Spoluvytváří pravidla společného soužití, rozumí jejich smyslu a chápe potřebu je zachovávat</w:t>
            </w:r>
          </w:p>
          <w:p w14:paraId="537F3CFD"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Klade otázky a hledá na ně odpovědi</w:t>
            </w:r>
          </w:p>
          <w:p w14:paraId="5353A481"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Má povědomí o významu péče o čistotu a zdraví</w:t>
            </w:r>
          </w:p>
          <w:p w14:paraId="4ADAC699" w14:textId="77777777" w:rsidR="00445C62" w:rsidRPr="003C02DB" w:rsidRDefault="00445C62" w:rsidP="002C4777">
            <w:pPr>
              <w:pStyle w:val="Odstavecseseznamem"/>
              <w:numPr>
                <w:ilvl w:val="0"/>
                <w:numId w:val="22"/>
              </w:numPr>
              <w:rPr>
                <w:rFonts w:asciiTheme="minorHAnsi" w:hAnsiTheme="minorHAnsi"/>
                <w:sz w:val="22"/>
                <w:szCs w:val="22"/>
              </w:rPr>
            </w:pPr>
          </w:p>
          <w:p w14:paraId="4601BE56" w14:textId="77777777" w:rsidR="00445C62" w:rsidRPr="003C02DB" w:rsidRDefault="00445C62" w:rsidP="002C4777">
            <w:pPr>
              <w:pStyle w:val="Odstavecseseznamem"/>
              <w:numPr>
                <w:ilvl w:val="0"/>
                <w:numId w:val="22"/>
              </w:numPr>
              <w:ind w:left="0"/>
              <w:rPr>
                <w:rFonts w:asciiTheme="minorHAnsi" w:hAnsiTheme="minorHAnsi"/>
                <w:sz w:val="22"/>
                <w:szCs w:val="22"/>
              </w:rPr>
            </w:pPr>
          </w:p>
          <w:p w14:paraId="4BEFD284" w14:textId="77777777" w:rsidR="00445C62" w:rsidRPr="003C02DB" w:rsidRDefault="00445C62" w:rsidP="002C4777">
            <w:pPr>
              <w:rPr>
                <w:rFonts w:asciiTheme="minorHAnsi" w:hAnsiTheme="minorHAnsi" w:cs="Times New Roman"/>
                <w:sz w:val="22"/>
                <w:szCs w:val="22"/>
              </w:rPr>
            </w:pPr>
          </w:p>
        </w:tc>
      </w:tr>
      <w:tr w:rsidR="00445C62" w:rsidRPr="003C02DB" w14:paraId="726FC103" w14:textId="77777777" w:rsidTr="002C4777">
        <w:trPr>
          <w:cantSplit/>
          <w:trHeight w:val="1134"/>
        </w:trPr>
        <w:tc>
          <w:tcPr>
            <w:tcW w:w="709" w:type="dxa"/>
            <w:shd w:val="clear" w:color="auto" w:fill="auto"/>
            <w:textDirection w:val="btLr"/>
          </w:tcPr>
          <w:p w14:paraId="2A6F6ED7" w14:textId="77777777" w:rsidR="00445C62" w:rsidRPr="003C02DB" w:rsidRDefault="00445C62" w:rsidP="002C4777">
            <w:pPr>
              <w:ind w:left="113" w:right="113"/>
              <w:jc w:val="both"/>
              <w:rPr>
                <w:rFonts w:asciiTheme="minorHAnsi" w:hAnsiTheme="minorHAnsi" w:cs="Times New Roman"/>
                <w:b/>
                <w:sz w:val="22"/>
                <w:szCs w:val="22"/>
              </w:rPr>
            </w:pPr>
            <w:r w:rsidRPr="003C02DB">
              <w:rPr>
                <w:rFonts w:asciiTheme="minorHAnsi" w:hAnsiTheme="minorHAnsi" w:cs="Times New Roman"/>
                <w:b/>
                <w:sz w:val="22"/>
                <w:szCs w:val="22"/>
              </w:rPr>
              <w:lastRenderedPageBreak/>
              <w:t>ŘÍJEN</w:t>
            </w:r>
          </w:p>
        </w:tc>
        <w:tc>
          <w:tcPr>
            <w:tcW w:w="3260" w:type="dxa"/>
            <w:shd w:val="clear" w:color="auto" w:fill="auto"/>
          </w:tcPr>
          <w:p w14:paraId="0FFBFCC9"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PODZIM PŘICHÁZÍ</w:t>
            </w:r>
          </w:p>
          <w:p w14:paraId="511D53DB" w14:textId="77777777" w:rsidR="00445C62" w:rsidRPr="003C02DB" w:rsidRDefault="00445C62" w:rsidP="002C4777">
            <w:pPr>
              <w:rPr>
                <w:rFonts w:asciiTheme="minorHAnsi" w:hAnsiTheme="minorHAnsi" w:cs="Times New Roman"/>
                <w:sz w:val="20"/>
                <w:szCs w:val="20"/>
              </w:rPr>
            </w:pPr>
          </w:p>
          <w:p w14:paraId="6D26D22C" w14:textId="77777777" w:rsidR="00445C62"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200FDF60" w14:textId="77777777" w:rsidR="00714D2B" w:rsidRPr="00714D2B" w:rsidRDefault="00714D2B" w:rsidP="00714D2B">
            <w:pPr>
              <w:rPr>
                <w:rFonts w:asciiTheme="minorHAnsi" w:hAnsiTheme="minorHAnsi" w:cs="Times New Roman"/>
                <w:sz w:val="20"/>
                <w:szCs w:val="20"/>
              </w:rPr>
            </w:pPr>
          </w:p>
          <w:p w14:paraId="0559C51E" w14:textId="23205F6C" w:rsidR="00445C62" w:rsidRDefault="00714D2B" w:rsidP="002C4777">
            <w:pPr>
              <w:pStyle w:val="Odstavecseseznamem"/>
              <w:numPr>
                <w:ilvl w:val="0"/>
                <w:numId w:val="25"/>
              </w:numPr>
              <w:rPr>
                <w:rFonts w:asciiTheme="minorHAnsi" w:hAnsiTheme="minorHAnsi"/>
              </w:rPr>
            </w:pPr>
            <w:r>
              <w:rPr>
                <w:rFonts w:asciiTheme="minorHAnsi" w:hAnsiTheme="minorHAnsi"/>
              </w:rPr>
              <w:t>Orientace v okolí MŠ</w:t>
            </w:r>
          </w:p>
          <w:p w14:paraId="588149F8" w14:textId="3515FFEF" w:rsidR="00714D2B" w:rsidRPr="00E47EFD" w:rsidRDefault="00714D2B" w:rsidP="00383566">
            <w:pPr>
              <w:pStyle w:val="Odstavecseseznamem"/>
              <w:numPr>
                <w:ilvl w:val="0"/>
                <w:numId w:val="25"/>
              </w:numPr>
              <w:rPr>
                <w:rFonts w:asciiTheme="minorHAnsi" w:hAnsiTheme="minorHAnsi"/>
              </w:rPr>
            </w:pPr>
            <w:r w:rsidRPr="00E47EFD">
              <w:rPr>
                <w:rFonts w:asciiTheme="minorHAnsi" w:hAnsiTheme="minorHAnsi"/>
              </w:rPr>
              <w:t xml:space="preserve">Na poli a v zahradě </w:t>
            </w:r>
            <w:proofErr w:type="gramStart"/>
            <w:r w:rsidRPr="00E47EFD">
              <w:rPr>
                <w:rFonts w:asciiTheme="minorHAnsi" w:hAnsiTheme="minorHAnsi"/>
              </w:rPr>
              <w:t>( Ovoce</w:t>
            </w:r>
            <w:proofErr w:type="gramEnd"/>
            <w:r w:rsidRPr="00E47EFD">
              <w:rPr>
                <w:rFonts w:asciiTheme="minorHAnsi" w:hAnsiTheme="minorHAnsi"/>
              </w:rPr>
              <w:t xml:space="preserve"> a zelenina)</w:t>
            </w:r>
          </w:p>
          <w:p w14:paraId="5FEBCF5C" w14:textId="77777777" w:rsidR="00445C62" w:rsidRPr="003C02DB" w:rsidRDefault="00445C62" w:rsidP="002C4777">
            <w:pPr>
              <w:pStyle w:val="Odstavecseseznamem"/>
              <w:numPr>
                <w:ilvl w:val="0"/>
                <w:numId w:val="25"/>
              </w:numPr>
              <w:rPr>
                <w:rFonts w:asciiTheme="minorHAnsi" w:hAnsiTheme="minorHAnsi"/>
              </w:rPr>
            </w:pPr>
            <w:r w:rsidRPr="003C02DB">
              <w:rPr>
                <w:rFonts w:asciiTheme="minorHAnsi" w:hAnsiTheme="minorHAnsi"/>
              </w:rPr>
              <w:t>Podzimní počasí</w:t>
            </w:r>
          </w:p>
          <w:p w14:paraId="747EF6DA" w14:textId="77777777" w:rsidR="00445C62" w:rsidRDefault="00445C62" w:rsidP="002C4777">
            <w:pPr>
              <w:pStyle w:val="Odstavecseseznamem"/>
              <w:numPr>
                <w:ilvl w:val="0"/>
                <w:numId w:val="25"/>
              </w:numPr>
              <w:rPr>
                <w:rFonts w:asciiTheme="minorHAnsi" w:hAnsiTheme="minorHAnsi"/>
              </w:rPr>
            </w:pPr>
            <w:r w:rsidRPr="003C02DB">
              <w:rPr>
                <w:rFonts w:asciiTheme="minorHAnsi" w:hAnsiTheme="minorHAnsi"/>
              </w:rPr>
              <w:t>Pouštění draka</w:t>
            </w:r>
          </w:p>
          <w:p w14:paraId="6036B456" w14:textId="44EBA3CA" w:rsidR="00E47EFD" w:rsidRPr="003C02DB" w:rsidRDefault="00E47EFD" w:rsidP="002C4777">
            <w:pPr>
              <w:pStyle w:val="Odstavecseseznamem"/>
              <w:numPr>
                <w:ilvl w:val="0"/>
                <w:numId w:val="25"/>
              </w:numPr>
              <w:rPr>
                <w:rFonts w:asciiTheme="minorHAnsi" w:hAnsiTheme="minorHAnsi"/>
              </w:rPr>
            </w:pPr>
            <w:r>
              <w:rPr>
                <w:rFonts w:asciiTheme="minorHAnsi" w:hAnsiTheme="minorHAnsi"/>
              </w:rPr>
              <w:t>Podzimní stromy a plody</w:t>
            </w:r>
          </w:p>
          <w:p w14:paraId="45D101C1" w14:textId="6F997C67" w:rsidR="00445C62" w:rsidRPr="003C02DB" w:rsidRDefault="00445C62" w:rsidP="00714D2B">
            <w:pPr>
              <w:pStyle w:val="Odstavecseseznamem"/>
              <w:ind w:left="360"/>
              <w:rPr>
                <w:rFonts w:asciiTheme="minorHAnsi" w:hAnsiTheme="minorHAnsi"/>
              </w:rPr>
            </w:pPr>
          </w:p>
        </w:tc>
        <w:tc>
          <w:tcPr>
            <w:tcW w:w="3686" w:type="dxa"/>
            <w:shd w:val="clear" w:color="auto" w:fill="auto"/>
          </w:tcPr>
          <w:p w14:paraId="7E3D2CFD"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Rozvoj pohybových schopností, zdokonalování hrubé i jemné motoriky</w:t>
            </w:r>
          </w:p>
          <w:p w14:paraId="0BF3EAFC"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Rozvoj a užívání všech smyslů</w:t>
            </w:r>
          </w:p>
          <w:p w14:paraId="278A8FCD"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Vytváření pozitivního vztahu k intelektuálním činnostem a učení</w:t>
            </w:r>
          </w:p>
          <w:p w14:paraId="09BB858A"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FF0000"/>
                <w:sz w:val="22"/>
                <w:szCs w:val="22"/>
              </w:rPr>
              <w:t>Seznamování s pravidly chování ve vztahu k druhému</w:t>
            </w:r>
          </w:p>
          <w:p w14:paraId="79FEBF58"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Seznamování s prostředím, ve kterém se dítě pohybuje</w:t>
            </w:r>
          </w:p>
          <w:p w14:paraId="3CFF865C" w14:textId="77777777" w:rsidR="00445C62" w:rsidRPr="003C02DB" w:rsidRDefault="00445C62" w:rsidP="002C4777">
            <w:pPr>
              <w:pStyle w:val="Odstavecseseznamem"/>
              <w:numPr>
                <w:ilvl w:val="0"/>
                <w:numId w:val="41"/>
              </w:numPr>
              <w:rPr>
                <w:rFonts w:asciiTheme="minorHAnsi" w:hAnsiTheme="minorHAnsi"/>
                <w:color w:val="538135"/>
                <w:sz w:val="22"/>
                <w:szCs w:val="22"/>
              </w:rPr>
            </w:pPr>
            <w:r w:rsidRPr="003C02DB">
              <w:rPr>
                <w:rFonts w:asciiTheme="minorHAnsi" w:hAnsiTheme="minorHAnsi"/>
                <w:color w:val="538135"/>
                <w:sz w:val="22"/>
                <w:szCs w:val="22"/>
              </w:rPr>
              <w:t>Vytváření pozitivního vztahu k prostředí</w:t>
            </w:r>
          </w:p>
          <w:p w14:paraId="31D246C6" w14:textId="77777777" w:rsidR="00445C62" w:rsidRPr="003C02DB" w:rsidRDefault="00445C62" w:rsidP="002C4777">
            <w:pPr>
              <w:pStyle w:val="Odstavecseseznamem"/>
              <w:numPr>
                <w:ilvl w:val="0"/>
                <w:numId w:val="41"/>
              </w:numPr>
              <w:rPr>
                <w:rFonts w:asciiTheme="minorHAnsi" w:hAnsiTheme="minorHAnsi"/>
                <w:color w:val="538135"/>
                <w:sz w:val="22"/>
                <w:szCs w:val="22"/>
              </w:rPr>
            </w:pPr>
          </w:p>
          <w:p w14:paraId="6AF1DB1D" w14:textId="77777777" w:rsidR="00445C62" w:rsidRPr="003C02DB" w:rsidRDefault="00445C62" w:rsidP="002C4777">
            <w:pPr>
              <w:ind w:left="360"/>
              <w:rPr>
                <w:rFonts w:asciiTheme="minorHAnsi" w:hAnsiTheme="minorHAnsi" w:cs="Times New Roman"/>
                <w:sz w:val="22"/>
                <w:szCs w:val="22"/>
              </w:rPr>
            </w:pPr>
          </w:p>
        </w:tc>
        <w:tc>
          <w:tcPr>
            <w:tcW w:w="3402" w:type="dxa"/>
            <w:shd w:val="clear" w:color="auto" w:fill="auto"/>
          </w:tcPr>
          <w:p w14:paraId="5B6FE8C9"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Výtvarné a rukodělné činnosti</w:t>
            </w:r>
          </w:p>
          <w:p w14:paraId="6F424D98"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Pohybové hry s pravidly</w:t>
            </w:r>
          </w:p>
          <w:p w14:paraId="5DA7B39B"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Péče o zahradu</w:t>
            </w:r>
          </w:p>
          <w:p w14:paraId="05A23706"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Poznávání ovoce a zeleniny všemi smysly</w:t>
            </w:r>
          </w:p>
          <w:p w14:paraId="3B25A25E"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Hudebně pohybové hry, rytmizace, hra na tělo</w:t>
            </w:r>
          </w:p>
          <w:p w14:paraId="2DD2CB0A"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Poslech čtených i vyprávěných pohádek</w:t>
            </w:r>
          </w:p>
          <w:p w14:paraId="0AC3FEC6"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Aktivity podporující sbližování dětí</w:t>
            </w:r>
          </w:p>
          <w:p w14:paraId="1C11B7FD" w14:textId="77777777" w:rsidR="00445C62" w:rsidRPr="003C02DB" w:rsidRDefault="00445C62" w:rsidP="002C4777">
            <w:pPr>
              <w:pStyle w:val="Odstavecseseznamem"/>
              <w:numPr>
                <w:ilvl w:val="0"/>
                <w:numId w:val="22"/>
              </w:numPr>
              <w:rPr>
                <w:rFonts w:asciiTheme="minorHAnsi" w:hAnsiTheme="minorHAnsi"/>
                <w:sz w:val="22"/>
                <w:szCs w:val="22"/>
              </w:rPr>
            </w:pPr>
            <w:r w:rsidRPr="003C02DB">
              <w:rPr>
                <w:rFonts w:asciiTheme="minorHAnsi" w:hAnsiTheme="minorHAnsi"/>
                <w:sz w:val="22"/>
                <w:szCs w:val="22"/>
              </w:rPr>
              <w:t>Aktivity zaměřené k získávání orientace v okolí MŠ</w:t>
            </w:r>
          </w:p>
          <w:p w14:paraId="6ECC3861" w14:textId="77777777" w:rsidR="00445C62" w:rsidRPr="003C02DB" w:rsidRDefault="00445C62" w:rsidP="002C4777">
            <w:pPr>
              <w:pStyle w:val="Odstavecseseznamem"/>
              <w:numPr>
                <w:ilvl w:val="0"/>
                <w:numId w:val="22"/>
              </w:numPr>
              <w:rPr>
                <w:rFonts w:asciiTheme="minorHAnsi" w:hAnsiTheme="minorHAnsi"/>
                <w:sz w:val="22"/>
                <w:szCs w:val="22"/>
              </w:rPr>
            </w:pPr>
          </w:p>
        </w:tc>
        <w:tc>
          <w:tcPr>
            <w:tcW w:w="3685" w:type="dxa"/>
            <w:shd w:val="clear" w:color="auto" w:fill="auto"/>
          </w:tcPr>
          <w:p w14:paraId="2B9BC86B" w14:textId="77777777" w:rsidR="00445C62" w:rsidRPr="003C02DB" w:rsidRDefault="00445C62" w:rsidP="002C4777">
            <w:pPr>
              <w:pStyle w:val="Odstavecseseznamem"/>
              <w:numPr>
                <w:ilvl w:val="0"/>
                <w:numId w:val="38"/>
              </w:numPr>
              <w:rPr>
                <w:rFonts w:asciiTheme="minorHAnsi" w:hAnsiTheme="minorHAnsi"/>
                <w:sz w:val="22"/>
                <w:szCs w:val="22"/>
              </w:rPr>
            </w:pPr>
            <w:r w:rsidRPr="003C02DB">
              <w:rPr>
                <w:rFonts w:asciiTheme="minorHAnsi" w:hAnsiTheme="minorHAnsi"/>
                <w:sz w:val="22"/>
                <w:szCs w:val="22"/>
              </w:rPr>
              <w:t>Navazuje kontakt s dospělým, respektuje ho</w:t>
            </w:r>
          </w:p>
          <w:p w14:paraId="126468FF" w14:textId="77777777" w:rsidR="00445C62" w:rsidRPr="003C02DB" w:rsidRDefault="00445C62" w:rsidP="002C4777">
            <w:pPr>
              <w:pStyle w:val="Odstavecseseznamem"/>
              <w:numPr>
                <w:ilvl w:val="0"/>
                <w:numId w:val="38"/>
              </w:numPr>
              <w:rPr>
                <w:rFonts w:asciiTheme="minorHAnsi" w:hAnsiTheme="minorHAnsi"/>
                <w:sz w:val="22"/>
                <w:szCs w:val="22"/>
              </w:rPr>
            </w:pPr>
            <w:r w:rsidRPr="003C02DB">
              <w:rPr>
                <w:rFonts w:asciiTheme="minorHAnsi" w:hAnsiTheme="minorHAnsi"/>
                <w:sz w:val="22"/>
                <w:szCs w:val="22"/>
              </w:rPr>
              <w:t>Zvládne základní motorické dovednosti, a prostorovou orientaci</w:t>
            </w:r>
          </w:p>
          <w:p w14:paraId="311CB3FD" w14:textId="77777777" w:rsidR="00445C62" w:rsidRPr="003C02DB" w:rsidRDefault="00445C62" w:rsidP="002C4777">
            <w:pPr>
              <w:pStyle w:val="Odstavecseseznamem"/>
              <w:numPr>
                <w:ilvl w:val="0"/>
                <w:numId w:val="38"/>
              </w:numPr>
              <w:rPr>
                <w:rFonts w:asciiTheme="minorHAnsi" w:hAnsiTheme="minorHAnsi"/>
                <w:sz w:val="22"/>
                <w:szCs w:val="22"/>
              </w:rPr>
            </w:pPr>
            <w:r w:rsidRPr="003C02DB">
              <w:rPr>
                <w:rFonts w:asciiTheme="minorHAnsi" w:hAnsiTheme="minorHAnsi"/>
                <w:sz w:val="22"/>
                <w:szCs w:val="22"/>
              </w:rPr>
              <w:t>Dokáže se vyjadřovat a sdělovat své prožitky</w:t>
            </w:r>
          </w:p>
          <w:p w14:paraId="3531B0FA" w14:textId="77777777" w:rsidR="00445C62" w:rsidRPr="003C02DB" w:rsidRDefault="00445C62" w:rsidP="002C4777">
            <w:pPr>
              <w:pStyle w:val="Odstavecseseznamem"/>
              <w:numPr>
                <w:ilvl w:val="0"/>
                <w:numId w:val="38"/>
              </w:numPr>
              <w:rPr>
                <w:rFonts w:asciiTheme="minorHAnsi" w:hAnsiTheme="minorHAnsi"/>
                <w:sz w:val="22"/>
                <w:szCs w:val="22"/>
              </w:rPr>
            </w:pPr>
            <w:r w:rsidRPr="003C02DB">
              <w:rPr>
                <w:rFonts w:asciiTheme="minorHAnsi" w:hAnsiTheme="minorHAnsi"/>
                <w:sz w:val="22"/>
                <w:szCs w:val="22"/>
              </w:rPr>
              <w:t>Orientuje se bezpečně v prostředí MŠ</w:t>
            </w:r>
          </w:p>
          <w:p w14:paraId="4E5F25E9" w14:textId="77777777" w:rsidR="00445C62" w:rsidRPr="003C02DB" w:rsidRDefault="00445C62" w:rsidP="002C4777">
            <w:pPr>
              <w:pStyle w:val="Odstavecseseznamem"/>
              <w:numPr>
                <w:ilvl w:val="0"/>
                <w:numId w:val="38"/>
              </w:numPr>
              <w:rPr>
                <w:rFonts w:asciiTheme="minorHAnsi" w:hAnsiTheme="minorHAnsi"/>
                <w:sz w:val="22"/>
                <w:szCs w:val="22"/>
              </w:rPr>
            </w:pPr>
            <w:r w:rsidRPr="003C02DB">
              <w:rPr>
                <w:rFonts w:asciiTheme="minorHAnsi" w:hAnsiTheme="minorHAnsi"/>
                <w:sz w:val="22"/>
                <w:szCs w:val="22"/>
              </w:rPr>
              <w:t>Vyjádří souhlas i nesouhlas v situacích, které to vyžadují</w:t>
            </w:r>
          </w:p>
          <w:p w14:paraId="333E333D" w14:textId="77777777" w:rsidR="00445C62" w:rsidRPr="003C02DB" w:rsidRDefault="00445C62" w:rsidP="002C4777">
            <w:pPr>
              <w:pStyle w:val="Odstavecseseznamem"/>
              <w:numPr>
                <w:ilvl w:val="0"/>
                <w:numId w:val="38"/>
              </w:numPr>
              <w:rPr>
                <w:rFonts w:asciiTheme="minorHAnsi" w:hAnsiTheme="minorHAnsi"/>
                <w:sz w:val="22"/>
                <w:szCs w:val="22"/>
              </w:rPr>
            </w:pPr>
            <w:r w:rsidRPr="003C02DB">
              <w:rPr>
                <w:rFonts w:asciiTheme="minorHAnsi" w:hAnsiTheme="minorHAnsi"/>
                <w:sz w:val="22"/>
                <w:szCs w:val="22"/>
              </w:rPr>
              <w:t>Je citlivé ve vztahu k přírodě, všímá si změn a dění v přírodě</w:t>
            </w:r>
          </w:p>
          <w:p w14:paraId="74406B98" w14:textId="77777777" w:rsidR="00445C62" w:rsidRPr="003C02DB" w:rsidRDefault="00445C62" w:rsidP="002C4777">
            <w:pPr>
              <w:pStyle w:val="Odstavecseseznamem"/>
              <w:numPr>
                <w:ilvl w:val="0"/>
                <w:numId w:val="38"/>
              </w:numPr>
              <w:rPr>
                <w:rFonts w:asciiTheme="minorHAnsi" w:hAnsiTheme="minorHAnsi"/>
                <w:sz w:val="22"/>
                <w:szCs w:val="22"/>
              </w:rPr>
            </w:pPr>
          </w:p>
          <w:p w14:paraId="666CAE83" w14:textId="77777777" w:rsidR="00445C62" w:rsidRPr="003C02DB" w:rsidRDefault="00445C62" w:rsidP="002C4777">
            <w:pPr>
              <w:pStyle w:val="Odstavecseseznamem"/>
              <w:rPr>
                <w:rFonts w:asciiTheme="minorHAnsi" w:hAnsiTheme="minorHAnsi"/>
                <w:sz w:val="22"/>
                <w:szCs w:val="22"/>
              </w:rPr>
            </w:pPr>
          </w:p>
        </w:tc>
      </w:tr>
      <w:tr w:rsidR="00445C62" w:rsidRPr="003C02DB" w14:paraId="02C43BDF" w14:textId="77777777" w:rsidTr="002C4777">
        <w:trPr>
          <w:cantSplit/>
          <w:trHeight w:val="1134"/>
        </w:trPr>
        <w:tc>
          <w:tcPr>
            <w:tcW w:w="709" w:type="dxa"/>
            <w:shd w:val="clear" w:color="auto" w:fill="auto"/>
            <w:textDirection w:val="btLr"/>
          </w:tcPr>
          <w:p w14:paraId="444C7FBC" w14:textId="77777777" w:rsidR="00445C62" w:rsidRPr="003C02DB" w:rsidRDefault="00445C62" w:rsidP="002C4777">
            <w:pPr>
              <w:ind w:left="113" w:right="113"/>
              <w:jc w:val="both"/>
              <w:rPr>
                <w:rFonts w:asciiTheme="minorHAnsi" w:hAnsiTheme="minorHAnsi" w:cs="Times New Roman"/>
                <w:b/>
                <w:sz w:val="22"/>
                <w:szCs w:val="22"/>
              </w:rPr>
            </w:pPr>
            <w:r w:rsidRPr="003C02DB">
              <w:rPr>
                <w:rFonts w:asciiTheme="minorHAnsi" w:hAnsiTheme="minorHAnsi" w:cs="Times New Roman"/>
                <w:b/>
                <w:sz w:val="22"/>
                <w:szCs w:val="22"/>
              </w:rPr>
              <w:t>LISTOPAD</w:t>
            </w:r>
          </w:p>
        </w:tc>
        <w:tc>
          <w:tcPr>
            <w:tcW w:w="3260" w:type="dxa"/>
            <w:shd w:val="clear" w:color="auto" w:fill="auto"/>
          </w:tcPr>
          <w:p w14:paraId="45CD1BA6"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BARVY PODZIMU</w:t>
            </w:r>
          </w:p>
          <w:p w14:paraId="68AA8CAA" w14:textId="77777777" w:rsidR="00445C62" w:rsidRPr="003C02DB" w:rsidRDefault="00445C62" w:rsidP="002C4777">
            <w:pPr>
              <w:rPr>
                <w:rFonts w:asciiTheme="minorHAnsi" w:hAnsiTheme="minorHAnsi" w:cs="Times New Roman"/>
                <w:sz w:val="20"/>
                <w:szCs w:val="20"/>
              </w:rPr>
            </w:pPr>
          </w:p>
          <w:p w14:paraId="71E33C08"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354A6952" w14:textId="27AADDB5" w:rsidR="00714D2B" w:rsidRDefault="00714D2B" w:rsidP="002C4777">
            <w:pPr>
              <w:pStyle w:val="Odstavecseseznamem"/>
              <w:numPr>
                <w:ilvl w:val="0"/>
                <w:numId w:val="26"/>
              </w:numPr>
              <w:rPr>
                <w:rFonts w:asciiTheme="minorHAnsi" w:hAnsiTheme="minorHAnsi"/>
              </w:rPr>
            </w:pPr>
            <w:r w:rsidRPr="003C02DB">
              <w:rPr>
                <w:rFonts w:asciiTheme="minorHAnsi" w:hAnsiTheme="minorHAnsi"/>
              </w:rPr>
              <w:t>Podzimní les (Barvy podzimu, padá listí</w:t>
            </w:r>
            <w:r>
              <w:rPr>
                <w:rFonts w:asciiTheme="minorHAnsi" w:hAnsiTheme="minorHAnsi"/>
              </w:rPr>
              <w:t>)</w:t>
            </w:r>
          </w:p>
          <w:p w14:paraId="3582FCC9" w14:textId="7FDF5199" w:rsidR="00445C62" w:rsidRPr="003C02DB" w:rsidRDefault="00445C62" w:rsidP="002C4777">
            <w:pPr>
              <w:pStyle w:val="Odstavecseseznamem"/>
              <w:numPr>
                <w:ilvl w:val="0"/>
                <w:numId w:val="26"/>
              </w:numPr>
              <w:rPr>
                <w:rFonts w:asciiTheme="minorHAnsi" w:hAnsiTheme="minorHAnsi"/>
              </w:rPr>
            </w:pPr>
            <w:r w:rsidRPr="003C02DB">
              <w:rPr>
                <w:rFonts w:asciiTheme="minorHAnsi" w:hAnsiTheme="minorHAnsi"/>
              </w:rPr>
              <w:t>Na svatého Martina…</w:t>
            </w:r>
          </w:p>
          <w:p w14:paraId="1763B340" w14:textId="72F5194A" w:rsidR="00445C62" w:rsidRPr="003C02DB" w:rsidRDefault="00714D2B" w:rsidP="002C4777">
            <w:pPr>
              <w:pStyle w:val="Odstavecseseznamem"/>
              <w:numPr>
                <w:ilvl w:val="0"/>
                <w:numId w:val="26"/>
              </w:numPr>
              <w:rPr>
                <w:rFonts w:asciiTheme="minorHAnsi" w:hAnsiTheme="minorHAnsi"/>
              </w:rPr>
            </w:pPr>
            <w:r w:rsidRPr="003C02DB">
              <w:rPr>
                <w:rFonts w:asciiTheme="minorHAnsi" w:hAnsiTheme="minorHAnsi"/>
              </w:rPr>
              <w:t>Z</w:t>
            </w:r>
            <w:r w:rsidR="00445C62" w:rsidRPr="003C02DB">
              <w:rPr>
                <w:rFonts w:asciiTheme="minorHAnsi" w:hAnsiTheme="minorHAnsi"/>
              </w:rPr>
              <w:t>vířata</w:t>
            </w:r>
            <w:r>
              <w:rPr>
                <w:rFonts w:asciiTheme="minorHAnsi" w:hAnsiTheme="minorHAnsi"/>
              </w:rPr>
              <w:t xml:space="preserve"> na podzim</w:t>
            </w:r>
          </w:p>
          <w:p w14:paraId="66E06102" w14:textId="77777777" w:rsidR="00445C62" w:rsidRPr="003C02DB" w:rsidRDefault="00445C62" w:rsidP="002C4777">
            <w:pPr>
              <w:pStyle w:val="Odstavecseseznamem"/>
              <w:numPr>
                <w:ilvl w:val="0"/>
                <w:numId w:val="26"/>
              </w:numPr>
              <w:rPr>
                <w:rFonts w:asciiTheme="minorHAnsi" w:hAnsiTheme="minorHAnsi"/>
              </w:rPr>
            </w:pPr>
            <w:r w:rsidRPr="003C02DB">
              <w:rPr>
                <w:rFonts w:asciiTheme="minorHAnsi" w:hAnsiTheme="minorHAnsi"/>
              </w:rPr>
              <w:t>Přichází advent</w:t>
            </w:r>
          </w:p>
          <w:p w14:paraId="48F683DC" w14:textId="77777777" w:rsidR="00445C62" w:rsidRPr="003C02DB" w:rsidRDefault="00445C62" w:rsidP="00714D2B">
            <w:pPr>
              <w:pStyle w:val="Odstavecseseznamem"/>
              <w:ind w:left="360"/>
              <w:rPr>
                <w:rFonts w:asciiTheme="minorHAnsi" w:hAnsiTheme="minorHAnsi"/>
              </w:rPr>
            </w:pPr>
          </w:p>
        </w:tc>
        <w:tc>
          <w:tcPr>
            <w:tcW w:w="3686" w:type="dxa"/>
            <w:shd w:val="clear" w:color="auto" w:fill="auto"/>
          </w:tcPr>
          <w:p w14:paraId="342D6B9C"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 xml:space="preserve">Osvojení si přiměřených praktických dovedností </w:t>
            </w:r>
          </w:p>
          <w:p w14:paraId="4D860D99"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 xml:space="preserve">Rozvoj zájmu o verbální i neverbální formy sdělení </w:t>
            </w:r>
          </w:p>
          <w:p w14:paraId="2AC47CD3"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FF0000"/>
                <w:sz w:val="22"/>
                <w:szCs w:val="22"/>
              </w:rPr>
              <w:t>Rozvoj kooperativních dovedností</w:t>
            </w:r>
          </w:p>
          <w:p w14:paraId="4EF5871D"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Rozvoj schopnosti žít a přináležet ke společenství ostatních lidí</w:t>
            </w:r>
          </w:p>
          <w:p w14:paraId="3C4D42EB"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Vytváření elementárního povědomí o rozmanitosti, vývoji a proměnách přírodního prostředí</w:t>
            </w:r>
          </w:p>
          <w:p w14:paraId="7B0D13F9"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3FC43929" w14:textId="77777777" w:rsidR="00445C62" w:rsidRPr="003C02DB" w:rsidRDefault="00445C62" w:rsidP="002C4777">
            <w:pPr>
              <w:pStyle w:val="Odstavecseseznamem"/>
              <w:numPr>
                <w:ilvl w:val="0"/>
                <w:numId w:val="37"/>
              </w:numPr>
              <w:rPr>
                <w:rFonts w:asciiTheme="minorHAnsi" w:hAnsiTheme="minorHAnsi"/>
                <w:sz w:val="22"/>
                <w:szCs w:val="22"/>
              </w:rPr>
            </w:pPr>
            <w:r w:rsidRPr="003C02DB">
              <w:rPr>
                <w:rFonts w:asciiTheme="minorHAnsi" w:hAnsiTheme="minorHAnsi"/>
                <w:sz w:val="22"/>
                <w:szCs w:val="22"/>
              </w:rPr>
              <w:t>Didaktické hry</w:t>
            </w:r>
          </w:p>
          <w:p w14:paraId="65D19D8E" w14:textId="77777777" w:rsidR="00445C62" w:rsidRPr="003C02DB" w:rsidRDefault="00445C62" w:rsidP="002C4777">
            <w:pPr>
              <w:pStyle w:val="Odstavecseseznamem"/>
              <w:numPr>
                <w:ilvl w:val="0"/>
                <w:numId w:val="37"/>
              </w:numPr>
              <w:rPr>
                <w:rFonts w:asciiTheme="minorHAnsi" w:hAnsiTheme="minorHAnsi"/>
                <w:sz w:val="22"/>
                <w:szCs w:val="22"/>
              </w:rPr>
            </w:pPr>
            <w:r w:rsidRPr="003C02DB">
              <w:rPr>
                <w:rFonts w:asciiTheme="minorHAnsi" w:hAnsiTheme="minorHAnsi"/>
                <w:sz w:val="22"/>
                <w:szCs w:val="22"/>
              </w:rPr>
              <w:t>Vycházky do okolí</w:t>
            </w:r>
          </w:p>
          <w:p w14:paraId="35962B40" w14:textId="77777777" w:rsidR="00445C62" w:rsidRPr="003C02DB" w:rsidRDefault="00445C62" w:rsidP="002C4777">
            <w:pPr>
              <w:pStyle w:val="Odstavecseseznamem"/>
              <w:numPr>
                <w:ilvl w:val="0"/>
                <w:numId w:val="37"/>
              </w:numPr>
              <w:rPr>
                <w:rFonts w:asciiTheme="minorHAnsi" w:hAnsiTheme="minorHAnsi"/>
                <w:sz w:val="22"/>
                <w:szCs w:val="22"/>
              </w:rPr>
            </w:pPr>
            <w:r w:rsidRPr="003C02DB">
              <w:rPr>
                <w:rFonts w:asciiTheme="minorHAnsi" w:hAnsiTheme="minorHAnsi"/>
                <w:sz w:val="22"/>
                <w:szCs w:val="22"/>
              </w:rPr>
              <w:t>Práce s encyklopedií</w:t>
            </w:r>
          </w:p>
          <w:p w14:paraId="5D0607D8" w14:textId="77777777" w:rsidR="00445C62" w:rsidRPr="003C02DB" w:rsidRDefault="00445C62" w:rsidP="002C4777">
            <w:pPr>
              <w:pStyle w:val="Odstavecseseznamem"/>
              <w:numPr>
                <w:ilvl w:val="0"/>
                <w:numId w:val="37"/>
              </w:numPr>
              <w:rPr>
                <w:rFonts w:asciiTheme="minorHAnsi" w:hAnsiTheme="minorHAnsi"/>
                <w:sz w:val="22"/>
                <w:szCs w:val="22"/>
              </w:rPr>
            </w:pPr>
            <w:r w:rsidRPr="003C02DB">
              <w:rPr>
                <w:rFonts w:asciiTheme="minorHAnsi" w:hAnsiTheme="minorHAnsi"/>
                <w:sz w:val="22"/>
                <w:szCs w:val="22"/>
              </w:rPr>
              <w:t>Dramatické hry</w:t>
            </w:r>
          </w:p>
          <w:p w14:paraId="4B67E241"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Hry a situace, při nichž se dítě učí respektovat druhého</w:t>
            </w:r>
          </w:p>
          <w:p w14:paraId="6B5FA9F5" w14:textId="77777777" w:rsidR="00445C62" w:rsidRPr="003C02DB" w:rsidRDefault="00445C62" w:rsidP="002C4777">
            <w:pPr>
              <w:pStyle w:val="Odstavecseseznamem"/>
              <w:numPr>
                <w:ilvl w:val="0"/>
                <w:numId w:val="36"/>
              </w:numPr>
              <w:rPr>
                <w:rFonts w:asciiTheme="minorHAnsi" w:hAnsiTheme="minorHAnsi"/>
                <w:sz w:val="22"/>
                <w:szCs w:val="22"/>
              </w:rPr>
            </w:pPr>
          </w:p>
        </w:tc>
        <w:tc>
          <w:tcPr>
            <w:tcW w:w="3685" w:type="dxa"/>
            <w:shd w:val="clear" w:color="auto" w:fill="auto"/>
          </w:tcPr>
          <w:p w14:paraId="50080DBF"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Dovede využít informativní a komunikativní prostředky</w:t>
            </w:r>
          </w:p>
          <w:p w14:paraId="60042809"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Odhaduje rizika, dokáže se přizpůsobit okolnostem</w:t>
            </w:r>
          </w:p>
          <w:p w14:paraId="1A80BE55"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Zajímá se o druhé a o to, co se děje v okolí</w:t>
            </w:r>
          </w:p>
          <w:p w14:paraId="58128D48"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Samostatně rozhoduje o svých činnostech, umí vyjádřit svůj názor</w:t>
            </w:r>
          </w:p>
          <w:p w14:paraId="5AC2EB28" w14:textId="77777777" w:rsidR="00445C62" w:rsidRPr="003C02DB" w:rsidRDefault="00445C62" w:rsidP="002C4777">
            <w:pPr>
              <w:pStyle w:val="Odstavecseseznamem"/>
              <w:numPr>
                <w:ilvl w:val="0"/>
                <w:numId w:val="36"/>
              </w:numPr>
              <w:rPr>
                <w:rFonts w:asciiTheme="minorHAnsi" w:hAnsiTheme="minorHAnsi"/>
                <w:sz w:val="22"/>
                <w:szCs w:val="22"/>
              </w:rPr>
            </w:pPr>
          </w:p>
        </w:tc>
      </w:tr>
      <w:tr w:rsidR="00445C62" w:rsidRPr="003C02DB" w14:paraId="25A266B3" w14:textId="77777777" w:rsidTr="002C4777">
        <w:trPr>
          <w:cantSplit/>
          <w:trHeight w:val="1134"/>
        </w:trPr>
        <w:tc>
          <w:tcPr>
            <w:tcW w:w="709" w:type="dxa"/>
            <w:shd w:val="clear" w:color="auto" w:fill="auto"/>
            <w:textDirection w:val="btLr"/>
          </w:tcPr>
          <w:p w14:paraId="3D39816D" w14:textId="77777777" w:rsidR="00445C62" w:rsidRPr="003C02DB" w:rsidRDefault="00445C62" w:rsidP="002C4777">
            <w:pPr>
              <w:ind w:left="113" w:right="113"/>
              <w:jc w:val="both"/>
              <w:rPr>
                <w:rFonts w:asciiTheme="minorHAnsi" w:hAnsiTheme="minorHAnsi" w:cs="Times New Roman"/>
                <w:b/>
                <w:sz w:val="22"/>
                <w:szCs w:val="22"/>
              </w:rPr>
            </w:pPr>
            <w:r w:rsidRPr="003C02DB">
              <w:rPr>
                <w:rFonts w:asciiTheme="minorHAnsi" w:hAnsiTheme="minorHAnsi" w:cs="Times New Roman"/>
                <w:b/>
                <w:sz w:val="22"/>
                <w:szCs w:val="22"/>
              </w:rPr>
              <w:lastRenderedPageBreak/>
              <w:t>PROSINEC</w:t>
            </w:r>
          </w:p>
        </w:tc>
        <w:tc>
          <w:tcPr>
            <w:tcW w:w="3260" w:type="dxa"/>
            <w:shd w:val="clear" w:color="auto" w:fill="auto"/>
          </w:tcPr>
          <w:p w14:paraId="6226FAE7"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ADVENTNÍ ČAS</w:t>
            </w:r>
          </w:p>
          <w:p w14:paraId="0C746BA1" w14:textId="77777777" w:rsidR="00445C62" w:rsidRPr="003C02DB" w:rsidRDefault="00445C62" w:rsidP="002C4777">
            <w:pPr>
              <w:rPr>
                <w:rFonts w:asciiTheme="minorHAnsi" w:hAnsiTheme="minorHAnsi" w:cs="Times New Roman"/>
                <w:sz w:val="20"/>
                <w:szCs w:val="20"/>
              </w:rPr>
            </w:pPr>
          </w:p>
          <w:p w14:paraId="6951AEB1"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7DA7A6C5" w14:textId="77777777" w:rsidR="00445C62" w:rsidRDefault="00445C62" w:rsidP="002C4777">
            <w:pPr>
              <w:pStyle w:val="Odstavecseseznamem"/>
              <w:numPr>
                <w:ilvl w:val="0"/>
                <w:numId w:val="27"/>
              </w:numPr>
              <w:rPr>
                <w:rFonts w:asciiTheme="minorHAnsi" w:hAnsiTheme="minorHAnsi"/>
              </w:rPr>
            </w:pPr>
            <w:r w:rsidRPr="003C02DB">
              <w:rPr>
                <w:rFonts w:asciiTheme="minorHAnsi" w:hAnsiTheme="minorHAnsi"/>
              </w:rPr>
              <w:t>Mikuláš (Čertovská/andělská školka</w:t>
            </w:r>
          </w:p>
          <w:p w14:paraId="13D2FFB2" w14:textId="46D2B8A9" w:rsidR="00714D2B" w:rsidRPr="003C02DB" w:rsidRDefault="00714D2B" w:rsidP="002C4777">
            <w:pPr>
              <w:pStyle w:val="Odstavecseseznamem"/>
              <w:numPr>
                <w:ilvl w:val="0"/>
                <w:numId w:val="27"/>
              </w:numPr>
              <w:rPr>
                <w:rFonts w:asciiTheme="minorHAnsi" w:hAnsiTheme="minorHAnsi"/>
              </w:rPr>
            </w:pPr>
            <w:r>
              <w:rPr>
                <w:rFonts w:asciiTheme="minorHAnsi" w:hAnsiTheme="minorHAnsi"/>
              </w:rPr>
              <w:t>Zima přichází</w:t>
            </w:r>
          </w:p>
          <w:p w14:paraId="23B5D80B" w14:textId="77777777" w:rsidR="00445C62" w:rsidRDefault="00445C62" w:rsidP="002C4777">
            <w:pPr>
              <w:pStyle w:val="Odstavecseseznamem"/>
              <w:numPr>
                <w:ilvl w:val="0"/>
                <w:numId w:val="27"/>
              </w:numPr>
              <w:rPr>
                <w:rFonts w:asciiTheme="minorHAnsi" w:hAnsiTheme="minorHAnsi"/>
              </w:rPr>
            </w:pPr>
            <w:r w:rsidRPr="003C02DB">
              <w:rPr>
                <w:rFonts w:asciiTheme="minorHAnsi" w:hAnsiTheme="minorHAnsi"/>
              </w:rPr>
              <w:t>Těšíme se na Vánoce (pečení cukroví, koledy, dopis Ježíškovi…)</w:t>
            </w:r>
          </w:p>
          <w:p w14:paraId="18EC74F6" w14:textId="24098C23" w:rsidR="00714D2B" w:rsidRPr="003C02DB" w:rsidRDefault="00714D2B" w:rsidP="002C4777">
            <w:pPr>
              <w:pStyle w:val="Odstavecseseznamem"/>
              <w:numPr>
                <w:ilvl w:val="0"/>
                <w:numId w:val="27"/>
              </w:numPr>
              <w:rPr>
                <w:rFonts w:asciiTheme="minorHAnsi" w:hAnsiTheme="minorHAnsi"/>
              </w:rPr>
            </w:pPr>
            <w:r>
              <w:rPr>
                <w:rFonts w:asciiTheme="minorHAnsi" w:hAnsiTheme="minorHAnsi"/>
              </w:rPr>
              <w:t>Vánoční čas a Nový rok</w:t>
            </w:r>
          </w:p>
          <w:p w14:paraId="0398D752" w14:textId="77777777" w:rsidR="00445C62" w:rsidRPr="003C02DB" w:rsidRDefault="00445C62" w:rsidP="00714D2B">
            <w:pPr>
              <w:pStyle w:val="Odstavecseseznamem"/>
              <w:ind w:left="360"/>
              <w:rPr>
                <w:rFonts w:asciiTheme="minorHAnsi" w:hAnsiTheme="minorHAnsi"/>
              </w:rPr>
            </w:pPr>
          </w:p>
        </w:tc>
        <w:tc>
          <w:tcPr>
            <w:tcW w:w="3686" w:type="dxa"/>
            <w:shd w:val="clear" w:color="auto" w:fill="auto"/>
          </w:tcPr>
          <w:p w14:paraId="19892202"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Osvojení si poznatků a dovedností důležitých k vytvoření osobní pohody a pozitivního klimatu prostředí</w:t>
            </w:r>
          </w:p>
          <w:p w14:paraId="3CEA6990"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schopnosti vytvářet a prožívat citové vztahy</w:t>
            </w:r>
          </w:p>
          <w:p w14:paraId="07E0940E"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FF0000"/>
                <w:sz w:val="22"/>
                <w:szCs w:val="22"/>
              </w:rPr>
              <w:t>Osvojení si schopností a dovedností důležitých pro navazování a rozvíjení vztahu k druhým lidem</w:t>
            </w:r>
          </w:p>
          <w:p w14:paraId="4D9C8F4A"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Rozvoj schopnosti vnímat a přijímat základní hodnoty uznávané v lidském společenství</w:t>
            </w:r>
          </w:p>
          <w:p w14:paraId="0A31D830" w14:textId="77777777" w:rsidR="00445C62" w:rsidRPr="003C02DB" w:rsidRDefault="00445C62" w:rsidP="002C4777">
            <w:pPr>
              <w:pStyle w:val="Odstavecseseznamem"/>
              <w:numPr>
                <w:ilvl w:val="0"/>
                <w:numId w:val="41"/>
              </w:numPr>
              <w:rPr>
                <w:rFonts w:asciiTheme="minorHAnsi" w:hAnsiTheme="minorHAnsi"/>
                <w:color w:val="70AD47"/>
                <w:sz w:val="22"/>
                <w:szCs w:val="22"/>
              </w:rPr>
            </w:pPr>
            <w:r w:rsidRPr="003C02DB">
              <w:rPr>
                <w:rFonts w:asciiTheme="minorHAnsi" w:hAnsiTheme="minorHAnsi"/>
                <w:color w:val="70AD47"/>
                <w:sz w:val="22"/>
                <w:szCs w:val="22"/>
              </w:rPr>
              <w:t>Rozvoj úcty k životu ve všech jeho formách</w:t>
            </w:r>
          </w:p>
          <w:p w14:paraId="353F55CC" w14:textId="77777777" w:rsidR="00445C62" w:rsidRPr="003C02DB" w:rsidRDefault="00445C62" w:rsidP="002C4777">
            <w:pPr>
              <w:pStyle w:val="Odstavecseseznamem"/>
              <w:numPr>
                <w:ilvl w:val="0"/>
                <w:numId w:val="41"/>
              </w:numPr>
              <w:rPr>
                <w:rFonts w:asciiTheme="minorHAnsi" w:hAnsiTheme="minorHAnsi"/>
                <w:color w:val="70AD47"/>
                <w:sz w:val="22"/>
                <w:szCs w:val="22"/>
              </w:rPr>
            </w:pPr>
          </w:p>
        </w:tc>
        <w:tc>
          <w:tcPr>
            <w:tcW w:w="3402" w:type="dxa"/>
            <w:shd w:val="clear" w:color="auto" w:fill="auto"/>
          </w:tcPr>
          <w:p w14:paraId="59CB3AF7"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Výtvarné činnosti</w:t>
            </w:r>
          </w:p>
          <w:p w14:paraId="64A1F6FC"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 xml:space="preserve">Zpěv, hra na </w:t>
            </w:r>
            <w:proofErr w:type="spellStart"/>
            <w:r w:rsidRPr="003C02DB">
              <w:rPr>
                <w:rFonts w:asciiTheme="minorHAnsi" w:hAnsiTheme="minorHAnsi"/>
                <w:sz w:val="22"/>
                <w:szCs w:val="22"/>
              </w:rPr>
              <w:t>orffovské</w:t>
            </w:r>
            <w:proofErr w:type="spellEnd"/>
            <w:r w:rsidRPr="003C02DB">
              <w:rPr>
                <w:rFonts w:asciiTheme="minorHAnsi" w:hAnsiTheme="minorHAnsi"/>
                <w:sz w:val="22"/>
                <w:szCs w:val="22"/>
              </w:rPr>
              <w:t xml:space="preserve"> nástroje</w:t>
            </w:r>
          </w:p>
          <w:p w14:paraId="348D18E9"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Lidové tradice – koledy, zdobení perníčků, zdobení stromečku</w:t>
            </w:r>
          </w:p>
          <w:p w14:paraId="240163AF"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Estetické a tvůrčí aktivity</w:t>
            </w:r>
          </w:p>
          <w:p w14:paraId="6459FD86"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Aktivity podporující uvědomování si vztahů mezi lidmi</w:t>
            </w:r>
          </w:p>
          <w:p w14:paraId="6B5FEC6C" w14:textId="77777777" w:rsidR="00445C62" w:rsidRPr="003C02DB" w:rsidRDefault="00445C62" w:rsidP="002C4777">
            <w:pPr>
              <w:pStyle w:val="Odstavecseseznamem"/>
              <w:numPr>
                <w:ilvl w:val="0"/>
                <w:numId w:val="36"/>
              </w:numPr>
              <w:rPr>
                <w:rFonts w:asciiTheme="minorHAnsi" w:hAnsiTheme="minorHAnsi"/>
                <w:sz w:val="22"/>
                <w:szCs w:val="22"/>
              </w:rPr>
            </w:pPr>
          </w:p>
        </w:tc>
        <w:tc>
          <w:tcPr>
            <w:tcW w:w="3685" w:type="dxa"/>
            <w:shd w:val="clear" w:color="auto" w:fill="auto"/>
          </w:tcPr>
          <w:p w14:paraId="59FDD6E8"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Ovládá řeč, hovoří ve vhodně formulovaných větách</w:t>
            </w:r>
          </w:p>
          <w:p w14:paraId="7A2A5CDE"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Dětským způsobem projevuje citlivost a ohleduplnost, dokáže se podřídit i prosadit</w:t>
            </w:r>
          </w:p>
          <w:p w14:paraId="4639A1A4"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Získanou zkušenost uplatňuje v praktických situacích a v dalším učení</w:t>
            </w:r>
          </w:p>
          <w:p w14:paraId="2BFAE71F" w14:textId="77777777" w:rsidR="00445C62" w:rsidRPr="003C02DB" w:rsidRDefault="00445C62" w:rsidP="002C4777">
            <w:pPr>
              <w:pStyle w:val="Odstavecseseznamem"/>
              <w:numPr>
                <w:ilvl w:val="0"/>
                <w:numId w:val="36"/>
              </w:numPr>
              <w:rPr>
                <w:rFonts w:asciiTheme="minorHAnsi" w:hAnsiTheme="minorHAnsi"/>
                <w:sz w:val="22"/>
                <w:szCs w:val="22"/>
              </w:rPr>
            </w:pPr>
            <w:r w:rsidRPr="003C02DB">
              <w:rPr>
                <w:rFonts w:asciiTheme="minorHAnsi" w:hAnsiTheme="minorHAnsi"/>
                <w:sz w:val="22"/>
                <w:szCs w:val="22"/>
              </w:rPr>
              <w:t>Dokáže vyjadřovat a sdělovat své prožitky, pocity a nálady různými prostředky</w:t>
            </w:r>
          </w:p>
          <w:p w14:paraId="5381623B" w14:textId="77777777" w:rsidR="00445C62" w:rsidRPr="003C02DB" w:rsidRDefault="00445C62" w:rsidP="002C4777">
            <w:pPr>
              <w:pStyle w:val="Odstavecseseznamem"/>
              <w:numPr>
                <w:ilvl w:val="0"/>
                <w:numId w:val="36"/>
              </w:numPr>
              <w:rPr>
                <w:rFonts w:asciiTheme="minorHAnsi" w:hAnsiTheme="minorHAnsi"/>
                <w:sz w:val="22"/>
                <w:szCs w:val="22"/>
              </w:rPr>
            </w:pPr>
          </w:p>
        </w:tc>
      </w:tr>
      <w:tr w:rsidR="00445C62" w:rsidRPr="003C02DB" w14:paraId="778C1ACB" w14:textId="77777777" w:rsidTr="002C4777">
        <w:trPr>
          <w:cantSplit/>
          <w:trHeight w:val="1134"/>
        </w:trPr>
        <w:tc>
          <w:tcPr>
            <w:tcW w:w="709" w:type="dxa"/>
            <w:shd w:val="clear" w:color="auto" w:fill="auto"/>
            <w:textDirection w:val="btLr"/>
          </w:tcPr>
          <w:p w14:paraId="624A9EC4" w14:textId="77777777" w:rsidR="00445C62" w:rsidRPr="003C02DB" w:rsidRDefault="00445C62" w:rsidP="002C4777">
            <w:pPr>
              <w:ind w:left="113" w:right="113"/>
              <w:jc w:val="both"/>
              <w:rPr>
                <w:rFonts w:asciiTheme="minorHAnsi" w:hAnsiTheme="minorHAnsi" w:cs="Times New Roman"/>
                <w:b/>
                <w:sz w:val="22"/>
                <w:szCs w:val="22"/>
              </w:rPr>
            </w:pPr>
            <w:r w:rsidRPr="003C02DB">
              <w:rPr>
                <w:rFonts w:asciiTheme="minorHAnsi" w:hAnsiTheme="minorHAnsi" w:cs="Times New Roman"/>
                <w:b/>
                <w:sz w:val="22"/>
                <w:szCs w:val="22"/>
              </w:rPr>
              <w:lastRenderedPageBreak/>
              <w:t>LEDEN</w:t>
            </w:r>
          </w:p>
        </w:tc>
        <w:tc>
          <w:tcPr>
            <w:tcW w:w="3260" w:type="dxa"/>
            <w:shd w:val="clear" w:color="auto" w:fill="auto"/>
          </w:tcPr>
          <w:p w14:paraId="63B9B8D1"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ZIMNÍ ČAS</w:t>
            </w:r>
          </w:p>
          <w:p w14:paraId="66F40E2E" w14:textId="77777777" w:rsidR="00445C62" w:rsidRPr="003C02DB" w:rsidRDefault="00445C62" w:rsidP="002C4777">
            <w:pPr>
              <w:rPr>
                <w:rFonts w:asciiTheme="minorHAnsi" w:hAnsiTheme="minorHAnsi" w:cs="Times New Roman"/>
                <w:sz w:val="20"/>
                <w:szCs w:val="20"/>
              </w:rPr>
            </w:pPr>
          </w:p>
          <w:p w14:paraId="3BD0D5E6"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55AAB491" w14:textId="77777777" w:rsidR="00445C62" w:rsidRPr="003C02DB" w:rsidRDefault="00445C62" w:rsidP="002C4777">
            <w:pPr>
              <w:pStyle w:val="Odstavecseseznamem"/>
              <w:numPr>
                <w:ilvl w:val="0"/>
                <w:numId w:val="28"/>
              </w:numPr>
              <w:rPr>
                <w:rFonts w:asciiTheme="minorHAnsi" w:hAnsiTheme="minorHAnsi"/>
              </w:rPr>
            </w:pPr>
            <w:r w:rsidRPr="003C02DB">
              <w:rPr>
                <w:rFonts w:asciiTheme="minorHAnsi" w:hAnsiTheme="minorHAnsi"/>
              </w:rPr>
              <w:t>Nastává nám nový rok (vzpomínání na Vánoce, My tři králové…)</w:t>
            </w:r>
          </w:p>
          <w:p w14:paraId="10DDFA9E" w14:textId="77777777" w:rsidR="00445C62" w:rsidRPr="003C02DB" w:rsidRDefault="00445C62" w:rsidP="002C4777">
            <w:pPr>
              <w:pStyle w:val="Odstavecseseznamem"/>
              <w:numPr>
                <w:ilvl w:val="0"/>
                <w:numId w:val="28"/>
              </w:numPr>
              <w:rPr>
                <w:rFonts w:asciiTheme="minorHAnsi" w:hAnsiTheme="minorHAnsi"/>
              </w:rPr>
            </w:pPr>
            <w:r w:rsidRPr="003C02DB">
              <w:rPr>
                <w:rFonts w:asciiTheme="minorHAnsi" w:hAnsiTheme="minorHAnsi"/>
              </w:rPr>
              <w:t>Zimní čas (Oblečení, péče o zdraví, lidské tělo…)</w:t>
            </w:r>
          </w:p>
          <w:p w14:paraId="02C5B575" w14:textId="77777777" w:rsidR="00445C62" w:rsidRPr="003C02DB" w:rsidRDefault="00445C62" w:rsidP="002C4777">
            <w:pPr>
              <w:pStyle w:val="Odstavecseseznamem"/>
              <w:numPr>
                <w:ilvl w:val="0"/>
                <w:numId w:val="28"/>
              </w:numPr>
              <w:rPr>
                <w:rFonts w:asciiTheme="minorHAnsi" w:hAnsiTheme="minorHAnsi"/>
              </w:rPr>
            </w:pPr>
            <w:r w:rsidRPr="003C02DB">
              <w:rPr>
                <w:rFonts w:asciiTheme="minorHAnsi" w:hAnsiTheme="minorHAnsi"/>
              </w:rPr>
              <w:t>Radovánky paní zimy (Zimní hry a sporty)</w:t>
            </w:r>
          </w:p>
          <w:p w14:paraId="75CEFBDA" w14:textId="77777777" w:rsidR="00445C62" w:rsidRPr="003C02DB" w:rsidRDefault="00445C62" w:rsidP="002C4777">
            <w:pPr>
              <w:pStyle w:val="Odstavecseseznamem"/>
              <w:numPr>
                <w:ilvl w:val="0"/>
                <w:numId w:val="28"/>
              </w:numPr>
              <w:rPr>
                <w:rFonts w:asciiTheme="minorHAnsi" w:hAnsiTheme="minorHAnsi"/>
              </w:rPr>
            </w:pPr>
            <w:r w:rsidRPr="003C02DB">
              <w:rPr>
                <w:rFonts w:asciiTheme="minorHAnsi" w:hAnsiTheme="minorHAnsi"/>
              </w:rPr>
              <w:t xml:space="preserve">Zvířata v zimě </w:t>
            </w:r>
          </w:p>
          <w:p w14:paraId="20A0DCCD" w14:textId="77777777" w:rsidR="00445C62" w:rsidRPr="003C02DB" w:rsidRDefault="00445C62" w:rsidP="00714D2B">
            <w:pPr>
              <w:pStyle w:val="Odstavecseseznamem"/>
              <w:ind w:left="360"/>
              <w:rPr>
                <w:rFonts w:asciiTheme="minorHAnsi" w:hAnsiTheme="minorHAnsi"/>
              </w:rPr>
            </w:pPr>
          </w:p>
        </w:tc>
        <w:tc>
          <w:tcPr>
            <w:tcW w:w="3686" w:type="dxa"/>
            <w:shd w:val="clear" w:color="auto" w:fill="auto"/>
          </w:tcPr>
          <w:p w14:paraId="56435F97"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 xml:space="preserve">Osvojení si poznatků a dovedností důležitých k podpoře zdraví </w:t>
            </w:r>
          </w:p>
          <w:p w14:paraId="71B709C1"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Osvojení si dovedností předcházejících čtení a psaní</w:t>
            </w:r>
          </w:p>
          <w:p w14:paraId="15FE3284"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Osvojení si elementárních poznatků o znakových systémech a jejich funkcích</w:t>
            </w:r>
          </w:p>
          <w:p w14:paraId="53E4C01A"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FF0000"/>
                <w:sz w:val="22"/>
                <w:szCs w:val="22"/>
              </w:rPr>
              <w:t>Rozvoj schopnosti spolupodílet se na chodu třídy</w:t>
            </w:r>
          </w:p>
          <w:p w14:paraId="09AA9099"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Rozvoj základních kulturně společenských postojů, návyků a dovedností</w:t>
            </w:r>
          </w:p>
          <w:p w14:paraId="6F79E751"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Rozvoj schopnosti přizpůsobovat se podmínkám vnějšího prostředí a jeho změnám</w:t>
            </w:r>
            <w:r w:rsidRPr="003C02DB">
              <w:rPr>
                <w:rFonts w:asciiTheme="minorHAnsi" w:hAnsiTheme="minorHAnsi"/>
                <w:color w:val="7030A0"/>
                <w:sz w:val="22"/>
                <w:szCs w:val="22"/>
              </w:rPr>
              <w:t xml:space="preserve"> </w:t>
            </w:r>
          </w:p>
          <w:p w14:paraId="32ABEEEF"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08FA1EDE"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Vyprávění, samostatný slovní projev</w:t>
            </w:r>
          </w:p>
          <w:p w14:paraId="7E7EEE88"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Pojmenovávání vlastností předmětů, konkrétní operace s materiálem (třídění, porovnávání…)</w:t>
            </w:r>
          </w:p>
          <w:p w14:paraId="6691C6F9"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Smyslové hry, činnosti zaměř. Na rozvoj a cvičení postřehu a vnímání, paměti a pozornosti</w:t>
            </w:r>
          </w:p>
          <w:p w14:paraId="018B2A22" w14:textId="77777777" w:rsidR="00445C62" w:rsidRPr="003C02DB" w:rsidRDefault="00445C62" w:rsidP="002C4777">
            <w:pPr>
              <w:pStyle w:val="Odstavecseseznamem"/>
              <w:numPr>
                <w:ilvl w:val="0"/>
                <w:numId w:val="40"/>
              </w:numPr>
              <w:rPr>
                <w:rFonts w:asciiTheme="minorHAnsi" w:hAnsiTheme="minorHAnsi"/>
                <w:sz w:val="22"/>
                <w:szCs w:val="22"/>
              </w:rPr>
            </w:pPr>
          </w:p>
        </w:tc>
        <w:tc>
          <w:tcPr>
            <w:tcW w:w="3685" w:type="dxa"/>
            <w:shd w:val="clear" w:color="auto" w:fill="auto"/>
          </w:tcPr>
          <w:p w14:paraId="52DC0E80"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Má povědomí o významu aktivního pohybu</w:t>
            </w:r>
          </w:p>
          <w:p w14:paraId="5F252E86"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Přistupuje zodpovědně k úkolům a povinnostem</w:t>
            </w:r>
          </w:p>
          <w:p w14:paraId="3076B0CF"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Ovládá dovednosti předcházející čtení a psaní</w:t>
            </w:r>
          </w:p>
          <w:p w14:paraId="5469BEC7"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Při pozitivní zpětné vazbě se učí s chutí, učí se hodnotit vlastní pokroky (hodnotíme nejen výkon, úspěch, ale hlavně snahu)</w:t>
            </w:r>
          </w:p>
          <w:p w14:paraId="77C8C05E"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Orientuje se v řádu a dění ve svém okolí</w:t>
            </w:r>
          </w:p>
          <w:p w14:paraId="6B88BB73" w14:textId="77777777" w:rsidR="00445C62" w:rsidRPr="003C02DB" w:rsidRDefault="00445C62" w:rsidP="002C4777">
            <w:pPr>
              <w:pStyle w:val="Odstavecseseznamem"/>
              <w:numPr>
                <w:ilvl w:val="0"/>
                <w:numId w:val="35"/>
              </w:numPr>
              <w:rPr>
                <w:rFonts w:asciiTheme="minorHAnsi" w:hAnsiTheme="minorHAnsi"/>
                <w:sz w:val="22"/>
                <w:szCs w:val="22"/>
              </w:rPr>
            </w:pPr>
          </w:p>
        </w:tc>
      </w:tr>
      <w:tr w:rsidR="00445C62" w:rsidRPr="003C02DB" w14:paraId="6E4045BB" w14:textId="77777777" w:rsidTr="002C4777">
        <w:trPr>
          <w:cantSplit/>
          <w:trHeight w:val="1134"/>
        </w:trPr>
        <w:tc>
          <w:tcPr>
            <w:tcW w:w="709" w:type="dxa"/>
            <w:shd w:val="clear" w:color="auto" w:fill="auto"/>
            <w:textDirection w:val="btLr"/>
          </w:tcPr>
          <w:p w14:paraId="54ECCCDD" w14:textId="77777777" w:rsidR="00445C62" w:rsidRPr="003C02DB" w:rsidRDefault="00445C62" w:rsidP="002C4777">
            <w:pPr>
              <w:ind w:left="113" w:right="113"/>
              <w:jc w:val="both"/>
              <w:rPr>
                <w:rFonts w:asciiTheme="minorHAnsi" w:hAnsiTheme="minorHAnsi" w:cs="Times New Roman"/>
                <w:b/>
                <w:sz w:val="22"/>
                <w:szCs w:val="22"/>
              </w:rPr>
            </w:pPr>
            <w:r w:rsidRPr="003C02DB">
              <w:rPr>
                <w:rFonts w:asciiTheme="minorHAnsi" w:hAnsiTheme="minorHAnsi" w:cs="Times New Roman"/>
                <w:b/>
                <w:sz w:val="22"/>
                <w:szCs w:val="22"/>
              </w:rPr>
              <w:lastRenderedPageBreak/>
              <w:t>ÚNOR</w:t>
            </w:r>
          </w:p>
        </w:tc>
        <w:tc>
          <w:tcPr>
            <w:tcW w:w="3260" w:type="dxa"/>
            <w:shd w:val="clear" w:color="auto" w:fill="auto"/>
          </w:tcPr>
          <w:p w14:paraId="1B7C2283"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Z POHÁDKY DO POHÁDKY</w:t>
            </w:r>
          </w:p>
          <w:p w14:paraId="0444C878" w14:textId="77777777" w:rsidR="00445C62" w:rsidRPr="003C02DB" w:rsidRDefault="00445C62" w:rsidP="002C4777">
            <w:pPr>
              <w:rPr>
                <w:rFonts w:asciiTheme="minorHAnsi" w:hAnsiTheme="minorHAnsi" w:cs="Times New Roman"/>
                <w:sz w:val="20"/>
                <w:szCs w:val="20"/>
              </w:rPr>
            </w:pPr>
          </w:p>
          <w:p w14:paraId="5DCB6501"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5EEEC728" w14:textId="5C8AF85C" w:rsidR="00445C62" w:rsidRDefault="00D976D8" w:rsidP="002C4777">
            <w:pPr>
              <w:pStyle w:val="Odstavecseseznamem"/>
              <w:numPr>
                <w:ilvl w:val="0"/>
                <w:numId w:val="29"/>
              </w:numPr>
              <w:rPr>
                <w:rFonts w:asciiTheme="minorHAnsi" w:hAnsiTheme="minorHAnsi"/>
              </w:rPr>
            </w:pPr>
            <w:r>
              <w:rPr>
                <w:rFonts w:asciiTheme="minorHAnsi" w:hAnsiTheme="minorHAnsi"/>
              </w:rPr>
              <w:t>Pohádková školka</w:t>
            </w:r>
          </w:p>
          <w:p w14:paraId="370A52E3" w14:textId="3937CD4A" w:rsidR="00D976D8" w:rsidRPr="003C02DB" w:rsidRDefault="00D976D8" w:rsidP="002C4777">
            <w:pPr>
              <w:pStyle w:val="Odstavecseseznamem"/>
              <w:numPr>
                <w:ilvl w:val="0"/>
                <w:numId w:val="29"/>
              </w:numPr>
              <w:rPr>
                <w:rFonts w:asciiTheme="minorHAnsi" w:hAnsiTheme="minorHAnsi"/>
              </w:rPr>
            </w:pPr>
            <w:r>
              <w:rPr>
                <w:rFonts w:asciiTheme="minorHAnsi" w:hAnsiTheme="minorHAnsi"/>
              </w:rPr>
              <w:t>My jsme muzikanti</w:t>
            </w:r>
          </w:p>
          <w:p w14:paraId="087444AC" w14:textId="77777777" w:rsidR="00445C62" w:rsidRPr="003C02DB" w:rsidRDefault="00445C62" w:rsidP="002C4777">
            <w:pPr>
              <w:pStyle w:val="Odstavecseseznamem"/>
              <w:numPr>
                <w:ilvl w:val="0"/>
                <w:numId w:val="29"/>
              </w:numPr>
              <w:rPr>
                <w:rFonts w:asciiTheme="minorHAnsi" w:hAnsiTheme="minorHAnsi"/>
              </w:rPr>
            </w:pPr>
            <w:r w:rsidRPr="003C02DB">
              <w:rPr>
                <w:rFonts w:asciiTheme="minorHAnsi" w:hAnsiTheme="minorHAnsi"/>
              </w:rPr>
              <w:t>Čím budu (Řemesla, Profese)</w:t>
            </w:r>
          </w:p>
          <w:p w14:paraId="6F7B1D06" w14:textId="4A5678E2" w:rsidR="00445C62" w:rsidRPr="003C02DB" w:rsidRDefault="00AA006C" w:rsidP="002C4777">
            <w:pPr>
              <w:pStyle w:val="Odstavecseseznamem"/>
              <w:numPr>
                <w:ilvl w:val="0"/>
                <w:numId w:val="29"/>
              </w:numPr>
              <w:rPr>
                <w:rFonts w:asciiTheme="minorHAnsi" w:hAnsiTheme="minorHAnsi"/>
              </w:rPr>
            </w:pPr>
            <w:r>
              <w:rPr>
                <w:rFonts w:asciiTheme="minorHAnsi" w:hAnsiTheme="minorHAnsi"/>
              </w:rPr>
              <w:t>Počasí a roční období</w:t>
            </w:r>
          </w:p>
        </w:tc>
        <w:tc>
          <w:tcPr>
            <w:tcW w:w="3686" w:type="dxa"/>
            <w:shd w:val="clear" w:color="auto" w:fill="auto"/>
          </w:tcPr>
          <w:p w14:paraId="61156544"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Zdokonalování pohybových dovedností lokomočních i nelokomočních</w:t>
            </w:r>
          </w:p>
          <w:p w14:paraId="0CDAC5BC"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a kultivace představivosti a fantazie</w:t>
            </w:r>
          </w:p>
          <w:p w14:paraId="3FE08394"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FF0000"/>
                <w:sz w:val="22"/>
                <w:szCs w:val="22"/>
              </w:rPr>
              <w:t>Rozvoj sociální citlivosti, tolerance a přizpůsobivosti</w:t>
            </w:r>
          </w:p>
          <w:p w14:paraId="2324AD25"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FF0000"/>
                <w:sz w:val="22"/>
                <w:szCs w:val="22"/>
              </w:rPr>
              <w:t>Vytvoření základů pozitivních vztahů ke kultuře, umění, tradicím</w:t>
            </w:r>
          </w:p>
          <w:p w14:paraId="511318E4"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Seznamování se světem umění a kultury</w:t>
            </w:r>
          </w:p>
          <w:p w14:paraId="64AEC25C" w14:textId="77777777" w:rsidR="00445C62" w:rsidRPr="003C02DB" w:rsidRDefault="00445C62" w:rsidP="002C4777">
            <w:pPr>
              <w:pStyle w:val="Odstavecseseznamem"/>
              <w:numPr>
                <w:ilvl w:val="0"/>
                <w:numId w:val="41"/>
              </w:numPr>
              <w:rPr>
                <w:rFonts w:asciiTheme="minorHAnsi" w:hAnsiTheme="minorHAnsi"/>
                <w:color w:val="70AD47"/>
                <w:sz w:val="22"/>
                <w:szCs w:val="22"/>
              </w:rPr>
            </w:pPr>
            <w:r w:rsidRPr="003C02DB">
              <w:rPr>
                <w:rFonts w:asciiTheme="minorHAnsi" w:hAnsiTheme="minorHAnsi"/>
                <w:color w:val="70AD47"/>
                <w:sz w:val="22"/>
                <w:szCs w:val="22"/>
              </w:rPr>
              <w:t>Vytváření povědomí o širším kulturním prostředí</w:t>
            </w:r>
          </w:p>
          <w:p w14:paraId="1F6333F7" w14:textId="77777777" w:rsidR="00445C62" w:rsidRPr="003C02DB" w:rsidRDefault="00445C62" w:rsidP="002C4777">
            <w:pPr>
              <w:pStyle w:val="Odstavecseseznamem"/>
              <w:numPr>
                <w:ilvl w:val="0"/>
                <w:numId w:val="41"/>
              </w:numPr>
              <w:rPr>
                <w:rFonts w:asciiTheme="minorHAnsi" w:hAnsiTheme="minorHAnsi"/>
                <w:color w:val="70AD47"/>
                <w:sz w:val="22"/>
                <w:szCs w:val="22"/>
              </w:rPr>
            </w:pPr>
          </w:p>
          <w:p w14:paraId="3BCD5DD4" w14:textId="77777777" w:rsidR="00445C62" w:rsidRPr="003C02DB" w:rsidRDefault="00445C62" w:rsidP="002C4777">
            <w:pPr>
              <w:ind w:left="360"/>
              <w:rPr>
                <w:rFonts w:asciiTheme="minorHAnsi" w:hAnsiTheme="minorHAnsi" w:cs="Times New Roman"/>
                <w:sz w:val="22"/>
                <w:szCs w:val="22"/>
              </w:rPr>
            </w:pPr>
          </w:p>
        </w:tc>
        <w:tc>
          <w:tcPr>
            <w:tcW w:w="3402" w:type="dxa"/>
            <w:shd w:val="clear" w:color="auto" w:fill="auto"/>
          </w:tcPr>
          <w:p w14:paraId="50955259"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 xml:space="preserve">Společné </w:t>
            </w:r>
            <w:proofErr w:type="gramStart"/>
            <w:r w:rsidRPr="003C02DB">
              <w:rPr>
                <w:rFonts w:asciiTheme="minorHAnsi" w:hAnsiTheme="minorHAnsi"/>
                <w:sz w:val="22"/>
                <w:szCs w:val="22"/>
              </w:rPr>
              <w:t>diskuze</w:t>
            </w:r>
            <w:proofErr w:type="gramEnd"/>
            <w:r w:rsidRPr="003C02DB">
              <w:rPr>
                <w:rFonts w:asciiTheme="minorHAnsi" w:hAnsiTheme="minorHAnsi"/>
                <w:sz w:val="22"/>
                <w:szCs w:val="22"/>
              </w:rPr>
              <w:t>, rozhovory, konverzace individuální a skupinová</w:t>
            </w:r>
          </w:p>
          <w:p w14:paraId="0B85135A"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Hry podporující tvořivost a fantazii, tematické hry</w:t>
            </w:r>
          </w:p>
          <w:p w14:paraId="0B441035"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Příprava a realizace společných slavností</w:t>
            </w:r>
          </w:p>
          <w:p w14:paraId="4D2E70AF"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Návštěvy kulturních akcí, koncertů…</w:t>
            </w:r>
          </w:p>
          <w:p w14:paraId="09A5C298" w14:textId="77777777" w:rsidR="00445C62" w:rsidRPr="003C02DB" w:rsidRDefault="00445C62" w:rsidP="002C4777">
            <w:pPr>
              <w:pStyle w:val="Odstavecseseznamem"/>
              <w:numPr>
                <w:ilvl w:val="0"/>
                <w:numId w:val="35"/>
              </w:numPr>
              <w:rPr>
                <w:rFonts w:asciiTheme="minorHAnsi" w:hAnsiTheme="minorHAnsi"/>
                <w:sz w:val="22"/>
                <w:szCs w:val="22"/>
              </w:rPr>
            </w:pPr>
          </w:p>
        </w:tc>
        <w:tc>
          <w:tcPr>
            <w:tcW w:w="3685" w:type="dxa"/>
            <w:shd w:val="clear" w:color="auto" w:fill="auto"/>
          </w:tcPr>
          <w:p w14:paraId="3726EC9A"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zachovává správné držení těla, zvládne běžné způsoby pohybu v různém prostředí</w:t>
            </w:r>
          </w:p>
          <w:p w14:paraId="6B4FB04D"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má elementární poznatky o světě lidí a kultury, přírody a techniky, která je obklopuje</w:t>
            </w:r>
          </w:p>
          <w:p w14:paraId="6B2B6A70"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průběžně rozšiřuje svoji slovní zásobu</w:t>
            </w:r>
          </w:p>
          <w:p w14:paraId="7B9F3D40"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dodržuje dohodnutá a pochopená pravidla a přizpůsobí se jim</w:t>
            </w:r>
          </w:p>
          <w:p w14:paraId="26FDB61D" w14:textId="77777777" w:rsidR="00445C62" w:rsidRPr="003C02DB" w:rsidRDefault="00445C62" w:rsidP="002C4777">
            <w:pPr>
              <w:pStyle w:val="Odstavecseseznamem"/>
              <w:numPr>
                <w:ilvl w:val="0"/>
                <w:numId w:val="35"/>
              </w:numPr>
              <w:rPr>
                <w:rFonts w:asciiTheme="minorHAnsi" w:hAnsiTheme="minorHAnsi"/>
                <w:sz w:val="22"/>
                <w:szCs w:val="22"/>
              </w:rPr>
            </w:pPr>
          </w:p>
        </w:tc>
      </w:tr>
      <w:tr w:rsidR="00445C62" w:rsidRPr="003C02DB" w14:paraId="7C203452" w14:textId="77777777" w:rsidTr="002C4777">
        <w:trPr>
          <w:cantSplit/>
          <w:trHeight w:val="1134"/>
        </w:trPr>
        <w:tc>
          <w:tcPr>
            <w:tcW w:w="709" w:type="dxa"/>
            <w:shd w:val="clear" w:color="auto" w:fill="auto"/>
            <w:textDirection w:val="btLr"/>
          </w:tcPr>
          <w:p w14:paraId="32C016EA" w14:textId="77777777" w:rsidR="00445C62" w:rsidRPr="003C02DB" w:rsidRDefault="00445C62" w:rsidP="002C4777">
            <w:pPr>
              <w:ind w:left="113" w:right="113"/>
              <w:jc w:val="both"/>
              <w:rPr>
                <w:rFonts w:asciiTheme="minorHAnsi" w:hAnsiTheme="minorHAnsi" w:cs="Times New Roman"/>
                <w:b/>
                <w:sz w:val="22"/>
                <w:szCs w:val="22"/>
              </w:rPr>
            </w:pPr>
            <w:r w:rsidRPr="003C02DB">
              <w:rPr>
                <w:rFonts w:asciiTheme="minorHAnsi" w:hAnsiTheme="minorHAnsi" w:cs="Times New Roman"/>
                <w:b/>
                <w:sz w:val="22"/>
                <w:szCs w:val="22"/>
              </w:rPr>
              <w:lastRenderedPageBreak/>
              <w:t>BŘEZEN</w:t>
            </w:r>
          </w:p>
        </w:tc>
        <w:tc>
          <w:tcPr>
            <w:tcW w:w="3260" w:type="dxa"/>
            <w:shd w:val="clear" w:color="auto" w:fill="auto"/>
          </w:tcPr>
          <w:p w14:paraId="0E3BCBC7"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JARO JE TU</w:t>
            </w:r>
          </w:p>
          <w:p w14:paraId="270550AF" w14:textId="77777777" w:rsidR="00445C62" w:rsidRPr="003C02DB" w:rsidRDefault="00445C62" w:rsidP="002C4777">
            <w:pPr>
              <w:rPr>
                <w:rFonts w:asciiTheme="minorHAnsi" w:hAnsiTheme="minorHAnsi" w:cs="Times New Roman"/>
                <w:sz w:val="20"/>
                <w:szCs w:val="20"/>
              </w:rPr>
            </w:pPr>
          </w:p>
          <w:p w14:paraId="11F516AE"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Doporučená podtémata:</w:t>
            </w:r>
          </w:p>
          <w:p w14:paraId="4D69B8E3" w14:textId="77777777" w:rsidR="00AA006C" w:rsidRDefault="00AA006C" w:rsidP="00D976D8">
            <w:pPr>
              <w:pStyle w:val="Odstavecseseznamem"/>
              <w:numPr>
                <w:ilvl w:val="0"/>
                <w:numId w:val="30"/>
              </w:numPr>
              <w:rPr>
                <w:rFonts w:asciiTheme="minorHAnsi" w:hAnsiTheme="minorHAnsi"/>
              </w:rPr>
            </w:pPr>
            <w:r>
              <w:rPr>
                <w:rFonts w:asciiTheme="minorHAnsi" w:hAnsiTheme="minorHAnsi"/>
              </w:rPr>
              <w:t>Masopust</w:t>
            </w:r>
          </w:p>
          <w:p w14:paraId="2B527A34" w14:textId="2533C06C" w:rsidR="00445C62" w:rsidRPr="003C02DB" w:rsidRDefault="00445C62" w:rsidP="00D976D8">
            <w:pPr>
              <w:pStyle w:val="Odstavecseseznamem"/>
              <w:numPr>
                <w:ilvl w:val="0"/>
                <w:numId w:val="30"/>
              </w:numPr>
              <w:rPr>
                <w:rFonts w:asciiTheme="minorHAnsi" w:hAnsiTheme="minorHAnsi"/>
              </w:rPr>
            </w:pPr>
            <w:r w:rsidRPr="003C02DB">
              <w:rPr>
                <w:rFonts w:asciiTheme="minorHAnsi" w:hAnsiTheme="minorHAnsi"/>
              </w:rPr>
              <w:t>Moje zdraví (prevence, zdravé potraviny, lidské tělo)</w:t>
            </w:r>
          </w:p>
          <w:p w14:paraId="4D022B18" w14:textId="77777777" w:rsidR="00D976D8" w:rsidRPr="003C02DB" w:rsidRDefault="00D976D8" w:rsidP="00D976D8">
            <w:pPr>
              <w:pStyle w:val="Odstavecseseznamem"/>
              <w:numPr>
                <w:ilvl w:val="0"/>
                <w:numId w:val="30"/>
              </w:numPr>
              <w:rPr>
                <w:rFonts w:asciiTheme="minorHAnsi" w:hAnsiTheme="minorHAnsi"/>
              </w:rPr>
            </w:pPr>
            <w:r w:rsidRPr="003C02DB">
              <w:rPr>
                <w:rFonts w:asciiTheme="minorHAnsi" w:hAnsiTheme="minorHAnsi"/>
              </w:rPr>
              <w:t>Vítání jara (</w:t>
            </w:r>
            <w:proofErr w:type="spellStart"/>
            <w:r w:rsidRPr="003C02DB">
              <w:rPr>
                <w:rFonts w:asciiTheme="minorHAnsi" w:hAnsiTheme="minorHAnsi"/>
              </w:rPr>
              <w:t>Morena</w:t>
            </w:r>
            <w:proofErr w:type="spellEnd"/>
            <w:r w:rsidRPr="003C02DB">
              <w:rPr>
                <w:rFonts w:asciiTheme="minorHAnsi" w:hAnsiTheme="minorHAnsi"/>
              </w:rPr>
              <w:t>, jarní hry, jarní počasí, Jarní květiny, Zvířata, mláďata…)</w:t>
            </w:r>
          </w:p>
          <w:p w14:paraId="643503B9" w14:textId="77777777" w:rsidR="00D976D8" w:rsidRPr="003C02DB" w:rsidRDefault="00D976D8" w:rsidP="00D976D8">
            <w:pPr>
              <w:pStyle w:val="Odstavecseseznamem"/>
              <w:numPr>
                <w:ilvl w:val="0"/>
                <w:numId w:val="30"/>
              </w:numPr>
              <w:rPr>
                <w:rFonts w:asciiTheme="minorHAnsi" w:hAnsiTheme="minorHAnsi"/>
              </w:rPr>
            </w:pPr>
            <w:r>
              <w:rPr>
                <w:rFonts w:asciiTheme="minorHAnsi" w:hAnsiTheme="minorHAnsi"/>
              </w:rPr>
              <w:t>Knížka je můj kamarád</w:t>
            </w:r>
          </w:p>
          <w:p w14:paraId="63DDBF56" w14:textId="77777777" w:rsidR="00D976D8" w:rsidRPr="003C02DB" w:rsidRDefault="00D976D8" w:rsidP="00D976D8">
            <w:pPr>
              <w:pStyle w:val="Odstavecseseznamem"/>
              <w:ind w:left="360"/>
              <w:rPr>
                <w:rFonts w:asciiTheme="minorHAnsi" w:hAnsiTheme="minorHAnsi"/>
              </w:rPr>
            </w:pPr>
          </w:p>
          <w:p w14:paraId="6EE5A056" w14:textId="77777777" w:rsidR="00445C62" w:rsidRPr="003C02DB" w:rsidRDefault="00445C62" w:rsidP="00D976D8">
            <w:pPr>
              <w:pStyle w:val="Odstavecseseznamem"/>
              <w:ind w:left="360"/>
              <w:rPr>
                <w:rFonts w:asciiTheme="minorHAnsi" w:hAnsiTheme="minorHAnsi"/>
              </w:rPr>
            </w:pPr>
          </w:p>
          <w:p w14:paraId="7A44FFC5" w14:textId="77777777" w:rsidR="00445C62" w:rsidRPr="003C02DB" w:rsidRDefault="00445C62" w:rsidP="002C4777">
            <w:pPr>
              <w:rPr>
                <w:rFonts w:asciiTheme="minorHAnsi" w:hAnsiTheme="minorHAnsi" w:cs="Times New Roman"/>
                <w:sz w:val="20"/>
                <w:szCs w:val="20"/>
              </w:rPr>
            </w:pPr>
          </w:p>
        </w:tc>
        <w:tc>
          <w:tcPr>
            <w:tcW w:w="3686" w:type="dxa"/>
            <w:shd w:val="clear" w:color="auto" w:fill="auto"/>
          </w:tcPr>
          <w:p w14:paraId="44152493"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Vytváření zdravých životních návyků a postojů</w:t>
            </w:r>
          </w:p>
          <w:p w14:paraId="7A28E68D"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schopnosti sebeovládání</w:t>
            </w:r>
          </w:p>
          <w:p w14:paraId="0E21B68C"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paměti a pozornosti</w:t>
            </w:r>
          </w:p>
          <w:p w14:paraId="3E64CE22"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FF0000"/>
                <w:sz w:val="22"/>
                <w:szCs w:val="22"/>
              </w:rPr>
              <w:t>Rozvoj interaktivních a komunikativních dovedností verbálních i neverbálních</w:t>
            </w:r>
          </w:p>
          <w:p w14:paraId="3C44CDD0"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Vnímat a přijímat základní hodnoty našeho společenství</w:t>
            </w:r>
          </w:p>
          <w:p w14:paraId="369867C6"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Osvojení si poznatků a dovedností potřebných k vykonávání jednoduchých činností v péči o okolí, vytváření zdravého a bezpečného prostředí</w:t>
            </w:r>
          </w:p>
          <w:p w14:paraId="0FD1EE26"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03A9EBC5"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Pozorování přírodních jevů, blízkého prostředí a života v něm</w:t>
            </w:r>
          </w:p>
          <w:p w14:paraId="28C68E61"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Práce s literárními texty, s obrazovým materiálem, využívání encyklopedií</w:t>
            </w:r>
          </w:p>
          <w:p w14:paraId="6450E059"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Dramatické činnosti, mimické vyjadřování nálad</w:t>
            </w:r>
          </w:p>
          <w:p w14:paraId="0DBBB09E"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Každodenní setkávání s pozitivními vzory vztahů a chování</w:t>
            </w:r>
          </w:p>
          <w:p w14:paraId="747361A8" w14:textId="77777777" w:rsidR="00445C62" w:rsidRPr="003C02DB" w:rsidRDefault="00445C62" w:rsidP="002C4777">
            <w:pPr>
              <w:pStyle w:val="Odstavecseseznamem"/>
              <w:numPr>
                <w:ilvl w:val="0"/>
                <w:numId w:val="40"/>
              </w:numPr>
              <w:rPr>
                <w:rFonts w:asciiTheme="minorHAnsi" w:hAnsiTheme="minorHAnsi"/>
                <w:sz w:val="22"/>
                <w:szCs w:val="22"/>
              </w:rPr>
            </w:pPr>
          </w:p>
          <w:p w14:paraId="09765615" w14:textId="77777777" w:rsidR="00445C62" w:rsidRPr="003C02DB" w:rsidRDefault="00445C62" w:rsidP="002C4777">
            <w:pPr>
              <w:rPr>
                <w:rFonts w:asciiTheme="minorHAnsi" w:hAnsiTheme="minorHAnsi" w:cs="Times New Roman"/>
                <w:sz w:val="22"/>
                <w:szCs w:val="22"/>
              </w:rPr>
            </w:pPr>
          </w:p>
        </w:tc>
        <w:tc>
          <w:tcPr>
            <w:tcW w:w="3685" w:type="dxa"/>
            <w:shd w:val="clear" w:color="auto" w:fill="auto"/>
          </w:tcPr>
          <w:p w14:paraId="1BD11469"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Orientuje se v řádu a dění v přírodě</w:t>
            </w:r>
          </w:p>
          <w:p w14:paraId="3F08BD23"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Má povědomí o zdravém životním stylu</w:t>
            </w:r>
          </w:p>
          <w:p w14:paraId="4D4CBC02"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Zajímá se o druhé, je otevřené aktuálnímu dění</w:t>
            </w:r>
          </w:p>
          <w:p w14:paraId="13D57FD5"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V běžných situacích komunikuje bez zábran a ostychu</w:t>
            </w:r>
          </w:p>
          <w:p w14:paraId="0095BF76"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Ovládá dovednosti předcházející čtení a psaní</w:t>
            </w:r>
          </w:p>
          <w:p w14:paraId="0BDEC45F" w14:textId="77777777" w:rsidR="00445C62" w:rsidRPr="003C02DB" w:rsidRDefault="00445C62" w:rsidP="002C4777">
            <w:pPr>
              <w:pStyle w:val="Odstavecseseznamem"/>
              <w:numPr>
                <w:ilvl w:val="0"/>
                <w:numId w:val="35"/>
              </w:numPr>
              <w:rPr>
                <w:rFonts w:asciiTheme="minorHAnsi" w:hAnsiTheme="minorHAnsi"/>
                <w:sz w:val="22"/>
                <w:szCs w:val="22"/>
              </w:rPr>
            </w:pPr>
          </w:p>
        </w:tc>
      </w:tr>
      <w:tr w:rsidR="00445C62" w:rsidRPr="003C02DB" w14:paraId="701DE911" w14:textId="77777777" w:rsidTr="002C4777">
        <w:trPr>
          <w:cantSplit/>
          <w:trHeight w:val="1134"/>
        </w:trPr>
        <w:tc>
          <w:tcPr>
            <w:tcW w:w="709" w:type="dxa"/>
            <w:shd w:val="clear" w:color="auto" w:fill="auto"/>
            <w:textDirection w:val="btLr"/>
          </w:tcPr>
          <w:p w14:paraId="7A8421E3" w14:textId="77777777" w:rsidR="00445C62" w:rsidRPr="003C02DB" w:rsidRDefault="00445C62" w:rsidP="002C4777">
            <w:pPr>
              <w:ind w:left="113" w:right="113"/>
              <w:rPr>
                <w:rFonts w:asciiTheme="minorHAnsi" w:hAnsiTheme="minorHAnsi" w:cs="Times New Roman"/>
                <w:b/>
                <w:sz w:val="22"/>
                <w:szCs w:val="22"/>
              </w:rPr>
            </w:pPr>
            <w:r w:rsidRPr="003C02DB">
              <w:rPr>
                <w:rFonts w:asciiTheme="minorHAnsi" w:hAnsiTheme="minorHAnsi" w:cs="Times New Roman"/>
                <w:b/>
                <w:sz w:val="22"/>
                <w:szCs w:val="22"/>
              </w:rPr>
              <w:lastRenderedPageBreak/>
              <w:t>DUBEN</w:t>
            </w:r>
          </w:p>
        </w:tc>
        <w:tc>
          <w:tcPr>
            <w:tcW w:w="3260" w:type="dxa"/>
            <w:shd w:val="clear" w:color="auto" w:fill="auto"/>
          </w:tcPr>
          <w:p w14:paraId="3A14FFDF"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NAŠE MĚSTO / VESNICE</w:t>
            </w:r>
          </w:p>
          <w:p w14:paraId="52A8D1F9" w14:textId="77777777" w:rsidR="00445C62" w:rsidRPr="003C02DB" w:rsidRDefault="00445C62" w:rsidP="002C4777">
            <w:pPr>
              <w:rPr>
                <w:rFonts w:asciiTheme="minorHAnsi" w:hAnsiTheme="minorHAnsi" w:cs="Times New Roman"/>
                <w:sz w:val="20"/>
                <w:szCs w:val="20"/>
              </w:rPr>
            </w:pPr>
          </w:p>
          <w:p w14:paraId="318C0DA2"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64F3C0F6" w14:textId="0D970A5B" w:rsidR="00445C62" w:rsidRDefault="00D976D8" w:rsidP="002C4777">
            <w:pPr>
              <w:pStyle w:val="Odstavecseseznamem"/>
              <w:numPr>
                <w:ilvl w:val="0"/>
                <w:numId w:val="31"/>
              </w:numPr>
              <w:rPr>
                <w:rFonts w:asciiTheme="minorHAnsi" w:hAnsiTheme="minorHAnsi"/>
              </w:rPr>
            </w:pPr>
            <w:proofErr w:type="gramStart"/>
            <w:r>
              <w:rPr>
                <w:rFonts w:asciiTheme="minorHAnsi" w:hAnsiTheme="minorHAnsi"/>
              </w:rPr>
              <w:t>Vím</w:t>
            </w:r>
            <w:proofErr w:type="gramEnd"/>
            <w:r>
              <w:rPr>
                <w:rFonts w:asciiTheme="minorHAnsi" w:hAnsiTheme="minorHAnsi"/>
              </w:rPr>
              <w:t xml:space="preserve"> kde bydlím</w:t>
            </w:r>
          </w:p>
          <w:p w14:paraId="763E97A6" w14:textId="2E84B552" w:rsidR="00445C62" w:rsidRDefault="00445C62" w:rsidP="002C4777">
            <w:pPr>
              <w:pStyle w:val="Odstavecseseznamem"/>
              <w:numPr>
                <w:ilvl w:val="0"/>
                <w:numId w:val="31"/>
              </w:numPr>
              <w:rPr>
                <w:rFonts w:asciiTheme="minorHAnsi" w:hAnsiTheme="minorHAnsi"/>
              </w:rPr>
            </w:pPr>
            <w:r w:rsidRPr="003C02DB">
              <w:rPr>
                <w:rFonts w:asciiTheme="minorHAnsi" w:hAnsiTheme="minorHAnsi"/>
              </w:rPr>
              <w:t>Doprava</w:t>
            </w:r>
            <w:r w:rsidR="00D976D8">
              <w:rPr>
                <w:rFonts w:asciiTheme="minorHAnsi" w:hAnsiTheme="minorHAnsi"/>
              </w:rPr>
              <w:t xml:space="preserve"> a bezpečnost</w:t>
            </w:r>
          </w:p>
          <w:p w14:paraId="101A1B69" w14:textId="5E1B5D8A" w:rsidR="00AA006C" w:rsidRDefault="00AA006C" w:rsidP="002C4777">
            <w:pPr>
              <w:pStyle w:val="Odstavecseseznamem"/>
              <w:numPr>
                <w:ilvl w:val="0"/>
                <w:numId w:val="31"/>
              </w:numPr>
              <w:rPr>
                <w:rFonts w:asciiTheme="minorHAnsi" w:hAnsiTheme="minorHAnsi"/>
              </w:rPr>
            </w:pPr>
            <w:r>
              <w:rPr>
                <w:rFonts w:asciiTheme="minorHAnsi" w:hAnsiTheme="minorHAnsi"/>
              </w:rPr>
              <w:t>Barevný týden-Velikonoce</w:t>
            </w:r>
          </w:p>
          <w:p w14:paraId="6DCB0CE1" w14:textId="48C88054" w:rsidR="00AA006C" w:rsidRDefault="00AA006C" w:rsidP="002C4777">
            <w:pPr>
              <w:pStyle w:val="Odstavecseseznamem"/>
              <w:numPr>
                <w:ilvl w:val="0"/>
                <w:numId w:val="31"/>
              </w:numPr>
              <w:rPr>
                <w:rFonts w:asciiTheme="minorHAnsi" w:hAnsiTheme="minorHAnsi"/>
              </w:rPr>
            </w:pPr>
            <w:r>
              <w:rPr>
                <w:rFonts w:asciiTheme="minorHAnsi" w:hAnsiTheme="minorHAnsi"/>
              </w:rPr>
              <w:t>Příroda, stromy a den země</w:t>
            </w:r>
          </w:p>
          <w:p w14:paraId="434C7F4E" w14:textId="77777777" w:rsidR="00445C62" w:rsidRPr="003C02DB" w:rsidRDefault="00445C62" w:rsidP="002C4777">
            <w:pPr>
              <w:pStyle w:val="Odstavecseseznamem"/>
              <w:numPr>
                <w:ilvl w:val="0"/>
                <w:numId w:val="31"/>
              </w:numPr>
              <w:rPr>
                <w:rFonts w:asciiTheme="minorHAnsi" w:hAnsiTheme="minorHAnsi"/>
              </w:rPr>
            </w:pPr>
            <w:r w:rsidRPr="003C02DB">
              <w:rPr>
                <w:rFonts w:asciiTheme="minorHAnsi" w:hAnsiTheme="minorHAnsi"/>
              </w:rPr>
              <w:t>Rej čarodějnic</w:t>
            </w:r>
          </w:p>
          <w:p w14:paraId="68BCA4A2" w14:textId="77777777" w:rsidR="00445C62" w:rsidRPr="003C02DB" w:rsidRDefault="00445C62" w:rsidP="00D976D8">
            <w:pPr>
              <w:pStyle w:val="Odstavecseseznamem"/>
              <w:ind w:left="360"/>
              <w:rPr>
                <w:rFonts w:asciiTheme="minorHAnsi" w:hAnsiTheme="minorHAnsi"/>
              </w:rPr>
            </w:pPr>
          </w:p>
          <w:p w14:paraId="2804B7C4" w14:textId="77777777" w:rsidR="00445C62" w:rsidRPr="003C02DB" w:rsidRDefault="00445C62" w:rsidP="002C4777">
            <w:pPr>
              <w:rPr>
                <w:rFonts w:asciiTheme="minorHAnsi" w:hAnsiTheme="minorHAnsi" w:cs="Times New Roman"/>
                <w:sz w:val="20"/>
                <w:szCs w:val="20"/>
              </w:rPr>
            </w:pPr>
          </w:p>
        </w:tc>
        <w:tc>
          <w:tcPr>
            <w:tcW w:w="3686" w:type="dxa"/>
            <w:shd w:val="clear" w:color="auto" w:fill="auto"/>
          </w:tcPr>
          <w:p w14:paraId="580A96AB"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Osvojení si poznatků a dovedností důležitých pro bezpečí osobní i ostatních</w:t>
            </w:r>
          </w:p>
          <w:p w14:paraId="29430E5E"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komunikativních dovedností a kultivovaného projevu</w:t>
            </w:r>
          </w:p>
          <w:p w14:paraId="0C8AE360" w14:textId="77777777" w:rsidR="00445C62" w:rsidRPr="003C02DB" w:rsidRDefault="00445C62" w:rsidP="002C4777">
            <w:pPr>
              <w:pStyle w:val="Odstavecseseznamem"/>
              <w:numPr>
                <w:ilvl w:val="0"/>
                <w:numId w:val="41"/>
              </w:numPr>
              <w:rPr>
                <w:rFonts w:asciiTheme="minorHAnsi" w:hAnsiTheme="minorHAnsi"/>
                <w:color w:val="FF0000"/>
                <w:sz w:val="22"/>
                <w:szCs w:val="22"/>
              </w:rPr>
            </w:pPr>
            <w:r w:rsidRPr="003C02DB">
              <w:rPr>
                <w:rFonts w:asciiTheme="minorHAnsi" w:hAnsiTheme="minorHAnsi"/>
                <w:color w:val="FF0000"/>
                <w:sz w:val="22"/>
                <w:szCs w:val="22"/>
              </w:rPr>
              <w:t>Ochrana osobního soukromí a bezpečí ve vztahu s dětmi i dospělými</w:t>
            </w:r>
          </w:p>
          <w:p w14:paraId="47418855"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Vytváření povědomí o širším přírodním, kulturním i technickém prostředí</w:t>
            </w:r>
          </w:p>
          <w:p w14:paraId="3817F008"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Pochopení, že změny způsobené lidskou činností mohou prostředí chránit a zlepšovat, ale také poškozovat a ničit</w:t>
            </w:r>
          </w:p>
          <w:p w14:paraId="096043DE"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4D1850C6"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Činnosti zasvěcující dítě do časových pojmů a vztahů</w:t>
            </w:r>
          </w:p>
          <w:p w14:paraId="38DF8D74"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Hry a situace, v nichž se dítě učí chránit soukromí a bezpečí své i druhých</w:t>
            </w:r>
          </w:p>
          <w:p w14:paraId="73426697"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Hry a aktivity na téma dopravy, cvičení bezpečného chování</w:t>
            </w:r>
          </w:p>
          <w:p w14:paraId="5566ABAF"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 xml:space="preserve">Pomoc při péči o okolní prostředí </w:t>
            </w:r>
          </w:p>
          <w:p w14:paraId="5ED54A17"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 xml:space="preserve">Ekologicky motivované </w:t>
            </w:r>
            <w:proofErr w:type="spellStart"/>
            <w:r w:rsidRPr="003C02DB">
              <w:rPr>
                <w:rFonts w:asciiTheme="minorHAnsi" w:hAnsiTheme="minorHAnsi"/>
                <w:sz w:val="22"/>
                <w:szCs w:val="22"/>
              </w:rPr>
              <w:t>hrové</w:t>
            </w:r>
            <w:proofErr w:type="spellEnd"/>
            <w:r w:rsidRPr="003C02DB">
              <w:rPr>
                <w:rFonts w:asciiTheme="minorHAnsi" w:hAnsiTheme="minorHAnsi"/>
                <w:sz w:val="22"/>
                <w:szCs w:val="22"/>
              </w:rPr>
              <w:t xml:space="preserve"> aktivity</w:t>
            </w:r>
          </w:p>
          <w:p w14:paraId="37883550" w14:textId="77777777" w:rsidR="00445C62" w:rsidRPr="003C02DB" w:rsidRDefault="00445C62" w:rsidP="002C4777">
            <w:pPr>
              <w:pStyle w:val="Odstavecseseznamem"/>
              <w:numPr>
                <w:ilvl w:val="0"/>
                <w:numId w:val="40"/>
              </w:numPr>
              <w:rPr>
                <w:rFonts w:asciiTheme="minorHAnsi" w:hAnsiTheme="minorHAnsi"/>
                <w:sz w:val="22"/>
                <w:szCs w:val="22"/>
              </w:rPr>
            </w:pPr>
          </w:p>
        </w:tc>
        <w:tc>
          <w:tcPr>
            <w:tcW w:w="3685" w:type="dxa"/>
            <w:shd w:val="clear" w:color="auto" w:fill="auto"/>
          </w:tcPr>
          <w:p w14:paraId="7F72198C" w14:textId="77777777" w:rsidR="00445C62" w:rsidRPr="003C02DB" w:rsidRDefault="00445C62" w:rsidP="002C4777">
            <w:pPr>
              <w:pStyle w:val="Odstavecseseznamem"/>
              <w:numPr>
                <w:ilvl w:val="0"/>
                <w:numId w:val="31"/>
              </w:numPr>
              <w:rPr>
                <w:rFonts w:asciiTheme="minorHAnsi" w:hAnsiTheme="minorHAnsi"/>
                <w:sz w:val="22"/>
                <w:szCs w:val="22"/>
              </w:rPr>
            </w:pPr>
            <w:r w:rsidRPr="003C02DB">
              <w:rPr>
                <w:rFonts w:asciiTheme="minorHAnsi" w:hAnsiTheme="minorHAnsi"/>
                <w:sz w:val="22"/>
                <w:szCs w:val="22"/>
              </w:rPr>
              <w:t>chová se obezřetně při setkání s neznámými lidmi, umí odmítnout nepříjemnou komunikaci</w:t>
            </w:r>
          </w:p>
          <w:p w14:paraId="574B07BE" w14:textId="77777777" w:rsidR="00445C62" w:rsidRPr="003C02DB" w:rsidRDefault="00445C62" w:rsidP="002C4777">
            <w:pPr>
              <w:pStyle w:val="Odstavecseseznamem"/>
              <w:numPr>
                <w:ilvl w:val="0"/>
                <w:numId w:val="31"/>
              </w:numPr>
              <w:rPr>
                <w:rFonts w:asciiTheme="minorHAnsi" w:hAnsiTheme="minorHAnsi"/>
                <w:sz w:val="22"/>
                <w:szCs w:val="22"/>
              </w:rPr>
            </w:pPr>
            <w:r w:rsidRPr="003C02DB">
              <w:rPr>
                <w:rFonts w:asciiTheme="minorHAnsi" w:hAnsiTheme="minorHAnsi"/>
                <w:sz w:val="22"/>
                <w:szCs w:val="22"/>
              </w:rPr>
              <w:t>má povědomí o způsobu ochrany osobního zdraví a bezpečí</w:t>
            </w:r>
          </w:p>
          <w:p w14:paraId="7474F5D6" w14:textId="77777777" w:rsidR="00445C62" w:rsidRPr="003C02DB" w:rsidRDefault="00445C62" w:rsidP="002C4777">
            <w:pPr>
              <w:pStyle w:val="Odstavecseseznamem"/>
              <w:numPr>
                <w:ilvl w:val="0"/>
                <w:numId w:val="31"/>
              </w:numPr>
              <w:rPr>
                <w:rFonts w:asciiTheme="minorHAnsi" w:hAnsiTheme="minorHAnsi"/>
                <w:sz w:val="22"/>
                <w:szCs w:val="22"/>
              </w:rPr>
            </w:pPr>
            <w:r w:rsidRPr="003C02DB">
              <w:rPr>
                <w:rFonts w:asciiTheme="minorHAnsi" w:hAnsiTheme="minorHAnsi"/>
                <w:sz w:val="22"/>
                <w:szCs w:val="22"/>
              </w:rPr>
              <w:t>uvědomuje si, že svým chováním ovlivňuje prostředí, ve kterém žije, umí rozlišit negativní a prospěšné aktivity</w:t>
            </w:r>
          </w:p>
          <w:p w14:paraId="46080F93" w14:textId="77777777" w:rsidR="00445C62" w:rsidRPr="003C02DB" w:rsidRDefault="00445C62" w:rsidP="002C4777">
            <w:pPr>
              <w:pStyle w:val="Odstavecseseznamem"/>
              <w:numPr>
                <w:ilvl w:val="0"/>
                <w:numId w:val="31"/>
              </w:numPr>
              <w:rPr>
                <w:rFonts w:asciiTheme="minorHAnsi" w:hAnsiTheme="minorHAnsi"/>
                <w:sz w:val="22"/>
                <w:szCs w:val="22"/>
              </w:rPr>
            </w:pPr>
            <w:r w:rsidRPr="003C02DB">
              <w:rPr>
                <w:rFonts w:asciiTheme="minorHAnsi" w:hAnsiTheme="minorHAnsi"/>
                <w:sz w:val="22"/>
                <w:szCs w:val="22"/>
              </w:rPr>
              <w:t>soustředěně zkoumá, experimentuje, všímá si souvislostí</w:t>
            </w:r>
          </w:p>
          <w:p w14:paraId="3E4A458E" w14:textId="77777777" w:rsidR="00445C62" w:rsidRPr="003C02DB" w:rsidRDefault="00445C62" w:rsidP="002C4777">
            <w:pPr>
              <w:pStyle w:val="Odstavecseseznamem"/>
              <w:numPr>
                <w:ilvl w:val="0"/>
                <w:numId w:val="31"/>
              </w:numPr>
              <w:rPr>
                <w:rFonts w:asciiTheme="minorHAnsi" w:hAnsiTheme="minorHAnsi"/>
                <w:sz w:val="22"/>
                <w:szCs w:val="22"/>
              </w:rPr>
            </w:pPr>
            <w:r w:rsidRPr="003C02DB">
              <w:rPr>
                <w:rFonts w:asciiTheme="minorHAnsi" w:hAnsiTheme="minorHAnsi"/>
                <w:sz w:val="22"/>
                <w:szCs w:val="22"/>
              </w:rPr>
              <w:t>řeší problémy, na které stačí, náročnější s pomocí dospělého</w:t>
            </w:r>
          </w:p>
          <w:p w14:paraId="425B398B" w14:textId="77777777" w:rsidR="00445C62" w:rsidRPr="003C02DB" w:rsidRDefault="00445C62" w:rsidP="002C4777">
            <w:pPr>
              <w:pStyle w:val="Odstavecseseznamem"/>
              <w:numPr>
                <w:ilvl w:val="0"/>
                <w:numId w:val="31"/>
              </w:numPr>
              <w:rPr>
                <w:rFonts w:asciiTheme="minorHAnsi" w:hAnsiTheme="minorHAnsi"/>
                <w:sz w:val="22"/>
                <w:szCs w:val="22"/>
              </w:rPr>
            </w:pPr>
          </w:p>
          <w:p w14:paraId="40BB64FC" w14:textId="77777777" w:rsidR="00445C62" w:rsidRPr="003C02DB" w:rsidRDefault="00445C62" w:rsidP="002C4777">
            <w:pPr>
              <w:rPr>
                <w:rFonts w:asciiTheme="minorHAnsi" w:hAnsiTheme="minorHAnsi" w:cs="Times New Roman"/>
                <w:sz w:val="22"/>
                <w:szCs w:val="22"/>
              </w:rPr>
            </w:pPr>
          </w:p>
        </w:tc>
      </w:tr>
      <w:tr w:rsidR="00445C62" w:rsidRPr="003C02DB" w14:paraId="5F2FEAC6" w14:textId="77777777" w:rsidTr="002C4777">
        <w:trPr>
          <w:cantSplit/>
          <w:trHeight w:val="1134"/>
        </w:trPr>
        <w:tc>
          <w:tcPr>
            <w:tcW w:w="709" w:type="dxa"/>
            <w:shd w:val="clear" w:color="auto" w:fill="auto"/>
            <w:textDirection w:val="btLr"/>
          </w:tcPr>
          <w:p w14:paraId="468322FE" w14:textId="77777777" w:rsidR="00445C62" w:rsidRPr="003C02DB" w:rsidRDefault="00445C62" w:rsidP="002C4777">
            <w:pPr>
              <w:ind w:left="113" w:right="113"/>
              <w:rPr>
                <w:rFonts w:asciiTheme="minorHAnsi" w:hAnsiTheme="minorHAnsi" w:cs="Times New Roman"/>
                <w:b/>
                <w:sz w:val="22"/>
                <w:szCs w:val="22"/>
              </w:rPr>
            </w:pPr>
            <w:r w:rsidRPr="003C02DB">
              <w:rPr>
                <w:rFonts w:asciiTheme="minorHAnsi" w:hAnsiTheme="minorHAnsi" w:cs="Times New Roman"/>
                <w:b/>
                <w:sz w:val="22"/>
                <w:szCs w:val="22"/>
              </w:rPr>
              <w:t>KVĚTEN</w:t>
            </w:r>
          </w:p>
        </w:tc>
        <w:tc>
          <w:tcPr>
            <w:tcW w:w="3260" w:type="dxa"/>
            <w:shd w:val="clear" w:color="auto" w:fill="auto"/>
          </w:tcPr>
          <w:p w14:paraId="2FE240D1"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NAŠE ZEMĚ</w:t>
            </w:r>
          </w:p>
          <w:p w14:paraId="15DD63E6" w14:textId="77777777" w:rsidR="00445C62" w:rsidRPr="003C02DB" w:rsidRDefault="00445C62" w:rsidP="002C4777">
            <w:pPr>
              <w:rPr>
                <w:rFonts w:asciiTheme="minorHAnsi" w:hAnsiTheme="minorHAnsi" w:cs="Times New Roman"/>
                <w:sz w:val="20"/>
                <w:szCs w:val="20"/>
              </w:rPr>
            </w:pPr>
          </w:p>
          <w:p w14:paraId="694E3D74"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79986F3E" w14:textId="77777777" w:rsidR="00445C62" w:rsidRPr="003C02DB" w:rsidRDefault="00445C62" w:rsidP="002C4777">
            <w:pPr>
              <w:pStyle w:val="Odstavecseseznamem"/>
              <w:numPr>
                <w:ilvl w:val="0"/>
                <w:numId w:val="32"/>
              </w:numPr>
              <w:rPr>
                <w:rFonts w:asciiTheme="minorHAnsi" w:hAnsiTheme="minorHAnsi"/>
              </w:rPr>
            </w:pPr>
            <w:r w:rsidRPr="003C02DB">
              <w:rPr>
                <w:rFonts w:asciiTheme="minorHAnsi" w:hAnsiTheme="minorHAnsi"/>
              </w:rPr>
              <w:t>Svátek maminek</w:t>
            </w:r>
          </w:p>
          <w:p w14:paraId="12FCD00C" w14:textId="77777777" w:rsidR="00445C62" w:rsidRPr="003C02DB" w:rsidRDefault="00445C62" w:rsidP="002C4777">
            <w:pPr>
              <w:pStyle w:val="Odstavecseseznamem"/>
              <w:numPr>
                <w:ilvl w:val="0"/>
                <w:numId w:val="32"/>
              </w:numPr>
              <w:rPr>
                <w:rFonts w:asciiTheme="minorHAnsi" w:hAnsiTheme="minorHAnsi"/>
              </w:rPr>
            </w:pPr>
            <w:r w:rsidRPr="003C02DB">
              <w:rPr>
                <w:rFonts w:asciiTheme="minorHAnsi" w:hAnsiTheme="minorHAnsi"/>
              </w:rPr>
              <w:t>Naše hlavní město</w:t>
            </w:r>
          </w:p>
          <w:p w14:paraId="07C61828" w14:textId="77777777" w:rsidR="00445C62" w:rsidRPr="003C02DB" w:rsidRDefault="00445C62" w:rsidP="002C4777">
            <w:pPr>
              <w:pStyle w:val="Odstavecseseznamem"/>
              <w:numPr>
                <w:ilvl w:val="0"/>
                <w:numId w:val="32"/>
              </w:numPr>
              <w:rPr>
                <w:rFonts w:asciiTheme="minorHAnsi" w:hAnsiTheme="minorHAnsi"/>
              </w:rPr>
            </w:pPr>
            <w:r w:rsidRPr="003C02DB">
              <w:rPr>
                <w:rFonts w:asciiTheme="minorHAnsi" w:hAnsiTheme="minorHAnsi"/>
              </w:rPr>
              <w:t>Cestování po Čechách (Památky, známá místa ČR)</w:t>
            </w:r>
          </w:p>
          <w:p w14:paraId="32482177" w14:textId="77777777" w:rsidR="00493E7F" w:rsidRPr="003C02DB" w:rsidRDefault="00493E7F" w:rsidP="00493E7F">
            <w:pPr>
              <w:pStyle w:val="Odstavecseseznamem"/>
              <w:numPr>
                <w:ilvl w:val="0"/>
                <w:numId w:val="32"/>
              </w:numPr>
              <w:rPr>
                <w:rFonts w:asciiTheme="minorHAnsi" w:hAnsiTheme="minorHAnsi"/>
              </w:rPr>
            </w:pPr>
            <w:r w:rsidRPr="003C02DB">
              <w:rPr>
                <w:rFonts w:asciiTheme="minorHAnsi" w:hAnsiTheme="minorHAnsi"/>
              </w:rPr>
              <w:t>České pověsti</w:t>
            </w:r>
          </w:p>
          <w:p w14:paraId="5599680F" w14:textId="77777777" w:rsidR="00445C62" w:rsidRPr="003C02DB" w:rsidRDefault="00445C62" w:rsidP="00493E7F">
            <w:pPr>
              <w:pStyle w:val="Odstavecseseznamem"/>
              <w:ind w:left="360"/>
              <w:rPr>
                <w:rFonts w:asciiTheme="minorHAnsi" w:hAnsiTheme="minorHAnsi"/>
              </w:rPr>
            </w:pPr>
          </w:p>
          <w:p w14:paraId="7939E3C2" w14:textId="77777777" w:rsidR="00445C62" w:rsidRPr="003C02DB" w:rsidRDefault="00445C62" w:rsidP="002C4777">
            <w:pPr>
              <w:rPr>
                <w:rFonts w:asciiTheme="minorHAnsi" w:hAnsiTheme="minorHAnsi" w:cs="Times New Roman"/>
                <w:sz w:val="20"/>
                <w:szCs w:val="20"/>
              </w:rPr>
            </w:pPr>
          </w:p>
        </w:tc>
        <w:tc>
          <w:tcPr>
            <w:tcW w:w="3686" w:type="dxa"/>
            <w:shd w:val="clear" w:color="auto" w:fill="auto"/>
          </w:tcPr>
          <w:p w14:paraId="3CE3814A" w14:textId="77777777" w:rsidR="00445C62" w:rsidRPr="003C02DB" w:rsidRDefault="00445C62" w:rsidP="002C4777">
            <w:pPr>
              <w:pStyle w:val="Odstavecseseznamem"/>
              <w:numPr>
                <w:ilvl w:val="0"/>
                <w:numId w:val="41"/>
              </w:numPr>
              <w:rPr>
                <w:rFonts w:asciiTheme="minorHAnsi" w:hAnsiTheme="minorHAnsi"/>
                <w:color w:val="2E74B5"/>
                <w:sz w:val="22"/>
                <w:szCs w:val="22"/>
              </w:rPr>
            </w:pPr>
            <w:r w:rsidRPr="003C02DB">
              <w:rPr>
                <w:rFonts w:asciiTheme="minorHAnsi" w:hAnsiTheme="minorHAnsi"/>
                <w:color w:val="2E74B5"/>
                <w:sz w:val="22"/>
                <w:szCs w:val="22"/>
              </w:rPr>
              <w:t>vytváření základů pro práci s informacemi</w:t>
            </w:r>
          </w:p>
          <w:p w14:paraId="7EE3B870"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poznávání sebe sama, rozvoj pozitivních citů ve vztahu k sobě</w:t>
            </w:r>
          </w:p>
          <w:p w14:paraId="0127A89D"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FF0000"/>
                <w:sz w:val="22"/>
                <w:szCs w:val="22"/>
              </w:rPr>
              <w:t>rozvoj interaktivních a komunikativních dovedností</w:t>
            </w:r>
          </w:p>
          <w:p w14:paraId="697C2F54"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vytváření pozitivních vztahů ke kultuře a umění</w:t>
            </w:r>
          </w:p>
          <w:p w14:paraId="5C308E5E"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vytváření elementárního povědomí o širším přírodním, kulturním a technickém prostředí</w:t>
            </w:r>
          </w:p>
          <w:p w14:paraId="4DD2A42F"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24F17877"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Námětové hry a činnosti, hry na téma rodiny, přátelství</w:t>
            </w:r>
          </w:p>
          <w:p w14:paraId="5EA73B74"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Četba a vyprávění pohádek a příběhů</w:t>
            </w:r>
          </w:p>
          <w:p w14:paraId="50A0C341"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Činnosti zaměřené na poznávání sociálního prostředí dítěte</w:t>
            </w:r>
          </w:p>
          <w:p w14:paraId="426F86F4"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Aktivity přibližující dítěti svět kultury a umění</w:t>
            </w:r>
          </w:p>
          <w:p w14:paraId="4B991F86"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Seznamování s elementárními reáliemi naší republiky</w:t>
            </w:r>
          </w:p>
          <w:p w14:paraId="4C5B2C33" w14:textId="77777777" w:rsidR="00445C62" w:rsidRPr="003C02DB" w:rsidRDefault="00445C62" w:rsidP="002C4777">
            <w:pPr>
              <w:pStyle w:val="Odstavecseseznamem"/>
              <w:numPr>
                <w:ilvl w:val="0"/>
                <w:numId w:val="40"/>
              </w:numPr>
              <w:rPr>
                <w:rFonts w:asciiTheme="minorHAnsi" w:hAnsiTheme="minorHAnsi"/>
                <w:sz w:val="22"/>
                <w:szCs w:val="22"/>
              </w:rPr>
            </w:pPr>
          </w:p>
        </w:tc>
        <w:tc>
          <w:tcPr>
            <w:tcW w:w="3685" w:type="dxa"/>
            <w:shd w:val="clear" w:color="auto" w:fill="auto"/>
          </w:tcPr>
          <w:p w14:paraId="60BB762B"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Napodobuje modely prosociálního chování a mezilidských vztahů</w:t>
            </w:r>
          </w:p>
          <w:p w14:paraId="12B14111"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Má základní představu o lidských hodnotách a normách, o tom, co je s nimi v rozporu a co v souladu</w:t>
            </w:r>
          </w:p>
          <w:p w14:paraId="3519DCCD"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Učí se spontánně i vědomě, vyvine úsilí, dokončí, co započalo</w:t>
            </w:r>
          </w:p>
          <w:p w14:paraId="3C388415" w14:textId="77777777" w:rsidR="00445C62" w:rsidRPr="003C02DB" w:rsidRDefault="00445C62" w:rsidP="002C4777">
            <w:pPr>
              <w:pStyle w:val="Odstavecseseznamem"/>
              <w:numPr>
                <w:ilvl w:val="0"/>
                <w:numId w:val="35"/>
              </w:numPr>
              <w:rPr>
                <w:rFonts w:asciiTheme="minorHAnsi" w:hAnsiTheme="minorHAnsi"/>
                <w:sz w:val="22"/>
                <w:szCs w:val="22"/>
              </w:rPr>
            </w:pPr>
          </w:p>
        </w:tc>
      </w:tr>
      <w:tr w:rsidR="00445C62" w:rsidRPr="003C02DB" w14:paraId="63D88CEF" w14:textId="77777777" w:rsidTr="002C4777">
        <w:trPr>
          <w:cantSplit/>
          <w:trHeight w:val="1134"/>
        </w:trPr>
        <w:tc>
          <w:tcPr>
            <w:tcW w:w="709" w:type="dxa"/>
            <w:shd w:val="clear" w:color="auto" w:fill="auto"/>
            <w:textDirection w:val="btLr"/>
          </w:tcPr>
          <w:p w14:paraId="4C4EA344" w14:textId="77777777" w:rsidR="00445C62" w:rsidRPr="003C02DB" w:rsidRDefault="00445C62" w:rsidP="002C4777">
            <w:pPr>
              <w:ind w:left="113" w:right="113"/>
              <w:rPr>
                <w:rFonts w:asciiTheme="minorHAnsi" w:hAnsiTheme="minorHAnsi" w:cs="Times New Roman"/>
                <w:b/>
                <w:sz w:val="22"/>
                <w:szCs w:val="22"/>
              </w:rPr>
            </w:pPr>
            <w:r w:rsidRPr="003C02DB">
              <w:rPr>
                <w:rFonts w:asciiTheme="minorHAnsi" w:hAnsiTheme="minorHAnsi" w:cs="Times New Roman"/>
                <w:b/>
                <w:sz w:val="22"/>
                <w:szCs w:val="22"/>
              </w:rPr>
              <w:lastRenderedPageBreak/>
              <w:t>ČERVEN</w:t>
            </w:r>
          </w:p>
        </w:tc>
        <w:tc>
          <w:tcPr>
            <w:tcW w:w="3260" w:type="dxa"/>
            <w:shd w:val="clear" w:color="auto" w:fill="auto"/>
          </w:tcPr>
          <w:p w14:paraId="7FDA52C6"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NAŠE PLANETA</w:t>
            </w:r>
          </w:p>
          <w:p w14:paraId="75A6656C" w14:textId="77777777" w:rsidR="00445C62" w:rsidRPr="003C02DB" w:rsidRDefault="00445C62" w:rsidP="002C4777">
            <w:pPr>
              <w:rPr>
                <w:rFonts w:asciiTheme="minorHAnsi" w:hAnsiTheme="minorHAnsi" w:cs="Times New Roman"/>
                <w:sz w:val="20"/>
                <w:szCs w:val="20"/>
              </w:rPr>
            </w:pPr>
          </w:p>
          <w:p w14:paraId="0B8DC4DE"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45471CEB" w14:textId="77777777" w:rsidR="00445C62" w:rsidRPr="003C02DB" w:rsidRDefault="00445C62" w:rsidP="002C4777">
            <w:pPr>
              <w:pStyle w:val="Odstavecseseznamem"/>
              <w:numPr>
                <w:ilvl w:val="0"/>
                <w:numId w:val="33"/>
              </w:numPr>
              <w:rPr>
                <w:rFonts w:asciiTheme="minorHAnsi" w:hAnsiTheme="minorHAnsi"/>
              </w:rPr>
            </w:pPr>
            <w:r w:rsidRPr="003C02DB">
              <w:rPr>
                <w:rFonts w:asciiTheme="minorHAnsi" w:hAnsiTheme="minorHAnsi"/>
              </w:rPr>
              <w:t>Olympiáda</w:t>
            </w:r>
          </w:p>
          <w:p w14:paraId="542D3D0F" w14:textId="77777777" w:rsidR="00445C62" w:rsidRPr="003C02DB" w:rsidRDefault="00445C62" w:rsidP="002C4777">
            <w:pPr>
              <w:pStyle w:val="Odstavecseseznamem"/>
              <w:numPr>
                <w:ilvl w:val="0"/>
                <w:numId w:val="33"/>
              </w:numPr>
              <w:rPr>
                <w:rFonts w:asciiTheme="minorHAnsi" w:hAnsiTheme="minorHAnsi"/>
              </w:rPr>
            </w:pPr>
            <w:r w:rsidRPr="003C02DB">
              <w:rPr>
                <w:rFonts w:asciiTheme="minorHAnsi" w:hAnsiTheme="minorHAnsi"/>
              </w:rPr>
              <w:t>Cizí světadíly (kultura, obyvatelé, Exotická zvířata…)</w:t>
            </w:r>
          </w:p>
          <w:p w14:paraId="668C528C" w14:textId="77777777" w:rsidR="00445C62" w:rsidRPr="003C02DB" w:rsidRDefault="00445C62" w:rsidP="002C4777">
            <w:pPr>
              <w:pStyle w:val="Odstavecseseznamem"/>
              <w:numPr>
                <w:ilvl w:val="0"/>
                <w:numId w:val="33"/>
              </w:numPr>
              <w:rPr>
                <w:rFonts w:asciiTheme="minorHAnsi" w:hAnsiTheme="minorHAnsi"/>
              </w:rPr>
            </w:pPr>
            <w:r w:rsidRPr="003C02DB">
              <w:rPr>
                <w:rFonts w:asciiTheme="minorHAnsi" w:hAnsiTheme="minorHAnsi"/>
              </w:rPr>
              <w:t>Vesmír</w:t>
            </w:r>
          </w:p>
          <w:p w14:paraId="47CAFD40" w14:textId="77777777" w:rsidR="00445C62" w:rsidRPr="003C02DB" w:rsidRDefault="00445C62" w:rsidP="002C4777">
            <w:pPr>
              <w:pStyle w:val="Odstavecseseznamem"/>
              <w:numPr>
                <w:ilvl w:val="0"/>
                <w:numId w:val="34"/>
              </w:numPr>
              <w:rPr>
                <w:rFonts w:asciiTheme="minorHAnsi" w:hAnsiTheme="minorHAnsi"/>
              </w:rPr>
            </w:pPr>
            <w:r w:rsidRPr="003C02DB">
              <w:rPr>
                <w:rFonts w:asciiTheme="minorHAnsi" w:hAnsiTheme="minorHAnsi"/>
              </w:rPr>
              <w:t>Těšíme se na prázdniny (loučení s kamarády, Letní počasí)</w:t>
            </w:r>
          </w:p>
          <w:p w14:paraId="5162530C" w14:textId="77777777" w:rsidR="00445C62" w:rsidRPr="003C02DB" w:rsidRDefault="00445C62" w:rsidP="00493E7F">
            <w:pPr>
              <w:pStyle w:val="Odstavecseseznamem"/>
              <w:ind w:left="360"/>
              <w:rPr>
                <w:rFonts w:asciiTheme="minorHAnsi" w:hAnsiTheme="minorHAnsi"/>
              </w:rPr>
            </w:pPr>
          </w:p>
        </w:tc>
        <w:tc>
          <w:tcPr>
            <w:tcW w:w="3686" w:type="dxa"/>
            <w:shd w:val="clear" w:color="auto" w:fill="auto"/>
          </w:tcPr>
          <w:p w14:paraId="4418C22F"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Osvojení si poznatků o pohybových činnostech a jejich kvalitě</w:t>
            </w:r>
          </w:p>
          <w:p w14:paraId="04DE6237"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Rozvoj zájmu o různé podoby jazyka</w:t>
            </w:r>
          </w:p>
          <w:p w14:paraId="626A82FD" w14:textId="77777777" w:rsidR="00445C62" w:rsidRPr="003C02DB" w:rsidRDefault="00445C62" w:rsidP="002C4777">
            <w:pPr>
              <w:pStyle w:val="Odstavecseseznamem"/>
              <w:numPr>
                <w:ilvl w:val="0"/>
                <w:numId w:val="41"/>
              </w:numPr>
              <w:rPr>
                <w:rFonts w:asciiTheme="minorHAnsi" w:hAnsiTheme="minorHAnsi"/>
                <w:color w:val="BF8F00"/>
                <w:sz w:val="22"/>
                <w:szCs w:val="22"/>
              </w:rPr>
            </w:pPr>
            <w:r w:rsidRPr="003C02DB">
              <w:rPr>
                <w:rFonts w:asciiTheme="minorHAnsi" w:hAnsiTheme="minorHAnsi"/>
                <w:color w:val="BF8F00"/>
                <w:sz w:val="22"/>
                <w:szCs w:val="22"/>
              </w:rPr>
              <w:t>Posilování přirozených poznávacích citů</w:t>
            </w:r>
          </w:p>
          <w:p w14:paraId="2B3007CB"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FF0000"/>
                <w:sz w:val="22"/>
                <w:szCs w:val="22"/>
              </w:rPr>
              <w:t>Vytváření prosociálních postojů</w:t>
            </w:r>
          </w:p>
          <w:p w14:paraId="6CA7AF17"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Vytváření povědomí o existenci ostatních kultur a národností, o vlastní sounáležitosti se světem</w:t>
            </w:r>
          </w:p>
          <w:p w14:paraId="77F4F5F8"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Poznávání jiných kultur</w:t>
            </w:r>
          </w:p>
          <w:p w14:paraId="0B8D2B99"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Vytvoření povědomí o vlastní sounáležitosti se světem, s živou a neživou přírodou., lidmi a společností, s planetou Zemí</w:t>
            </w:r>
          </w:p>
          <w:p w14:paraId="41CE53D7"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23732EFB"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Pohybové hry a sportovní aktivity</w:t>
            </w:r>
          </w:p>
          <w:p w14:paraId="14DE1ECA"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Spontánní hry, činnosti vyvolávající pohodu a podporující pozitivní klima MŠ</w:t>
            </w:r>
          </w:p>
          <w:p w14:paraId="284FE96D"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Vyhledávání a zpracování informací</w:t>
            </w:r>
          </w:p>
          <w:p w14:paraId="1CBABD5C"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Výlety do okolí</w:t>
            </w:r>
          </w:p>
          <w:p w14:paraId="42FF4631" w14:textId="77777777" w:rsidR="00445C62" w:rsidRPr="003C02DB" w:rsidRDefault="00445C62" w:rsidP="002C4777">
            <w:pPr>
              <w:pStyle w:val="Odstavecseseznamem"/>
              <w:numPr>
                <w:ilvl w:val="0"/>
                <w:numId w:val="40"/>
              </w:numPr>
              <w:rPr>
                <w:rFonts w:asciiTheme="minorHAnsi" w:hAnsiTheme="minorHAnsi"/>
                <w:sz w:val="22"/>
                <w:szCs w:val="22"/>
              </w:rPr>
            </w:pPr>
          </w:p>
          <w:p w14:paraId="5634A27C" w14:textId="77777777" w:rsidR="00445C62" w:rsidRPr="003C02DB" w:rsidRDefault="00445C62" w:rsidP="002C4777">
            <w:pPr>
              <w:pStyle w:val="Odstavecseseznamem"/>
              <w:numPr>
                <w:ilvl w:val="0"/>
                <w:numId w:val="40"/>
              </w:numPr>
              <w:rPr>
                <w:rFonts w:asciiTheme="minorHAnsi" w:hAnsiTheme="minorHAnsi"/>
                <w:sz w:val="22"/>
                <w:szCs w:val="22"/>
              </w:rPr>
            </w:pPr>
          </w:p>
        </w:tc>
        <w:tc>
          <w:tcPr>
            <w:tcW w:w="3685" w:type="dxa"/>
            <w:shd w:val="clear" w:color="auto" w:fill="auto"/>
          </w:tcPr>
          <w:p w14:paraId="3C4A6356"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Je schopno chápat, že lidé jsou různí a je tolerantní k odlišnostem a jedinečnostem</w:t>
            </w:r>
          </w:p>
          <w:p w14:paraId="0CD1B07D"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Uvědomuje si práva svá i ostatních</w:t>
            </w:r>
          </w:p>
          <w:p w14:paraId="636C6182"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Zajímá se o druhé, je otevřené aktuálnímu dění</w:t>
            </w:r>
          </w:p>
          <w:p w14:paraId="4FE5979C"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Klade otázky, hledá odpovědi, raduje se z toho, co dokázalo a zvládlo</w:t>
            </w:r>
          </w:p>
          <w:p w14:paraId="35F61E47" w14:textId="77777777" w:rsidR="00445C62" w:rsidRPr="003C02DB" w:rsidRDefault="00445C62" w:rsidP="002C4777">
            <w:pPr>
              <w:pStyle w:val="Odstavecseseznamem"/>
              <w:numPr>
                <w:ilvl w:val="0"/>
                <w:numId w:val="35"/>
              </w:numPr>
              <w:rPr>
                <w:rFonts w:asciiTheme="minorHAnsi" w:hAnsiTheme="minorHAnsi"/>
                <w:sz w:val="22"/>
                <w:szCs w:val="22"/>
              </w:rPr>
            </w:pPr>
            <w:r w:rsidRPr="003C02DB">
              <w:rPr>
                <w:rFonts w:asciiTheme="minorHAnsi" w:hAnsiTheme="minorHAnsi"/>
                <w:sz w:val="22"/>
                <w:szCs w:val="22"/>
              </w:rPr>
              <w:t>Odhaduje své síly, učí se hodnotit osobní pokroky i oceňovat výkony druhých</w:t>
            </w:r>
          </w:p>
          <w:p w14:paraId="3DF46522" w14:textId="77777777" w:rsidR="00445C62" w:rsidRPr="003C02DB" w:rsidRDefault="00445C62" w:rsidP="002C4777">
            <w:pPr>
              <w:pStyle w:val="Odstavecseseznamem"/>
              <w:numPr>
                <w:ilvl w:val="0"/>
                <w:numId w:val="35"/>
              </w:numPr>
              <w:rPr>
                <w:rFonts w:asciiTheme="minorHAnsi" w:hAnsiTheme="minorHAnsi"/>
                <w:sz w:val="22"/>
                <w:szCs w:val="22"/>
              </w:rPr>
            </w:pPr>
          </w:p>
        </w:tc>
      </w:tr>
      <w:tr w:rsidR="00445C62" w:rsidRPr="003C02DB" w14:paraId="60B55D5A" w14:textId="77777777" w:rsidTr="002C4777">
        <w:trPr>
          <w:cantSplit/>
          <w:trHeight w:val="1134"/>
        </w:trPr>
        <w:tc>
          <w:tcPr>
            <w:tcW w:w="709" w:type="dxa"/>
            <w:shd w:val="clear" w:color="auto" w:fill="auto"/>
            <w:textDirection w:val="btLr"/>
          </w:tcPr>
          <w:p w14:paraId="05A3A6E3" w14:textId="77777777" w:rsidR="00445C62" w:rsidRPr="003C02DB" w:rsidRDefault="00445C62" w:rsidP="002C4777">
            <w:pPr>
              <w:ind w:left="113" w:right="113"/>
              <w:rPr>
                <w:rFonts w:asciiTheme="minorHAnsi" w:hAnsiTheme="minorHAnsi" w:cs="Times New Roman"/>
                <w:b/>
                <w:sz w:val="22"/>
                <w:szCs w:val="22"/>
              </w:rPr>
            </w:pPr>
            <w:r w:rsidRPr="003C02DB">
              <w:rPr>
                <w:rFonts w:asciiTheme="minorHAnsi" w:hAnsiTheme="minorHAnsi" w:cs="Times New Roman"/>
                <w:b/>
                <w:sz w:val="22"/>
                <w:szCs w:val="22"/>
              </w:rPr>
              <w:lastRenderedPageBreak/>
              <w:t>ČERVENEC / SRPEN</w:t>
            </w:r>
          </w:p>
        </w:tc>
        <w:tc>
          <w:tcPr>
            <w:tcW w:w="3260" w:type="dxa"/>
            <w:shd w:val="clear" w:color="auto" w:fill="auto"/>
          </w:tcPr>
          <w:p w14:paraId="724601D1" w14:textId="77777777" w:rsidR="00445C62" w:rsidRPr="003C02DB" w:rsidRDefault="00445C62" w:rsidP="002C4777">
            <w:pPr>
              <w:rPr>
                <w:rFonts w:asciiTheme="minorHAnsi" w:hAnsiTheme="minorHAnsi" w:cs="Times New Roman"/>
                <w:b/>
                <w:sz w:val="20"/>
                <w:szCs w:val="20"/>
              </w:rPr>
            </w:pPr>
            <w:r w:rsidRPr="003C02DB">
              <w:rPr>
                <w:rFonts w:asciiTheme="minorHAnsi" w:hAnsiTheme="minorHAnsi" w:cs="Times New Roman"/>
                <w:b/>
                <w:sz w:val="20"/>
                <w:szCs w:val="20"/>
              </w:rPr>
              <w:t>HURÁ NA PRÁZDNINY</w:t>
            </w:r>
          </w:p>
          <w:p w14:paraId="02C0A757" w14:textId="77777777" w:rsidR="00445C62" w:rsidRPr="003C02DB" w:rsidRDefault="00445C62" w:rsidP="002C4777">
            <w:pPr>
              <w:rPr>
                <w:rFonts w:asciiTheme="minorHAnsi" w:hAnsiTheme="minorHAnsi" w:cs="Times New Roman"/>
                <w:sz w:val="20"/>
                <w:szCs w:val="20"/>
              </w:rPr>
            </w:pPr>
          </w:p>
          <w:p w14:paraId="33E06430" w14:textId="77777777" w:rsidR="00445C62" w:rsidRPr="003C02DB" w:rsidRDefault="00445C62" w:rsidP="002C4777">
            <w:pPr>
              <w:rPr>
                <w:rFonts w:asciiTheme="minorHAnsi" w:hAnsiTheme="minorHAnsi" w:cs="Times New Roman"/>
                <w:sz w:val="20"/>
                <w:szCs w:val="20"/>
              </w:rPr>
            </w:pPr>
            <w:r w:rsidRPr="003C02DB">
              <w:rPr>
                <w:rFonts w:asciiTheme="minorHAnsi" w:hAnsiTheme="minorHAnsi" w:cs="Times New Roman"/>
                <w:sz w:val="20"/>
                <w:szCs w:val="20"/>
              </w:rPr>
              <w:t xml:space="preserve">Doporučená podtémata: </w:t>
            </w:r>
          </w:p>
          <w:p w14:paraId="42704607" w14:textId="2DE50B29" w:rsidR="00445C62" w:rsidRPr="003C02DB" w:rsidRDefault="00493E7F" w:rsidP="002C4777">
            <w:pPr>
              <w:pStyle w:val="Odstavecseseznamem"/>
              <w:numPr>
                <w:ilvl w:val="0"/>
                <w:numId w:val="34"/>
              </w:numPr>
              <w:rPr>
                <w:rFonts w:asciiTheme="minorHAnsi" w:hAnsiTheme="minorHAnsi"/>
              </w:rPr>
            </w:pPr>
            <w:r>
              <w:rPr>
                <w:rFonts w:asciiTheme="minorHAnsi" w:hAnsiTheme="minorHAnsi"/>
              </w:rPr>
              <w:t>Prázdninová bojovka</w:t>
            </w:r>
          </w:p>
          <w:p w14:paraId="683B5B0C" w14:textId="77777777" w:rsidR="00445C62" w:rsidRPr="003C02DB" w:rsidRDefault="00445C62" w:rsidP="002C4777">
            <w:pPr>
              <w:pStyle w:val="Odstavecseseznamem"/>
              <w:numPr>
                <w:ilvl w:val="0"/>
                <w:numId w:val="34"/>
              </w:numPr>
              <w:rPr>
                <w:rFonts w:asciiTheme="minorHAnsi" w:hAnsiTheme="minorHAnsi"/>
              </w:rPr>
            </w:pPr>
            <w:r w:rsidRPr="003C02DB">
              <w:rPr>
                <w:rFonts w:asciiTheme="minorHAnsi" w:hAnsiTheme="minorHAnsi"/>
              </w:rPr>
              <w:t>Mořský svět</w:t>
            </w:r>
          </w:p>
          <w:p w14:paraId="4820D9C3" w14:textId="77777777" w:rsidR="00445C62" w:rsidRPr="003C02DB" w:rsidRDefault="00445C62" w:rsidP="002C4777">
            <w:pPr>
              <w:pStyle w:val="Odstavecseseznamem"/>
              <w:numPr>
                <w:ilvl w:val="0"/>
                <w:numId w:val="34"/>
              </w:numPr>
              <w:rPr>
                <w:rFonts w:asciiTheme="minorHAnsi" w:hAnsiTheme="minorHAnsi"/>
              </w:rPr>
            </w:pPr>
            <w:r w:rsidRPr="003C02DB">
              <w:rPr>
                <w:rFonts w:asciiTheme="minorHAnsi" w:hAnsiTheme="minorHAnsi"/>
              </w:rPr>
              <w:t>Zvířata a hmyz na zahradě</w:t>
            </w:r>
          </w:p>
          <w:p w14:paraId="2F4EF817" w14:textId="77777777" w:rsidR="00445C62" w:rsidRDefault="00445C62" w:rsidP="002C4777">
            <w:pPr>
              <w:pStyle w:val="Odstavecseseznamem"/>
              <w:numPr>
                <w:ilvl w:val="0"/>
                <w:numId w:val="34"/>
              </w:numPr>
              <w:rPr>
                <w:rFonts w:asciiTheme="minorHAnsi" w:hAnsiTheme="minorHAnsi"/>
              </w:rPr>
            </w:pPr>
            <w:r w:rsidRPr="003C02DB">
              <w:rPr>
                <w:rFonts w:asciiTheme="minorHAnsi" w:hAnsiTheme="minorHAnsi"/>
              </w:rPr>
              <w:t>Přijela k nám pouť</w:t>
            </w:r>
          </w:p>
          <w:p w14:paraId="051278D5" w14:textId="057BEF08" w:rsidR="00493E7F" w:rsidRPr="003C02DB" w:rsidRDefault="00493E7F" w:rsidP="002C4777">
            <w:pPr>
              <w:pStyle w:val="Odstavecseseznamem"/>
              <w:numPr>
                <w:ilvl w:val="0"/>
                <w:numId w:val="34"/>
              </w:numPr>
              <w:rPr>
                <w:rFonts w:asciiTheme="minorHAnsi" w:hAnsiTheme="minorHAnsi"/>
              </w:rPr>
            </w:pPr>
            <w:r>
              <w:rPr>
                <w:rFonts w:asciiTheme="minorHAnsi" w:hAnsiTheme="minorHAnsi"/>
              </w:rPr>
              <w:t>Vodní hrátky</w:t>
            </w:r>
          </w:p>
          <w:p w14:paraId="03905390" w14:textId="77777777" w:rsidR="00445C62" w:rsidRPr="003C02DB" w:rsidRDefault="00445C62" w:rsidP="002C4777">
            <w:pPr>
              <w:pStyle w:val="Odstavecseseznamem"/>
              <w:numPr>
                <w:ilvl w:val="0"/>
                <w:numId w:val="34"/>
              </w:numPr>
              <w:rPr>
                <w:rFonts w:asciiTheme="minorHAnsi" w:hAnsiTheme="minorHAnsi"/>
              </w:rPr>
            </w:pPr>
            <w:r w:rsidRPr="003C02DB">
              <w:rPr>
                <w:rFonts w:asciiTheme="minorHAnsi" w:hAnsiTheme="minorHAnsi"/>
              </w:rPr>
              <w:t>Tvoříme a sportujeme v přírodě</w:t>
            </w:r>
          </w:p>
          <w:p w14:paraId="52E2808C" w14:textId="77777777" w:rsidR="00445C62" w:rsidRDefault="00445C62" w:rsidP="002C4777">
            <w:pPr>
              <w:pStyle w:val="Odstavecseseznamem"/>
              <w:numPr>
                <w:ilvl w:val="0"/>
                <w:numId w:val="34"/>
              </w:numPr>
              <w:rPr>
                <w:rFonts w:asciiTheme="minorHAnsi" w:hAnsiTheme="minorHAnsi"/>
              </w:rPr>
            </w:pPr>
            <w:r w:rsidRPr="003C02DB">
              <w:rPr>
                <w:rFonts w:asciiTheme="minorHAnsi" w:hAnsiTheme="minorHAnsi"/>
              </w:rPr>
              <w:t>Lesní dobrodružství</w:t>
            </w:r>
          </w:p>
          <w:p w14:paraId="63CB1CEA" w14:textId="5AC37E67" w:rsidR="00AA006C" w:rsidRDefault="00AA006C" w:rsidP="002C4777">
            <w:pPr>
              <w:pStyle w:val="Odstavecseseznamem"/>
              <w:numPr>
                <w:ilvl w:val="0"/>
                <w:numId w:val="34"/>
              </w:numPr>
              <w:rPr>
                <w:rFonts w:asciiTheme="minorHAnsi" w:hAnsiTheme="minorHAnsi"/>
              </w:rPr>
            </w:pPr>
            <w:r>
              <w:rPr>
                <w:rFonts w:asciiTheme="minorHAnsi" w:hAnsiTheme="minorHAnsi"/>
              </w:rPr>
              <w:t>Loučení s prázdninami-konec prázdnin</w:t>
            </w:r>
          </w:p>
          <w:p w14:paraId="26369920" w14:textId="77777777" w:rsidR="00493E7F" w:rsidRPr="003C02DB" w:rsidRDefault="00493E7F" w:rsidP="00493E7F">
            <w:pPr>
              <w:pStyle w:val="Odstavecseseznamem"/>
              <w:ind w:left="360"/>
              <w:rPr>
                <w:rFonts w:asciiTheme="minorHAnsi" w:hAnsiTheme="minorHAnsi"/>
              </w:rPr>
            </w:pPr>
          </w:p>
          <w:p w14:paraId="314B759A" w14:textId="77777777" w:rsidR="00445C62" w:rsidRPr="00493E7F" w:rsidRDefault="00445C62" w:rsidP="00493E7F">
            <w:pPr>
              <w:pStyle w:val="Odstavecseseznamem"/>
              <w:ind w:left="360"/>
              <w:rPr>
                <w:rFonts w:asciiTheme="minorHAnsi" w:hAnsiTheme="minorHAnsi"/>
              </w:rPr>
            </w:pPr>
          </w:p>
          <w:p w14:paraId="36EB6A11" w14:textId="77777777" w:rsidR="00445C62" w:rsidRPr="003C02DB" w:rsidRDefault="00445C62" w:rsidP="002C4777">
            <w:pPr>
              <w:rPr>
                <w:rFonts w:asciiTheme="minorHAnsi" w:hAnsiTheme="minorHAnsi" w:cs="Times New Roman"/>
                <w:sz w:val="20"/>
                <w:szCs w:val="20"/>
              </w:rPr>
            </w:pPr>
          </w:p>
        </w:tc>
        <w:tc>
          <w:tcPr>
            <w:tcW w:w="3686" w:type="dxa"/>
            <w:shd w:val="clear" w:color="auto" w:fill="auto"/>
          </w:tcPr>
          <w:p w14:paraId="0050CED8"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Zdokonalování pohybových schopností a dovedností</w:t>
            </w:r>
          </w:p>
          <w:p w14:paraId="371BDE94" w14:textId="77777777" w:rsidR="00445C62" w:rsidRPr="003C02DB" w:rsidRDefault="00445C62" w:rsidP="002C4777">
            <w:pPr>
              <w:pStyle w:val="Odstavecseseznamem"/>
              <w:numPr>
                <w:ilvl w:val="0"/>
                <w:numId w:val="41"/>
              </w:numPr>
              <w:rPr>
                <w:rFonts w:asciiTheme="minorHAnsi" w:hAnsiTheme="minorHAnsi"/>
                <w:color w:val="00B0F0"/>
                <w:sz w:val="22"/>
                <w:szCs w:val="22"/>
              </w:rPr>
            </w:pPr>
            <w:r w:rsidRPr="003C02DB">
              <w:rPr>
                <w:rFonts w:asciiTheme="minorHAnsi" w:hAnsiTheme="minorHAnsi"/>
                <w:color w:val="00B0F0"/>
                <w:sz w:val="22"/>
                <w:szCs w:val="22"/>
              </w:rPr>
              <w:t>Rozvoj psychické i fyzické zdatnosti</w:t>
            </w:r>
          </w:p>
          <w:p w14:paraId="4336B0C1"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FF0000"/>
                <w:sz w:val="22"/>
                <w:szCs w:val="22"/>
              </w:rPr>
              <w:t>Posilování prosociálního chování ve vztahu k ostatním dětem ve skupině</w:t>
            </w:r>
          </w:p>
          <w:p w14:paraId="2427ADF0" w14:textId="77777777" w:rsidR="00445C62" w:rsidRPr="003C02DB" w:rsidRDefault="00445C62" w:rsidP="002C4777">
            <w:pPr>
              <w:pStyle w:val="Odstavecseseznamem"/>
              <w:numPr>
                <w:ilvl w:val="0"/>
                <w:numId w:val="41"/>
              </w:numPr>
              <w:rPr>
                <w:rFonts w:asciiTheme="minorHAnsi" w:hAnsiTheme="minorHAnsi"/>
                <w:color w:val="767171"/>
                <w:sz w:val="22"/>
                <w:szCs w:val="22"/>
              </w:rPr>
            </w:pPr>
            <w:r w:rsidRPr="003C02DB">
              <w:rPr>
                <w:rFonts w:asciiTheme="minorHAnsi" w:hAnsiTheme="minorHAnsi"/>
                <w:color w:val="767171"/>
                <w:sz w:val="22"/>
                <w:szCs w:val="22"/>
              </w:rPr>
              <w:t>Rozvoj schopnosti chovat se autenticky, autonomně, prosociálně a aktivně se přizpůsobovat společenskému prostředí, zvládat jeho změny</w:t>
            </w:r>
          </w:p>
          <w:p w14:paraId="21489127" w14:textId="77777777" w:rsidR="00445C62" w:rsidRPr="003C02DB" w:rsidRDefault="00445C62" w:rsidP="002C4777">
            <w:pPr>
              <w:pStyle w:val="Odstavecseseznamem"/>
              <w:numPr>
                <w:ilvl w:val="0"/>
                <w:numId w:val="41"/>
              </w:numPr>
              <w:rPr>
                <w:rFonts w:asciiTheme="minorHAnsi" w:hAnsiTheme="minorHAnsi"/>
                <w:sz w:val="22"/>
                <w:szCs w:val="22"/>
              </w:rPr>
            </w:pPr>
            <w:r w:rsidRPr="003C02DB">
              <w:rPr>
                <w:rFonts w:asciiTheme="minorHAnsi" w:hAnsiTheme="minorHAnsi"/>
                <w:color w:val="70AD47"/>
                <w:sz w:val="22"/>
                <w:szCs w:val="22"/>
              </w:rPr>
              <w:t>Vytvoření povědomí o vlastní sounáležitosti se světem</w:t>
            </w:r>
          </w:p>
          <w:p w14:paraId="77F54B26" w14:textId="77777777" w:rsidR="00445C62" w:rsidRPr="003C02DB" w:rsidRDefault="00445C62" w:rsidP="002C4777">
            <w:pPr>
              <w:pStyle w:val="Odstavecseseznamem"/>
              <w:numPr>
                <w:ilvl w:val="0"/>
                <w:numId w:val="41"/>
              </w:numPr>
              <w:rPr>
                <w:rFonts w:asciiTheme="minorHAnsi" w:hAnsiTheme="minorHAnsi"/>
                <w:sz w:val="22"/>
                <w:szCs w:val="22"/>
              </w:rPr>
            </w:pPr>
          </w:p>
        </w:tc>
        <w:tc>
          <w:tcPr>
            <w:tcW w:w="3402" w:type="dxa"/>
            <w:shd w:val="clear" w:color="auto" w:fill="auto"/>
          </w:tcPr>
          <w:p w14:paraId="1850E3AC"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Pozorování životních podmínek a stavu životního prostředí, poznávání ekosystémů</w:t>
            </w:r>
          </w:p>
          <w:p w14:paraId="723B027E"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Různorodé společné hry a skupinové aktivity umožňující dětem spolupodílet se na jejich průběhu a výsledcích</w:t>
            </w:r>
          </w:p>
          <w:p w14:paraId="5CDB80C6"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Estetické a tvůrčí aktivity</w:t>
            </w:r>
          </w:p>
          <w:p w14:paraId="6BE8266F"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Lokomoční pohybové činnosti, základy sportovních činností (atletika, turistika, míčové hry…)</w:t>
            </w:r>
          </w:p>
          <w:p w14:paraId="44176FDA" w14:textId="77777777" w:rsidR="00445C62" w:rsidRPr="003C02DB" w:rsidRDefault="00445C62" w:rsidP="002C4777">
            <w:pPr>
              <w:pStyle w:val="Odstavecseseznamem"/>
              <w:numPr>
                <w:ilvl w:val="0"/>
                <w:numId w:val="40"/>
              </w:numPr>
              <w:rPr>
                <w:rFonts w:asciiTheme="minorHAnsi" w:hAnsiTheme="minorHAnsi"/>
                <w:sz w:val="22"/>
                <w:szCs w:val="22"/>
              </w:rPr>
            </w:pPr>
          </w:p>
        </w:tc>
        <w:tc>
          <w:tcPr>
            <w:tcW w:w="3685" w:type="dxa"/>
            <w:shd w:val="clear" w:color="auto" w:fill="auto"/>
          </w:tcPr>
          <w:p w14:paraId="522ADE07"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Získané zkušenosti uplatňuje v dalším učení a v praktických situacích</w:t>
            </w:r>
          </w:p>
          <w:p w14:paraId="51949898"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Chápe, že všichni lidé mají stejnou hodnotu</w:t>
            </w:r>
          </w:p>
          <w:p w14:paraId="4CAEE831"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Odhaduje své síly, učí se hodnotit pokroky své i oceňovat výkony druhých</w:t>
            </w:r>
          </w:p>
          <w:p w14:paraId="6D0E8BFF" w14:textId="77777777" w:rsidR="00445C62" w:rsidRPr="003C02DB" w:rsidRDefault="00445C62" w:rsidP="002C4777">
            <w:pPr>
              <w:pStyle w:val="Odstavecseseznamem"/>
              <w:numPr>
                <w:ilvl w:val="0"/>
                <w:numId w:val="40"/>
              </w:numPr>
              <w:rPr>
                <w:rFonts w:asciiTheme="minorHAnsi" w:hAnsiTheme="minorHAnsi"/>
                <w:sz w:val="22"/>
                <w:szCs w:val="22"/>
              </w:rPr>
            </w:pPr>
            <w:r w:rsidRPr="003C02DB">
              <w:rPr>
                <w:rFonts w:asciiTheme="minorHAnsi" w:hAnsiTheme="minorHAnsi"/>
                <w:sz w:val="22"/>
                <w:szCs w:val="22"/>
              </w:rPr>
              <w:t xml:space="preserve">Uvědomuje si, že aktivitou a </w:t>
            </w:r>
            <w:proofErr w:type="spellStart"/>
            <w:r w:rsidRPr="003C02DB">
              <w:rPr>
                <w:rFonts w:asciiTheme="minorHAnsi" w:hAnsiTheme="minorHAnsi"/>
                <w:sz w:val="22"/>
                <w:szCs w:val="22"/>
              </w:rPr>
              <w:t>a</w:t>
            </w:r>
            <w:proofErr w:type="spellEnd"/>
            <w:r w:rsidRPr="003C02DB">
              <w:rPr>
                <w:rFonts w:asciiTheme="minorHAnsi" w:hAnsiTheme="minorHAnsi"/>
                <w:sz w:val="22"/>
                <w:szCs w:val="22"/>
              </w:rPr>
              <w:t xml:space="preserve"> iniciativou může ovlivnit situaci</w:t>
            </w:r>
          </w:p>
          <w:p w14:paraId="621D9A90" w14:textId="77777777" w:rsidR="00445C62" w:rsidRPr="003C02DB" w:rsidRDefault="00445C62" w:rsidP="002C4777">
            <w:pPr>
              <w:pStyle w:val="Odstavecseseznamem"/>
              <w:numPr>
                <w:ilvl w:val="0"/>
                <w:numId w:val="40"/>
              </w:numPr>
              <w:rPr>
                <w:rFonts w:asciiTheme="minorHAnsi" w:hAnsiTheme="minorHAnsi"/>
                <w:sz w:val="22"/>
                <w:szCs w:val="22"/>
              </w:rPr>
            </w:pPr>
          </w:p>
          <w:p w14:paraId="24BF79EE" w14:textId="77777777" w:rsidR="00445C62" w:rsidRPr="003C02DB" w:rsidRDefault="00445C62" w:rsidP="002C4777">
            <w:pPr>
              <w:rPr>
                <w:rFonts w:asciiTheme="minorHAnsi" w:hAnsiTheme="minorHAnsi" w:cs="Times New Roman"/>
                <w:sz w:val="22"/>
                <w:szCs w:val="22"/>
              </w:rPr>
            </w:pPr>
          </w:p>
        </w:tc>
      </w:tr>
    </w:tbl>
    <w:p w14:paraId="28CB20E3" w14:textId="77777777" w:rsidR="00445C62" w:rsidRPr="003C02DB" w:rsidRDefault="00445C62" w:rsidP="00445C62">
      <w:pPr>
        <w:rPr>
          <w:rFonts w:asciiTheme="minorHAnsi" w:hAnsiTheme="minorHAnsi" w:cs="Times New Roman"/>
        </w:rPr>
      </w:pPr>
    </w:p>
    <w:p w14:paraId="13B95A1E" w14:textId="77777777" w:rsidR="00445C62" w:rsidRPr="003C02DB" w:rsidRDefault="00445C62" w:rsidP="00445C62">
      <w:pPr>
        <w:pStyle w:val="Nadpis1"/>
        <w:rPr>
          <w:rFonts w:asciiTheme="minorHAnsi" w:hAnsiTheme="minorHAnsi"/>
        </w:rPr>
        <w:sectPr w:rsidR="00445C62" w:rsidRPr="003C02DB" w:rsidSect="00445C62">
          <w:footnotePr>
            <w:pos w:val="beneathText"/>
          </w:footnotePr>
          <w:pgSz w:w="16837" w:h="11905" w:orient="landscape"/>
          <w:pgMar w:top="1417" w:right="1417" w:bottom="1417" w:left="1417" w:header="708" w:footer="708" w:gutter="0"/>
          <w:cols w:space="708"/>
          <w:docGrid w:linePitch="360"/>
        </w:sectPr>
      </w:pPr>
    </w:p>
    <w:p w14:paraId="48C2E679" w14:textId="77777777" w:rsidR="00445C62" w:rsidRPr="003C02DB" w:rsidRDefault="00445C62" w:rsidP="00445C62">
      <w:pPr>
        <w:pStyle w:val="Nadpis1"/>
        <w:rPr>
          <w:rFonts w:asciiTheme="minorHAnsi" w:hAnsiTheme="minorHAnsi"/>
        </w:rPr>
      </w:pPr>
    </w:p>
    <w:p w14:paraId="781084EC" w14:textId="77777777" w:rsidR="00445C62" w:rsidRPr="003C02DB" w:rsidRDefault="00445C62" w:rsidP="00493E7F">
      <w:pPr>
        <w:pStyle w:val="Nadpis2"/>
      </w:pPr>
      <w:bookmarkStart w:id="29" w:name="_Toc168939914"/>
      <w:r w:rsidRPr="003C02DB">
        <w:t>ŠKOLNÍ VZDĚLÁVACÍ PROGRAM PRO DĚTI MLADŠÍ TŘÍ LET</w:t>
      </w:r>
      <w:bookmarkEnd w:id="29"/>
    </w:p>
    <w:p w14:paraId="2CC85130" w14:textId="77777777" w:rsidR="00445C62" w:rsidRDefault="00445C62" w:rsidP="00445C62">
      <w:pPr>
        <w:jc w:val="both"/>
        <w:rPr>
          <w:rFonts w:asciiTheme="minorHAnsi" w:hAnsiTheme="minorHAnsi" w:cs="Times New Roman"/>
        </w:rPr>
      </w:pPr>
      <w:r w:rsidRPr="003C02DB">
        <w:rPr>
          <w:rFonts w:asciiTheme="minorHAnsi" w:hAnsiTheme="minorHAnsi" w:cs="Times New Roman"/>
        </w:rPr>
        <w:t>Individuální výchovná péče o svěřené děti do tří let věku je zaměřená na rozvoj rozumových a řečových schopností, pohybových, pracovních, hudebních, výtvarných schopností a kulturně hygienických návyků přiměřených věku dítěte. Zajišťování bezpečnosti a zdraví dětí, jejich pobytu na čerstvém vzduchu, spánku v odpovídajícím hygienickém prostředí a osobní hygieny dětí, včetně poskytování první pomoci.</w:t>
      </w:r>
    </w:p>
    <w:p w14:paraId="66F4641A" w14:textId="77777777" w:rsidR="00493E7F" w:rsidRPr="003C02DB" w:rsidRDefault="00493E7F" w:rsidP="00445C62">
      <w:pPr>
        <w:jc w:val="both"/>
        <w:rPr>
          <w:rFonts w:asciiTheme="minorHAnsi" w:hAnsiTheme="minorHAnsi" w:cs="Times New Roman"/>
        </w:rPr>
      </w:pPr>
    </w:p>
    <w:p w14:paraId="1BDF773B" w14:textId="77777777" w:rsidR="00445C62" w:rsidRPr="003C02DB" w:rsidRDefault="00445C62" w:rsidP="00445C62">
      <w:pPr>
        <w:jc w:val="both"/>
        <w:rPr>
          <w:rFonts w:asciiTheme="minorHAnsi" w:hAnsiTheme="minorHAnsi" w:cs="Times New Roman"/>
          <w:b/>
        </w:rPr>
      </w:pPr>
      <w:r w:rsidRPr="003C02DB">
        <w:rPr>
          <w:rFonts w:asciiTheme="minorHAnsi" w:hAnsiTheme="minorHAnsi" w:cs="Times New Roman"/>
          <w:b/>
        </w:rPr>
        <w:t>Dítě a jeho tělo (biologická oblast)</w:t>
      </w:r>
    </w:p>
    <w:p w14:paraId="66EDCF4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Fyzický vývoj dítěte je ve dvou letech stále u osvojení dokonalého udržení rovnováhy, chůze je již jistá.  Dítě se pouští do nebezpečných situací, vědomí nebezpečnosti není ještě na stejné úrovni s jeho fyzickými schopnostmi. Proto je třeba neustálý dohled!!! Postupně poznává vlastní tělo. Dovede pojmenovat jeho jednotlivé části. Zlepšuje se koordinace činností mezi očima a rukama. </w:t>
      </w:r>
    </w:p>
    <w:p w14:paraId="4C359D2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Očekávané výstupy:</w:t>
      </w:r>
    </w:p>
    <w:p w14:paraId="3FDAAA2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Sebeobsluha, samostatnost </w:t>
      </w:r>
    </w:p>
    <w:p w14:paraId="42BE4A7F" w14:textId="77777777" w:rsidR="00445C62" w:rsidRPr="003C02DB" w:rsidRDefault="00445C62" w:rsidP="00445C62">
      <w:pPr>
        <w:pStyle w:val="Odstavecseseznamem"/>
        <w:widowControl/>
        <w:numPr>
          <w:ilvl w:val="0"/>
          <w:numId w:val="18"/>
        </w:numPr>
        <w:suppressAutoHyphens w:val="0"/>
        <w:spacing w:after="160" w:line="288" w:lineRule="auto"/>
        <w:jc w:val="both"/>
        <w:rPr>
          <w:rFonts w:asciiTheme="minorHAnsi" w:hAnsiTheme="minorHAnsi"/>
        </w:rPr>
      </w:pPr>
      <w:r w:rsidRPr="003C02DB">
        <w:rPr>
          <w:rFonts w:asciiTheme="minorHAnsi" w:hAnsiTheme="minorHAnsi"/>
        </w:rPr>
        <w:t>Používá WC s pomocí</w:t>
      </w:r>
    </w:p>
    <w:p w14:paraId="193CCA0C" w14:textId="77777777" w:rsidR="00445C62" w:rsidRPr="003C02DB" w:rsidRDefault="00445C62" w:rsidP="00445C62">
      <w:pPr>
        <w:pStyle w:val="Odstavecseseznamem"/>
        <w:widowControl/>
        <w:numPr>
          <w:ilvl w:val="0"/>
          <w:numId w:val="18"/>
        </w:numPr>
        <w:suppressAutoHyphens w:val="0"/>
        <w:spacing w:after="160" w:line="288" w:lineRule="auto"/>
        <w:jc w:val="both"/>
        <w:rPr>
          <w:rFonts w:asciiTheme="minorHAnsi" w:hAnsiTheme="minorHAnsi"/>
        </w:rPr>
      </w:pPr>
      <w:r w:rsidRPr="003C02DB">
        <w:rPr>
          <w:rFonts w:asciiTheme="minorHAnsi" w:hAnsiTheme="minorHAnsi"/>
        </w:rPr>
        <w:t>Umyje si samo ruce, utře se</w:t>
      </w:r>
    </w:p>
    <w:p w14:paraId="4C1FF504" w14:textId="77777777" w:rsidR="00445C62" w:rsidRPr="003C02DB" w:rsidRDefault="00445C62" w:rsidP="00445C62">
      <w:pPr>
        <w:pStyle w:val="Odstavecseseznamem"/>
        <w:widowControl/>
        <w:numPr>
          <w:ilvl w:val="0"/>
          <w:numId w:val="18"/>
        </w:numPr>
        <w:suppressAutoHyphens w:val="0"/>
        <w:spacing w:after="160" w:line="288" w:lineRule="auto"/>
        <w:jc w:val="both"/>
        <w:rPr>
          <w:rFonts w:asciiTheme="minorHAnsi" w:hAnsiTheme="minorHAnsi"/>
        </w:rPr>
      </w:pPr>
      <w:r w:rsidRPr="003C02DB">
        <w:rPr>
          <w:rFonts w:asciiTheme="minorHAnsi" w:hAnsiTheme="minorHAnsi"/>
        </w:rPr>
        <w:t>Na upozornění se vysmrká</w:t>
      </w:r>
    </w:p>
    <w:p w14:paraId="01077F50" w14:textId="77777777" w:rsidR="00445C62" w:rsidRPr="003C02DB" w:rsidRDefault="00445C62" w:rsidP="00445C62">
      <w:pPr>
        <w:pStyle w:val="Odstavecseseznamem"/>
        <w:widowControl/>
        <w:numPr>
          <w:ilvl w:val="0"/>
          <w:numId w:val="18"/>
        </w:numPr>
        <w:suppressAutoHyphens w:val="0"/>
        <w:spacing w:after="160" w:line="288" w:lineRule="auto"/>
        <w:jc w:val="both"/>
        <w:rPr>
          <w:rFonts w:asciiTheme="minorHAnsi" w:hAnsiTheme="minorHAnsi"/>
        </w:rPr>
      </w:pPr>
      <w:r w:rsidRPr="003C02DB">
        <w:rPr>
          <w:rFonts w:asciiTheme="minorHAnsi" w:hAnsiTheme="minorHAnsi"/>
        </w:rPr>
        <w:t>Spolupracuje při oblékání a svlékání</w:t>
      </w:r>
    </w:p>
    <w:p w14:paraId="17ABBFE9" w14:textId="77777777" w:rsidR="00445C62" w:rsidRPr="003C02DB" w:rsidRDefault="00445C62" w:rsidP="00445C62">
      <w:pPr>
        <w:pStyle w:val="Odstavecseseznamem"/>
        <w:widowControl/>
        <w:numPr>
          <w:ilvl w:val="0"/>
          <w:numId w:val="19"/>
        </w:numPr>
        <w:suppressAutoHyphens w:val="0"/>
        <w:spacing w:after="160" w:line="288" w:lineRule="auto"/>
        <w:ind w:hanging="76"/>
        <w:jc w:val="both"/>
        <w:rPr>
          <w:rFonts w:asciiTheme="minorHAnsi" w:hAnsiTheme="minorHAnsi"/>
        </w:rPr>
      </w:pPr>
      <w:r w:rsidRPr="003C02DB">
        <w:rPr>
          <w:rFonts w:asciiTheme="minorHAnsi" w:hAnsiTheme="minorHAnsi"/>
        </w:rPr>
        <w:t>Jí samo lžičkou</w:t>
      </w:r>
    </w:p>
    <w:p w14:paraId="32EE08B1" w14:textId="77777777" w:rsidR="00445C62" w:rsidRPr="003C02DB" w:rsidRDefault="00445C62" w:rsidP="00445C62">
      <w:pPr>
        <w:pStyle w:val="Odstavecseseznamem"/>
        <w:widowControl/>
        <w:numPr>
          <w:ilvl w:val="0"/>
          <w:numId w:val="19"/>
        </w:numPr>
        <w:suppressAutoHyphens w:val="0"/>
        <w:spacing w:after="160" w:line="288" w:lineRule="auto"/>
        <w:ind w:hanging="76"/>
        <w:jc w:val="both"/>
        <w:rPr>
          <w:rFonts w:asciiTheme="minorHAnsi" w:hAnsiTheme="minorHAnsi"/>
        </w:rPr>
      </w:pPr>
      <w:r w:rsidRPr="003C02DB">
        <w:rPr>
          <w:rFonts w:asciiTheme="minorHAnsi" w:hAnsiTheme="minorHAnsi"/>
        </w:rPr>
        <w:t>Napije se samo z hrnečku</w:t>
      </w:r>
    </w:p>
    <w:p w14:paraId="70D0325F"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Hrubá motorika:</w:t>
      </w:r>
    </w:p>
    <w:p w14:paraId="7E295451"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Dobře chodí</w:t>
      </w:r>
    </w:p>
    <w:p w14:paraId="12949BF1"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Dobře běhá</w:t>
      </w:r>
    </w:p>
    <w:p w14:paraId="6A2F3168"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S oporou vystupuje a sestupuje po schodech</w:t>
      </w:r>
    </w:p>
    <w:p w14:paraId="2F876036"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Skáče snožmo</w:t>
      </w:r>
    </w:p>
    <w:p w14:paraId="7782D400"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Krátkou chvíli se udrží na jedné noze</w:t>
      </w:r>
    </w:p>
    <w:p w14:paraId="710C02C7"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Udělá několik kroků po špičkách</w:t>
      </w:r>
    </w:p>
    <w:p w14:paraId="74D37304"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Skáče z malé výšky</w:t>
      </w:r>
    </w:p>
    <w:p w14:paraId="6EF061DA" w14:textId="77777777" w:rsidR="00445C62" w:rsidRPr="003C02DB" w:rsidRDefault="00445C62" w:rsidP="00445C62">
      <w:pPr>
        <w:pStyle w:val="Odstavecseseznamem"/>
        <w:widowControl/>
        <w:numPr>
          <w:ilvl w:val="0"/>
          <w:numId w:val="11"/>
        </w:numPr>
        <w:suppressAutoHyphens w:val="0"/>
        <w:spacing w:after="160" w:line="288" w:lineRule="auto"/>
        <w:jc w:val="both"/>
        <w:rPr>
          <w:rFonts w:asciiTheme="minorHAnsi" w:hAnsiTheme="minorHAnsi"/>
        </w:rPr>
      </w:pPr>
      <w:r w:rsidRPr="003C02DB">
        <w:rPr>
          <w:rFonts w:asciiTheme="minorHAnsi" w:hAnsiTheme="minorHAnsi"/>
        </w:rPr>
        <w:t>Hraje si s míčem, kopne do míče</w:t>
      </w:r>
    </w:p>
    <w:p w14:paraId="16E6DCB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Jemná motorika:</w:t>
      </w:r>
    </w:p>
    <w:p w14:paraId="31ADF6FA" w14:textId="77777777" w:rsidR="00445C62" w:rsidRPr="003C02DB" w:rsidRDefault="00445C62" w:rsidP="00445C62">
      <w:pPr>
        <w:pStyle w:val="Odstavecseseznamem"/>
        <w:widowControl/>
        <w:numPr>
          <w:ilvl w:val="0"/>
          <w:numId w:val="12"/>
        </w:numPr>
        <w:suppressAutoHyphens w:val="0"/>
        <w:spacing w:after="160" w:line="288" w:lineRule="auto"/>
        <w:jc w:val="both"/>
        <w:rPr>
          <w:rFonts w:asciiTheme="minorHAnsi" w:hAnsiTheme="minorHAnsi"/>
        </w:rPr>
      </w:pPr>
      <w:r w:rsidRPr="003C02DB">
        <w:rPr>
          <w:rFonts w:asciiTheme="minorHAnsi" w:hAnsiTheme="minorHAnsi"/>
        </w:rPr>
        <w:t>Střídavě používá obě ruce</w:t>
      </w:r>
    </w:p>
    <w:p w14:paraId="79E8ABE2" w14:textId="77777777" w:rsidR="00445C62" w:rsidRPr="003C02DB" w:rsidRDefault="00445C62" w:rsidP="00445C62">
      <w:pPr>
        <w:pStyle w:val="Odstavecseseznamem"/>
        <w:widowControl/>
        <w:numPr>
          <w:ilvl w:val="0"/>
          <w:numId w:val="12"/>
        </w:numPr>
        <w:suppressAutoHyphens w:val="0"/>
        <w:spacing w:after="160" w:line="288" w:lineRule="auto"/>
        <w:jc w:val="both"/>
        <w:rPr>
          <w:rFonts w:asciiTheme="minorHAnsi" w:hAnsiTheme="minorHAnsi"/>
        </w:rPr>
      </w:pPr>
      <w:r w:rsidRPr="003C02DB">
        <w:rPr>
          <w:rFonts w:asciiTheme="minorHAnsi" w:hAnsiTheme="minorHAnsi"/>
        </w:rPr>
        <w:t>Horizontálně řadí předměty k sobě</w:t>
      </w:r>
    </w:p>
    <w:p w14:paraId="6E16FFD9" w14:textId="77777777" w:rsidR="00445C62" w:rsidRPr="003C02DB" w:rsidRDefault="00445C62" w:rsidP="00445C62">
      <w:pPr>
        <w:pStyle w:val="Odstavecseseznamem"/>
        <w:widowControl/>
        <w:numPr>
          <w:ilvl w:val="0"/>
          <w:numId w:val="12"/>
        </w:numPr>
        <w:suppressAutoHyphens w:val="0"/>
        <w:spacing w:after="160" w:line="288" w:lineRule="auto"/>
        <w:jc w:val="both"/>
        <w:rPr>
          <w:rFonts w:asciiTheme="minorHAnsi" w:hAnsiTheme="minorHAnsi"/>
        </w:rPr>
      </w:pPr>
      <w:r w:rsidRPr="003C02DB">
        <w:rPr>
          <w:rFonts w:asciiTheme="minorHAnsi" w:hAnsiTheme="minorHAnsi"/>
        </w:rPr>
        <w:t>Staví věže</w:t>
      </w:r>
    </w:p>
    <w:p w14:paraId="036226B1" w14:textId="77777777" w:rsidR="00445C62" w:rsidRPr="003C02DB" w:rsidRDefault="00445C62" w:rsidP="00445C62">
      <w:pPr>
        <w:pStyle w:val="Odstavecseseznamem"/>
        <w:widowControl/>
        <w:numPr>
          <w:ilvl w:val="0"/>
          <w:numId w:val="12"/>
        </w:numPr>
        <w:suppressAutoHyphens w:val="0"/>
        <w:spacing w:after="160" w:line="288" w:lineRule="auto"/>
        <w:jc w:val="both"/>
        <w:rPr>
          <w:rFonts w:asciiTheme="minorHAnsi" w:hAnsiTheme="minorHAnsi"/>
        </w:rPr>
      </w:pPr>
      <w:r w:rsidRPr="003C02DB">
        <w:rPr>
          <w:rFonts w:asciiTheme="minorHAnsi" w:hAnsiTheme="minorHAnsi"/>
        </w:rPr>
        <w:t>Skládá, rozebírá, ukládá předměty</w:t>
      </w:r>
    </w:p>
    <w:p w14:paraId="6772F558" w14:textId="77777777" w:rsidR="00445C62" w:rsidRPr="003C02DB" w:rsidRDefault="00445C62" w:rsidP="00445C62">
      <w:pPr>
        <w:pStyle w:val="Odstavecseseznamem"/>
        <w:widowControl/>
        <w:numPr>
          <w:ilvl w:val="0"/>
          <w:numId w:val="12"/>
        </w:numPr>
        <w:suppressAutoHyphens w:val="0"/>
        <w:spacing w:after="160" w:line="288" w:lineRule="auto"/>
        <w:jc w:val="both"/>
        <w:rPr>
          <w:rFonts w:asciiTheme="minorHAnsi" w:hAnsiTheme="minorHAnsi"/>
        </w:rPr>
      </w:pPr>
      <w:r w:rsidRPr="003C02DB">
        <w:rPr>
          <w:rFonts w:asciiTheme="minorHAnsi" w:hAnsiTheme="minorHAnsi"/>
        </w:rPr>
        <w:t>Různě manipuluje s předměty</w:t>
      </w:r>
    </w:p>
    <w:p w14:paraId="403B0EC7" w14:textId="77777777" w:rsidR="00445C62" w:rsidRPr="003C02DB" w:rsidRDefault="00445C62" w:rsidP="00445C62">
      <w:pPr>
        <w:pStyle w:val="Odstavecseseznamem"/>
        <w:widowControl/>
        <w:numPr>
          <w:ilvl w:val="0"/>
          <w:numId w:val="12"/>
        </w:numPr>
        <w:suppressAutoHyphens w:val="0"/>
        <w:spacing w:after="160" w:line="288" w:lineRule="auto"/>
        <w:jc w:val="both"/>
        <w:rPr>
          <w:rFonts w:asciiTheme="minorHAnsi" w:hAnsiTheme="minorHAnsi"/>
        </w:rPr>
      </w:pPr>
      <w:r w:rsidRPr="003C02DB">
        <w:rPr>
          <w:rFonts w:asciiTheme="minorHAnsi" w:hAnsiTheme="minorHAnsi"/>
        </w:rPr>
        <w:t>Zkouší malování prsty</w:t>
      </w:r>
    </w:p>
    <w:p w14:paraId="34B2D205"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Spontánní kresba:</w:t>
      </w:r>
    </w:p>
    <w:p w14:paraId="4B2FC89B" w14:textId="77777777" w:rsidR="00445C62" w:rsidRPr="003C02DB" w:rsidRDefault="00445C62" w:rsidP="00445C62">
      <w:pPr>
        <w:pStyle w:val="Odstavecseseznamem"/>
        <w:widowControl/>
        <w:numPr>
          <w:ilvl w:val="0"/>
          <w:numId w:val="16"/>
        </w:numPr>
        <w:suppressAutoHyphens w:val="0"/>
        <w:spacing w:after="160" w:line="288" w:lineRule="auto"/>
        <w:jc w:val="both"/>
        <w:rPr>
          <w:rFonts w:asciiTheme="minorHAnsi" w:hAnsiTheme="minorHAnsi"/>
        </w:rPr>
      </w:pPr>
      <w:r w:rsidRPr="003C02DB">
        <w:rPr>
          <w:rFonts w:asciiTheme="minorHAnsi" w:hAnsiTheme="minorHAnsi"/>
        </w:rPr>
        <w:lastRenderedPageBreak/>
        <w:t>Čáranice</w:t>
      </w:r>
    </w:p>
    <w:p w14:paraId="032FC465" w14:textId="77777777" w:rsidR="00445C62" w:rsidRPr="003C02DB" w:rsidRDefault="00445C62" w:rsidP="00445C62">
      <w:pPr>
        <w:jc w:val="both"/>
        <w:rPr>
          <w:rFonts w:asciiTheme="minorHAnsi" w:hAnsiTheme="minorHAnsi" w:cs="Times New Roman"/>
          <w:b/>
        </w:rPr>
      </w:pPr>
      <w:r w:rsidRPr="003C02DB">
        <w:rPr>
          <w:rFonts w:asciiTheme="minorHAnsi" w:hAnsiTheme="minorHAnsi" w:cs="Times New Roman"/>
          <w:b/>
        </w:rPr>
        <w:t>Dítě a jeho psychika (psychologická oblast)</w:t>
      </w:r>
    </w:p>
    <w:p w14:paraId="5A8E0140"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 xml:space="preserve">Ve dvou letech má dítě vybudovanou určitou úroveň nezávislosti, učí se mluvit, věnuje tomu mnoho času a energie, učí se zachovávat hygienické návyky, to vyžaduje psychickou, intelektovou a citovou vyzrálost dítěte. Období negativismu je na ústupu, dítě je klidnější, přesto jsou jeho emoce ještě dost labilní. Postupně se stává velmi citlivé a milé, mnohem lépe mu rozumíme. Velmi rádo s něčím pomáhá, má vybudováno mnoho zvyků a upíná se na drobné rituály, které mu pomáhají rozvíjet sebedůvěru a utvrdit si bezpečnou představu o okolním světě.  Začíná si osvojovat pravidla života ve skupině, snaží se je dodržovat a jejich dodržování vyžaduje od ostatních. Je schopné rozlišovat předmět podle barvy, tvarů, uspořádat nebo vyjmenovat několik prvků. Do svých objevů zapojuje také schopnost logického myšlení /prozkoumává nové věci a místa, rozebírá různé předměty, objevuje/. Mnoho vět téměř u tříletého dítěte začíná slůvkem “já“. Věty už mají správnou gramatickou strukturu a jsou mnohem srozumitelnější. Na ostatních si ověřuje, jakou má moc. V jednu chvíli je dítě poslušné a milé, ale za chvíli může být panovačné a nepoddajné. Nechce rozhodovat jen za sebe, ale také za druhé.  Protože jen obtížně přistupuje na vyjednávání nebo naslouchání druhému, řeší tyto situace občas záchvaty vzteku nebo vzdorem. Je dobré dítěti důvěřovat-respektovat jeho touhu po svobodě a přání dělat samo to, co je v jeho možnostech. Poskytnout mu pevné a bezpečné </w:t>
      </w:r>
      <w:proofErr w:type="spellStart"/>
      <w:r w:rsidRPr="003C02DB">
        <w:rPr>
          <w:rFonts w:asciiTheme="minorHAnsi" w:hAnsiTheme="minorHAnsi" w:cs="Times New Roman"/>
        </w:rPr>
        <w:t>zázemí-ocení</w:t>
      </w:r>
      <w:proofErr w:type="spellEnd"/>
      <w:r w:rsidRPr="003C02DB">
        <w:rPr>
          <w:rFonts w:asciiTheme="minorHAnsi" w:hAnsiTheme="minorHAnsi" w:cs="Times New Roman"/>
        </w:rPr>
        <w:t>, když dospělí dokážou odolávat jeho rozmarům, nedovolí mu vždycky prosadit svou a stanoví mu rozumné hranice. A to je základ, který dítěti poskytne pocit bezpečí a jistoty. Je důležité být důsledným.</w:t>
      </w:r>
    </w:p>
    <w:p w14:paraId="14D2D4B0"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Řeč:</w:t>
      </w:r>
    </w:p>
    <w:p w14:paraId="773625A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Na začátku tohoto období se dítě ptá na věci, které nezná, opakuje jejich názvy. Zdokonaluje se paměť. Dítě potřebuje dostatek času, aby se mohlo vyjádřit. Postupně se řeč rychle vyvíjí. Na konci tohoto období dítě klade mnoho otázek. Protože je dítě v tomto období velmi citlivé na kouzlo slov na jejich zvukomalebnost, je to doba vhodná na čtení poezie, na vymýšlení básniček a říkanek, na hry se slovy.</w:t>
      </w:r>
    </w:p>
    <w:p w14:paraId="734F369B"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Očekávané výstupy:</w:t>
      </w:r>
    </w:p>
    <w:p w14:paraId="40EEC854" w14:textId="77777777" w:rsidR="00445C62" w:rsidRPr="003C02DB" w:rsidRDefault="00445C62" w:rsidP="00445C62">
      <w:pPr>
        <w:pStyle w:val="Odstavecseseznamem"/>
        <w:ind w:left="0"/>
        <w:jc w:val="both"/>
        <w:rPr>
          <w:rFonts w:asciiTheme="minorHAnsi" w:hAnsiTheme="minorHAnsi"/>
        </w:rPr>
      </w:pPr>
      <w:r w:rsidRPr="003C02DB">
        <w:rPr>
          <w:rFonts w:asciiTheme="minorHAnsi" w:hAnsiTheme="minorHAnsi"/>
        </w:rPr>
        <w:t>Zrakové vnímání a paměť:</w:t>
      </w:r>
    </w:p>
    <w:p w14:paraId="23880746" w14:textId="77777777" w:rsidR="00445C62" w:rsidRPr="003C02DB" w:rsidRDefault="00445C62" w:rsidP="00445C62">
      <w:pPr>
        <w:pStyle w:val="Odstavecseseznamem"/>
        <w:ind w:left="0"/>
        <w:jc w:val="both"/>
        <w:rPr>
          <w:rFonts w:asciiTheme="minorHAnsi" w:hAnsiTheme="minorHAnsi"/>
        </w:rPr>
      </w:pPr>
    </w:p>
    <w:p w14:paraId="348BCA38" w14:textId="77777777" w:rsidR="00445C62" w:rsidRPr="003C02DB" w:rsidRDefault="00445C62" w:rsidP="00445C62">
      <w:pPr>
        <w:pStyle w:val="Odstavecseseznamem"/>
        <w:widowControl/>
        <w:numPr>
          <w:ilvl w:val="0"/>
          <w:numId w:val="13"/>
        </w:numPr>
        <w:suppressAutoHyphens w:val="0"/>
        <w:spacing w:after="160" w:line="288" w:lineRule="auto"/>
        <w:jc w:val="both"/>
        <w:rPr>
          <w:rFonts w:asciiTheme="minorHAnsi" w:hAnsiTheme="minorHAnsi"/>
        </w:rPr>
      </w:pPr>
      <w:r w:rsidRPr="003C02DB">
        <w:rPr>
          <w:rFonts w:asciiTheme="minorHAnsi" w:hAnsiTheme="minorHAnsi"/>
        </w:rPr>
        <w:t>Třídí předměty podle pokynů</w:t>
      </w:r>
    </w:p>
    <w:p w14:paraId="71D98C40" w14:textId="77777777" w:rsidR="00445C62" w:rsidRPr="003C02DB" w:rsidRDefault="00445C62" w:rsidP="00445C62">
      <w:pPr>
        <w:pStyle w:val="Odstavecseseznamem"/>
        <w:widowControl/>
        <w:numPr>
          <w:ilvl w:val="0"/>
          <w:numId w:val="13"/>
        </w:numPr>
        <w:suppressAutoHyphens w:val="0"/>
        <w:spacing w:after="160" w:line="288" w:lineRule="auto"/>
        <w:jc w:val="both"/>
        <w:rPr>
          <w:rFonts w:asciiTheme="minorHAnsi" w:hAnsiTheme="minorHAnsi"/>
        </w:rPr>
      </w:pPr>
      <w:r w:rsidRPr="003C02DB">
        <w:rPr>
          <w:rFonts w:asciiTheme="minorHAnsi" w:hAnsiTheme="minorHAnsi"/>
        </w:rPr>
        <w:t>Řadí předměty podle pokynů</w:t>
      </w:r>
    </w:p>
    <w:p w14:paraId="41E65F26" w14:textId="77777777" w:rsidR="00445C62" w:rsidRPr="003C02DB" w:rsidRDefault="00445C62" w:rsidP="00445C62">
      <w:pPr>
        <w:pStyle w:val="Odstavecseseznamem"/>
        <w:widowControl/>
        <w:numPr>
          <w:ilvl w:val="0"/>
          <w:numId w:val="13"/>
        </w:numPr>
        <w:suppressAutoHyphens w:val="0"/>
        <w:spacing w:after="160" w:line="288" w:lineRule="auto"/>
        <w:jc w:val="both"/>
        <w:rPr>
          <w:rFonts w:asciiTheme="minorHAnsi" w:hAnsiTheme="minorHAnsi"/>
        </w:rPr>
      </w:pPr>
      <w:r w:rsidRPr="003C02DB">
        <w:rPr>
          <w:rFonts w:asciiTheme="minorHAnsi" w:hAnsiTheme="minorHAnsi"/>
        </w:rPr>
        <w:t>Porovnává předměty</w:t>
      </w:r>
    </w:p>
    <w:p w14:paraId="3DDCFDDC"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Řeč:</w:t>
      </w:r>
    </w:p>
    <w:p w14:paraId="6203BE95" w14:textId="77777777" w:rsidR="00445C62" w:rsidRPr="003C02DB" w:rsidRDefault="00445C62" w:rsidP="00445C62">
      <w:pPr>
        <w:pStyle w:val="Odstavecseseznamem"/>
        <w:widowControl/>
        <w:numPr>
          <w:ilvl w:val="0"/>
          <w:numId w:val="15"/>
        </w:numPr>
        <w:suppressAutoHyphens w:val="0"/>
        <w:spacing w:after="160" w:line="288" w:lineRule="auto"/>
        <w:jc w:val="both"/>
        <w:rPr>
          <w:rFonts w:asciiTheme="minorHAnsi" w:hAnsiTheme="minorHAnsi"/>
        </w:rPr>
      </w:pPr>
      <w:r w:rsidRPr="003C02DB">
        <w:rPr>
          <w:rFonts w:asciiTheme="minorHAnsi" w:hAnsiTheme="minorHAnsi"/>
        </w:rPr>
        <w:t xml:space="preserve">Pojmenuje některé věci na obrázku </w:t>
      </w:r>
    </w:p>
    <w:p w14:paraId="44B335EB" w14:textId="77777777" w:rsidR="00445C62" w:rsidRPr="003C02DB" w:rsidRDefault="00445C62" w:rsidP="00445C62">
      <w:pPr>
        <w:pStyle w:val="Odstavecseseznamem"/>
        <w:widowControl/>
        <w:numPr>
          <w:ilvl w:val="0"/>
          <w:numId w:val="15"/>
        </w:numPr>
        <w:suppressAutoHyphens w:val="0"/>
        <w:spacing w:after="160" w:line="288" w:lineRule="auto"/>
        <w:jc w:val="both"/>
        <w:rPr>
          <w:rFonts w:asciiTheme="minorHAnsi" w:hAnsiTheme="minorHAnsi"/>
        </w:rPr>
      </w:pPr>
      <w:r w:rsidRPr="003C02DB">
        <w:rPr>
          <w:rFonts w:asciiTheme="minorHAnsi" w:hAnsiTheme="minorHAnsi"/>
        </w:rPr>
        <w:t>Ukáže na obrázku činnost</w:t>
      </w:r>
    </w:p>
    <w:p w14:paraId="2A283F68" w14:textId="77777777" w:rsidR="00445C62" w:rsidRPr="003C02DB" w:rsidRDefault="00445C62" w:rsidP="00445C62">
      <w:pPr>
        <w:pStyle w:val="Odstavecseseznamem"/>
        <w:widowControl/>
        <w:numPr>
          <w:ilvl w:val="0"/>
          <w:numId w:val="15"/>
        </w:numPr>
        <w:suppressAutoHyphens w:val="0"/>
        <w:spacing w:after="160" w:line="288" w:lineRule="auto"/>
        <w:jc w:val="both"/>
        <w:rPr>
          <w:rFonts w:asciiTheme="minorHAnsi" w:hAnsiTheme="minorHAnsi"/>
        </w:rPr>
      </w:pPr>
      <w:r w:rsidRPr="003C02DB">
        <w:rPr>
          <w:rFonts w:asciiTheme="minorHAnsi" w:hAnsiTheme="minorHAnsi"/>
        </w:rPr>
        <w:t xml:space="preserve"> Správně používá slova „ano, ne“</w:t>
      </w:r>
    </w:p>
    <w:p w14:paraId="651533BF" w14:textId="77777777" w:rsidR="00445C62" w:rsidRPr="003C02DB" w:rsidRDefault="00445C62" w:rsidP="00445C62">
      <w:pPr>
        <w:pStyle w:val="Odstavecseseznamem"/>
        <w:widowControl/>
        <w:numPr>
          <w:ilvl w:val="0"/>
          <w:numId w:val="15"/>
        </w:numPr>
        <w:suppressAutoHyphens w:val="0"/>
        <w:spacing w:after="160" w:line="288" w:lineRule="auto"/>
        <w:jc w:val="both"/>
        <w:rPr>
          <w:rFonts w:asciiTheme="minorHAnsi" w:hAnsiTheme="minorHAnsi"/>
        </w:rPr>
      </w:pPr>
      <w:r w:rsidRPr="003C02DB">
        <w:rPr>
          <w:rFonts w:asciiTheme="minorHAnsi" w:hAnsiTheme="minorHAnsi"/>
        </w:rPr>
        <w:t>Má zájem o obrázkové knížky, příběhy</w:t>
      </w:r>
    </w:p>
    <w:p w14:paraId="796F24B6"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Sluchové vnímání a paměť:</w:t>
      </w:r>
    </w:p>
    <w:p w14:paraId="37E063C3" w14:textId="77777777" w:rsidR="00445C62" w:rsidRPr="003C02DB" w:rsidRDefault="00445C62" w:rsidP="00445C62">
      <w:pPr>
        <w:pStyle w:val="Odstavecseseznamem"/>
        <w:widowControl/>
        <w:numPr>
          <w:ilvl w:val="0"/>
          <w:numId w:val="14"/>
        </w:numPr>
        <w:suppressAutoHyphens w:val="0"/>
        <w:spacing w:after="160" w:line="288" w:lineRule="auto"/>
        <w:jc w:val="both"/>
        <w:rPr>
          <w:rFonts w:asciiTheme="minorHAnsi" w:hAnsiTheme="minorHAnsi"/>
        </w:rPr>
      </w:pPr>
      <w:r w:rsidRPr="003C02DB">
        <w:rPr>
          <w:rFonts w:asciiTheme="minorHAnsi" w:hAnsiTheme="minorHAnsi"/>
        </w:rPr>
        <w:t>Dítě napodobuje hlasy zvířat na obrázku</w:t>
      </w:r>
    </w:p>
    <w:p w14:paraId="365FFD3E" w14:textId="77777777" w:rsidR="00445C62" w:rsidRPr="003C02DB" w:rsidRDefault="00445C62" w:rsidP="00445C62">
      <w:pPr>
        <w:pStyle w:val="Odstavecseseznamem"/>
        <w:widowControl/>
        <w:numPr>
          <w:ilvl w:val="0"/>
          <w:numId w:val="14"/>
        </w:numPr>
        <w:suppressAutoHyphens w:val="0"/>
        <w:spacing w:after="160" w:line="288" w:lineRule="auto"/>
        <w:jc w:val="both"/>
        <w:rPr>
          <w:rFonts w:asciiTheme="minorHAnsi" w:hAnsiTheme="minorHAnsi"/>
        </w:rPr>
      </w:pPr>
      <w:r w:rsidRPr="003C02DB">
        <w:rPr>
          <w:rFonts w:asciiTheme="minorHAnsi" w:hAnsiTheme="minorHAnsi"/>
        </w:rPr>
        <w:t>Dítě opakuje, co slyší</w:t>
      </w:r>
    </w:p>
    <w:p w14:paraId="1B82FF5A" w14:textId="77777777" w:rsidR="00445C62" w:rsidRPr="003C02DB" w:rsidRDefault="00445C62" w:rsidP="00445C62">
      <w:pPr>
        <w:pStyle w:val="Odstavecseseznamem"/>
        <w:widowControl/>
        <w:numPr>
          <w:ilvl w:val="0"/>
          <w:numId w:val="17"/>
        </w:numPr>
        <w:suppressAutoHyphens w:val="0"/>
        <w:spacing w:after="160" w:line="288" w:lineRule="auto"/>
        <w:jc w:val="both"/>
        <w:rPr>
          <w:rFonts w:asciiTheme="minorHAnsi" w:hAnsiTheme="minorHAnsi"/>
        </w:rPr>
      </w:pPr>
      <w:r w:rsidRPr="003C02DB">
        <w:rPr>
          <w:rFonts w:asciiTheme="minorHAnsi" w:hAnsiTheme="minorHAnsi"/>
        </w:rPr>
        <w:t>Doplňuje jednotlivá slova ve verši</w:t>
      </w:r>
    </w:p>
    <w:p w14:paraId="0B8AF2A5" w14:textId="77777777" w:rsidR="00445C62" w:rsidRPr="003C02DB" w:rsidRDefault="00445C62" w:rsidP="00445C62">
      <w:pPr>
        <w:pStyle w:val="Odstavecseseznamem"/>
        <w:widowControl/>
        <w:numPr>
          <w:ilvl w:val="0"/>
          <w:numId w:val="17"/>
        </w:numPr>
        <w:suppressAutoHyphens w:val="0"/>
        <w:spacing w:after="160" w:line="288" w:lineRule="auto"/>
        <w:jc w:val="both"/>
        <w:rPr>
          <w:rFonts w:asciiTheme="minorHAnsi" w:hAnsiTheme="minorHAnsi"/>
        </w:rPr>
      </w:pPr>
      <w:r w:rsidRPr="003C02DB">
        <w:rPr>
          <w:rFonts w:asciiTheme="minorHAnsi" w:hAnsiTheme="minorHAnsi"/>
        </w:rPr>
        <w:lastRenderedPageBreak/>
        <w:t>Naučí se krátké říkadlo</w:t>
      </w:r>
    </w:p>
    <w:p w14:paraId="6C8B5A56" w14:textId="77777777" w:rsidR="00445C62" w:rsidRPr="003C02DB" w:rsidRDefault="00445C62" w:rsidP="00445C62">
      <w:pPr>
        <w:jc w:val="both"/>
        <w:rPr>
          <w:rFonts w:asciiTheme="minorHAnsi" w:hAnsiTheme="minorHAnsi" w:cs="Times New Roman"/>
          <w:b/>
        </w:rPr>
      </w:pPr>
      <w:r w:rsidRPr="003C02DB">
        <w:rPr>
          <w:rFonts w:asciiTheme="minorHAnsi" w:hAnsiTheme="minorHAnsi" w:cs="Times New Roman"/>
          <w:b/>
        </w:rPr>
        <w:t>Dítě a ten druhý (interpersonální oblast) + Dítě a společnost (sociálně-kulturní oblast)</w:t>
      </w:r>
    </w:p>
    <w:p w14:paraId="39159080" w14:textId="77777777" w:rsidR="00445C62" w:rsidRPr="003C02DB" w:rsidRDefault="00445C62" w:rsidP="00445C62">
      <w:pPr>
        <w:jc w:val="both"/>
        <w:rPr>
          <w:rFonts w:asciiTheme="minorHAnsi" w:hAnsiTheme="minorHAnsi" w:cs="Times New Roman"/>
        </w:rPr>
      </w:pPr>
      <w:r w:rsidRPr="003C02DB">
        <w:rPr>
          <w:rFonts w:asciiTheme="minorHAnsi" w:hAnsiTheme="minorHAnsi" w:cs="Times New Roman"/>
        </w:rPr>
        <w:t>Ve hře batolete je velká proměnlivost, ale silná zaujatost, radost, neochota se svojí hrou přestat, touha se k ní vracet a určité fragmenty z ní neustále opakovat. Z manipulační hry se postupně stává konstruktivní, z napodobivé námětová, protože dítě je schopno postupně postihnout a ve hře prozkoumávat větší celky, začlenit více zkušeností a dovedností, naplňovat určitý širší vnitřní záměr. Hra v tomto věku buduje svět představ a fantazie, který se následně s velkou vehemencí uplatňuje v dalším období vývoje dítěte. Děti si rády naplno hrají převážně samostatně a tento individualismus není dobré omezovat nebo se ho snažit rychle překlenout. To neznamená, že mu nejsou ostatní děti přínosem a inspirací. V období po dosažení dvou let je dítě po všech stránkách tvorem společenským. Hraje si nejčastěji samostatně a má-li možnost, pozoruje hru druhých. Je v tomto věku plně koncentrované na sebe, zajímá se o druhé, ale nemá potřebu se s někým porovnávat. I když si ještě hraje většinou vedle ostatních dětí než s nimi, začíná se ve společnosti ostatních dětí cítit dobře. Ačkoli má dítě rádo kontakty s vrstevníky a vyhledává je, ještě si neumí počínat dobře ve vztazích. Dítě si vytváří jen krátkodobé a často konfliktní vztahy.  Stále ovšem rádo vyhledává společnost a podporu dospělých a chce se zapojovat do jejich činností. Ke konci tohoto období se míra konfliktů mezi dětmi snižuje díky tomu, že se zlepšuje vyjadřování.</w:t>
      </w:r>
    </w:p>
    <w:p w14:paraId="0B5550B3" w14:textId="77777777" w:rsidR="00445C62" w:rsidRPr="003C02DB" w:rsidRDefault="00445C62" w:rsidP="00445C62">
      <w:pPr>
        <w:pStyle w:val="Odstavecseseznamem"/>
        <w:ind w:left="0"/>
        <w:jc w:val="both"/>
        <w:rPr>
          <w:rFonts w:asciiTheme="minorHAnsi" w:hAnsiTheme="minorHAnsi"/>
        </w:rPr>
      </w:pPr>
      <w:r w:rsidRPr="003C02DB">
        <w:rPr>
          <w:rFonts w:asciiTheme="minorHAnsi" w:hAnsiTheme="minorHAnsi"/>
        </w:rPr>
        <w:t>V námětových hrách je dítě kolem třetího roku schopné reprodukovat řetěz činností, které odpozorovalo, dokáže připisovat předmětům náhradní význam, používat určitou symboliku. V konstruktivních hrách v této době pojmenovává po dokončení své výtvory, někdy vyslovuje záměr svých konstruktivních pokusů ještě před započetím činnosti, ale často ho několikrát v průběhu tvorby mění. Soustředěnost na tuto činnost je krátká a je závislá i na mnoha vnějších okolnostech.</w:t>
      </w:r>
    </w:p>
    <w:p w14:paraId="6305A077" w14:textId="77777777" w:rsidR="00445C62" w:rsidRPr="003C02DB" w:rsidRDefault="00445C62" w:rsidP="00445C62">
      <w:pPr>
        <w:pStyle w:val="Odstavecseseznamem"/>
        <w:ind w:left="0"/>
        <w:jc w:val="both"/>
        <w:rPr>
          <w:rFonts w:asciiTheme="minorHAnsi" w:hAnsiTheme="minorHAnsi"/>
        </w:rPr>
      </w:pPr>
    </w:p>
    <w:p w14:paraId="69E9F355" w14:textId="77777777" w:rsidR="00445C62" w:rsidRPr="003C02DB" w:rsidRDefault="00445C62" w:rsidP="00445C62">
      <w:pPr>
        <w:pStyle w:val="Odstavecseseznamem"/>
        <w:ind w:left="0"/>
        <w:jc w:val="both"/>
        <w:rPr>
          <w:rFonts w:asciiTheme="minorHAnsi" w:hAnsiTheme="minorHAnsi"/>
        </w:rPr>
      </w:pPr>
      <w:r w:rsidRPr="003C02DB">
        <w:rPr>
          <w:rFonts w:asciiTheme="minorHAnsi" w:hAnsiTheme="minorHAnsi"/>
        </w:rPr>
        <w:t>Očekávané výstupy:</w:t>
      </w:r>
    </w:p>
    <w:p w14:paraId="4F28F89E" w14:textId="77777777" w:rsidR="00445C62" w:rsidRPr="003C02DB" w:rsidRDefault="00445C62" w:rsidP="00445C62">
      <w:pPr>
        <w:pStyle w:val="Odstavecseseznamem"/>
        <w:widowControl/>
        <w:numPr>
          <w:ilvl w:val="0"/>
          <w:numId w:val="20"/>
        </w:numPr>
        <w:suppressAutoHyphens w:val="0"/>
        <w:spacing w:after="160" w:line="288" w:lineRule="auto"/>
        <w:jc w:val="both"/>
        <w:rPr>
          <w:rFonts w:asciiTheme="minorHAnsi" w:hAnsiTheme="minorHAnsi"/>
        </w:rPr>
      </w:pPr>
      <w:r w:rsidRPr="003C02DB">
        <w:rPr>
          <w:rFonts w:asciiTheme="minorHAnsi" w:hAnsiTheme="minorHAnsi"/>
        </w:rPr>
        <w:t>Navazuje kontakt s dospělým, učí se ho respektovat</w:t>
      </w:r>
    </w:p>
    <w:p w14:paraId="71D69F16" w14:textId="77777777" w:rsidR="00445C62" w:rsidRPr="003C02DB" w:rsidRDefault="00445C62" w:rsidP="00445C62">
      <w:pPr>
        <w:pStyle w:val="Odstavecseseznamem"/>
        <w:widowControl/>
        <w:numPr>
          <w:ilvl w:val="0"/>
          <w:numId w:val="20"/>
        </w:numPr>
        <w:suppressAutoHyphens w:val="0"/>
        <w:spacing w:after="160" w:line="288" w:lineRule="auto"/>
        <w:jc w:val="both"/>
        <w:rPr>
          <w:rFonts w:asciiTheme="minorHAnsi" w:hAnsiTheme="minorHAnsi"/>
        </w:rPr>
      </w:pPr>
      <w:r w:rsidRPr="003C02DB">
        <w:rPr>
          <w:rFonts w:asciiTheme="minorHAnsi" w:hAnsiTheme="minorHAnsi"/>
        </w:rPr>
        <w:t>Zapojuje se do pohybových her, s pomocí dospělého se učí komunikovat s dětmi</w:t>
      </w:r>
    </w:p>
    <w:p w14:paraId="51A1F917" w14:textId="77777777" w:rsidR="00445C62" w:rsidRPr="003C02DB" w:rsidRDefault="00445C62" w:rsidP="00445C62">
      <w:pPr>
        <w:pStyle w:val="Odstavecseseznamem"/>
        <w:widowControl/>
        <w:numPr>
          <w:ilvl w:val="0"/>
          <w:numId w:val="20"/>
        </w:numPr>
        <w:suppressAutoHyphens w:val="0"/>
        <w:spacing w:after="160" w:line="288" w:lineRule="auto"/>
        <w:jc w:val="both"/>
        <w:rPr>
          <w:rFonts w:asciiTheme="minorHAnsi" w:hAnsiTheme="minorHAnsi"/>
        </w:rPr>
      </w:pPr>
      <w:r w:rsidRPr="003C02DB">
        <w:rPr>
          <w:rFonts w:asciiTheme="minorHAnsi" w:hAnsiTheme="minorHAnsi"/>
        </w:rPr>
        <w:t>Dokáže se odloučit od matky</w:t>
      </w:r>
    </w:p>
    <w:p w14:paraId="4DDDC8FD" w14:textId="77777777" w:rsidR="00445C62" w:rsidRPr="003C02DB" w:rsidRDefault="00445C62" w:rsidP="00445C62">
      <w:pPr>
        <w:pStyle w:val="Odstavecseseznamem"/>
        <w:widowControl/>
        <w:numPr>
          <w:ilvl w:val="0"/>
          <w:numId w:val="20"/>
        </w:numPr>
        <w:suppressAutoHyphens w:val="0"/>
        <w:spacing w:after="160" w:line="288" w:lineRule="auto"/>
        <w:jc w:val="both"/>
        <w:rPr>
          <w:rFonts w:asciiTheme="minorHAnsi" w:hAnsiTheme="minorHAnsi"/>
        </w:rPr>
      </w:pPr>
      <w:r w:rsidRPr="003C02DB">
        <w:rPr>
          <w:rFonts w:asciiTheme="minorHAnsi" w:hAnsiTheme="minorHAnsi"/>
        </w:rPr>
        <w:t xml:space="preserve">Napodobuje správné společenské </w:t>
      </w:r>
      <w:proofErr w:type="spellStart"/>
      <w:r w:rsidRPr="003C02DB">
        <w:rPr>
          <w:rFonts w:asciiTheme="minorHAnsi" w:hAnsiTheme="minorHAnsi"/>
        </w:rPr>
        <w:t>chování-pozdraví</w:t>
      </w:r>
      <w:proofErr w:type="spellEnd"/>
      <w:r w:rsidRPr="003C02DB">
        <w:rPr>
          <w:rFonts w:asciiTheme="minorHAnsi" w:hAnsiTheme="minorHAnsi"/>
        </w:rPr>
        <w:t>, poprosí, poděkuje – ve vztahu k dospělému i druhým dětem</w:t>
      </w:r>
    </w:p>
    <w:p w14:paraId="50745F63" w14:textId="77777777" w:rsidR="00445C62" w:rsidRPr="003C02DB" w:rsidRDefault="00445C62" w:rsidP="00445C62">
      <w:pPr>
        <w:pStyle w:val="Odstavecseseznamem"/>
        <w:widowControl/>
        <w:numPr>
          <w:ilvl w:val="0"/>
          <w:numId w:val="20"/>
        </w:numPr>
        <w:suppressAutoHyphens w:val="0"/>
        <w:spacing w:after="160" w:line="288" w:lineRule="auto"/>
        <w:jc w:val="both"/>
        <w:rPr>
          <w:rFonts w:asciiTheme="minorHAnsi" w:hAnsiTheme="minorHAnsi"/>
        </w:rPr>
      </w:pPr>
      <w:r w:rsidRPr="003C02DB">
        <w:rPr>
          <w:rFonts w:asciiTheme="minorHAnsi" w:hAnsiTheme="minorHAnsi"/>
        </w:rPr>
        <w:t>Adaptuje se na život v mateřské škole, porozumí běžným pokynům, učí se respektovat základní pravidla chování ve skupině</w:t>
      </w:r>
    </w:p>
    <w:p w14:paraId="1B7C2BC3" w14:textId="77777777" w:rsidR="00445C62" w:rsidRPr="003C02DB" w:rsidRDefault="00445C62" w:rsidP="00445C62">
      <w:pPr>
        <w:pStyle w:val="Odstavecseseznamem"/>
        <w:ind w:left="0"/>
        <w:jc w:val="both"/>
        <w:rPr>
          <w:rFonts w:asciiTheme="minorHAnsi" w:hAnsiTheme="minorHAnsi"/>
          <w:b/>
        </w:rPr>
      </w:pPr>
    </w:p>
    <w:p w14:paraId="05A7A6AB" w14:textId="77777777" w:rsidR="00445C62" w:rsidRPr="003C02DB" w:rsidRDefault="00445C62" w:rsidP="00445C62">
      <w:pPr>
        <w:pStyle w:val="Odstavecseseznamem"/>
        <w:ind w:left="0"/>
        <w:jc w:val="both"/>
        <w:rPr>
          <w:rFonts w:asciiTheme="minorHAnsi" w:hAnsiTheme="minorHAnsi"/>
          <w:b/>
        </w:rPr>
      </w:pPr>
      <w:r w:rsidRPr="003C02DB">
        <w:rPr>
          <w:rFonts w:asciiTheme="minorHAnsi" w:hAnsiTheme="minorHAnsi"/>
          <w:b/>
        </w:rPr>
        <w:t>Dítě a svět (environmentální oblast)</w:t>
      </w:r>
    </w:p>
    <w:p w14:paraId="0BB1A4E6" w14:textId="77777777" w:rsidR="00445C62" w:rsidRPr="003C02DB" w:rsidRDefault="00445C62" w:rsidP="00445C62">
      <w:pPr>
        <w:pStyle w:val="Odstavecseseznamem"/>
        <w:ind w:left="0"/>
        <w:jc w:val="both"/>
        <w:rPr>
          <w:rFonts w:asciiTheme="minorHAnsi" w:hAnsiTheme="minorHAnsi"/>
        </w:rPr>
      </w:pPr>
    </w:p>
    <w:p w14:paraId="390FB690" w14:textId="77777777" w:rsidR="00445C62" w:rsidRPr="003C02DB" w:rsidRDefault="00445C62" w:rsidP="00445C62">
      <w:pPr>
        <w:pStyle w:val="Odstavecseseznamem"/>
        <w:ind w:left="0"/>
        <w:jc w:val="both"/>
        <w:rPr>
          <w:rFonts w:asciiTheme="minorHAnsi" w:hAnsiTheme="minorHAnsi"/>
        </w:rPr>
      </w:pPr>
      <w:r w:rsidRPr="003C02DB">
        <w:rPr>
          <w:rFonts w:asciiTheme="minorHAnsi" w:hAnsiTheme="minorHAnsi"/>
        </w:rPr>
        <w:t>Dítě přirozeně pozoruje blízké prostředí a život v něm, učí se zacházet s předměty, se kterými se běžně setkává. Je třeba vysvětlovat dítěti, co se děje ve světě, který ho obklopuje, pomocí jednoduchých vět. Neomezovat se jen a na pojmenování věcí, ale také vyprávět, k čemu slouží, jak se s nimi zachází. V co největší míře využívat pobyt venku, na zahradě, hřišti, v areálu AV.</w:t>
      </w:r>
    </w:p>
    <w:p w14:paraId="2ADB9632" w14:textId="77777777" w:rsidR="00445C62" w:rsidRPr="003C02DB" w:rsidRDefault="00445C62" w:rsidP="00445C62">
      <w:pPr>
        <w:pStyle w:val="Odstavecseseznamem"/>
        <w:ind w:left="0"/>
        <w:jc w:val="both"/>
        <w:rPr>
          <w:rFonts w:asciiTheme="minorHAnsi" w:hAnsiTheme="minorHAnsi"/>
        </w:rPr>
      </w:pPr>
    </w:p>
    <w:p w14:paraId="451DB483" w14:textId="77777777" w:rsidR="00445C62" w:rsidRPr="003C02DB" w:rsidRDefault="00445C62" w:rsidP="00445C62">
      <w:pPr>
        <w:pStyle w:val="Odstavecseseznamem"/>
        <w:ind w:left="0"/>
        <w:jc w:val="both"/>
        <w:rPr>
          <w:rFonts w:asciiTheme="minorHAnsi" w:hAnsiTheme="minorHAnsi"/>
        </w:rPr>
      </w:pPr>
      <w:r w:rsidRPr="003C02DB">
        <w:rPr>
          <w:rFonts w:asciiTheme="minorHAnsi" w:hAnsiTheme="minorHAnsi"/>
        </w:rPr>
        <w:t>Očekávané výstupy:</w:t>
      </w:r>
    </w:p>
    <w:p w14:paraId="1FA2CFD9" w14:textId="77777777" w:rsidR="00445C62" w:rsidRPr="003C02DB" w:rsidRDefault="00445C62" w:rsidP="00445C62">
      <w:pPr>
        <w:pStyle w:val="Odstavecseseznamem"/>
        <w:widowControl/>
        <w:numPr>
          <w:ilvl w:val="0"/>
          <w:numId w:val="21"/>
        </w:numPr>
        <w:suppressAutoHyphens w:val="0"/>
        <w:spacing w:after="160" w:line="288" w:lineRule="auto"/>
        <w:jc w:val="both"/>
        <w:rPr>
          <w:rFonts w:asciiTheme="minorHAnsi" w:hAnsiTheme="minorHAnsi"/>
        </w:rPr>
      </w:pPr>
      <w:r w:rsidRPr="003C02DB">
        <w:rPr>
          <w:rFonts w:asciiTheme="minorHAnsi" w:hAnsiTheme="minorHAnsi"/>
        </w:rPr>
        <w:lastRenderedPageBreak/>
        <w:t>Orientuje se ve známém prostředí</w:t>
      </w:r>
    </w:p>
    <w:p w14:paraId="440C6B88" w14:textId="77777777" w:rsidR="00445C62" w:rsidRPr="003C02DB" w:rsidRDefault="00445C62" w:rsidP="00445C62">
      <w:pPr>
        <w:pStyle w:val="Odstavecseseznamem"/>
        <w:widowControl/>
        <w:numPr>
          <w:ilvl w:val="0"/>
          <w:numId w:val="21"/>
        </w:numPr>
        <w:suppressAutoHyphens w:val="0"/>
        <w:spacing w:after="160" w:line="288" w:lineRule="auto"/>
        <w:jc w:val="both"/>
        <w:rPr>
          <w:rFonts w:asciiTheme="minorHAnsi" w:hAnsiTheme="minorHAnsi"/>
        </w:rPr>
      </w:pPr>
      <w:r w:rsidRPr="003C02DB">
        <w:rPr>
          <w:rFonts w:asciiTheme="minorHAnsi" w:hAnsiTheme="minorHAnsi"/>
        </w:rPr>
        <w:t>Pokouší se zvládnout běžné činnosti v MŠ – dle individuálních možností</w:t>
      </w:r>
    </w:p>
    <w:p w14:paraId="2B8626FC" w14:textId="77777777" w:rsidR="00445C62" w:rsidRPr="003C02DB" w:rsidRDefault="00445C62" w:rsidP="00445C62">
      <w:pPr>
        <w:pStyle w:val="Odstavecseseznamem"/>
        <w:widowControl/>
        <w:numPr>
          <w:ilvl w:val="0"/>
          <w:numId w:val="21"/>
        </w:numPr>
        <w:suppressAutoHyphens w:val="0"/>
        <w:spacing w:after="160" w:line="288" w:lineRule="auto"/>
        <w:jc w:val="both"/>
        <w:rPr>
          <w:rFonts w:asciiTheme="minorHAnsi" w:hAnsiTheme="minorHAnsi"/>
        </w:rPr>
      </w:pPr>
      <w:r w:rsidRPr="003C02DB">
        <w:rPr>
          <w:rFonts w:asciiTheme="minorHAnsi" w:hAnsiTheme="minorHAnsi"/>
        </w:rPr>
        <w:t>Učí se rozlišovat aktivity, které mohou zdraví okolního prostředí podporovat a které ohrožovat</w:t>
      </w:r>
    </w:p>
    <w:p w14:paraId="54925E92" w14:textId="77777777" w:rsidR="00445C62" w:rsidRPr="003C02DB" w:rsidRDefault="00445C62" w:rsidP="00445C62">
      <w:pPr>
        <w:pStyle w:val="Odstavecseseznamem"/>
        <w:widowControl/>
        <w:numPr>
          <w:ilvl w:val="0"/>
          <w:numId w:val="21"/>
        </w:numPr>
        <w:suppressAutoHyphens w:val="0"/>
        <w:spacing w:after="160" w:line="288" w:lineRule="auto"/>
        <w:jc w:val="both"/>
        <w:rPr>
          <w:rFonts w:asciiTheme="minorHAnsi" w:hAnsiTheme="minorHAnsi"/>
        </w:rPr>
      </w:pPr>
      <w:r w:rsidRPr="003C02DB">
        <w:rPr>
          <w:rFonts w:asciiTheme="minorHAnsi" w:hAnsiTheme="minorHAnsi"/>
        </w:rPr>
        <w:t>Získá elementární povědomí o významu životního prostředí</w:t>
      </w:r>
    </w:p>
    <w:p w14:paraId="0E42FCC1" w14:textId="77777777" w:rsidR="00445C62" w:rsidRPr="003C02DB" w:rsidRDefault="00445C62" w:rsidP="00445C62">
      <w:pPr>
        <w:jc w:val="both"/>
        <w:rPr>
          <w:rFonts w:asciiTheme="minorHAnsi" w:hAnsiTheme="minorHAnsi" w:cs="Times New Roman"/>
        </w:rPr>
      </w:pPr>
    </w:p>
    <w:p w14:paraId="3AE7394D" w14:textId="77777777" w:rsidR="00445C62" w:rsidRPr="003C02DB" w:rsidRDefault="00445C62" w:rsidP="00445C62">
      <w:pPr>
        <w:jc w:val="both"/>
        <w:rPr>
          <w:rFonts w:asciiTheme="minorHAnsi" w:hAnsiTheme="minorHAnsi" w:cs="Times New Roman"/>
          <w:sz w:val="36"/>
          <w:szCs w:val="36"/>
        </w:rPr>
      </w:pPr>
    </w:p>
    <w:p w14:paraId="538E19DC" w14:textId="77777777" w:rsidR="00445C62" w:rsidRPr="003C02DB" w:rsidRDefault="00445C62" w:rsidP="00445C62">
      <w:pPr>
        <w:jc w:val="both"/>
        <w:rPr>
          <w:rFonts w:asciiTheme="minorHAnsi" w:hAnsiTheme="minorHAnsi" w:cs="Times New Roman"/>
          <w:sz w:val="36"/>
          <w:szCs w:val="36"/>
        </w:rPr>
      </w:pPr>
    </w:p>
    <w:p w14:paraId="0D82F36D" w14:textId="77777777" w:rsidR="00445C62" w:rsidRPr="003C02DB" w:rsidRDefault="00445C62" w:rsidP="00445C62">
      <w:pPr>
        <w:jc w:val="both"/>
        <w:rPr>
          <w:rFonts w:asciiTheme="minorHAnsi" w:hAnsiTheme="minorHAnsi" w:cs="Times New Roman"/>
          <w:sz w:val="36"/>
          <w:szCs w:val="36"/>
        </w:rPr>
      </w:pPr>
    </w:p>
    <w:p w14:paraId="73C162A7" w14:textId="77777777" w:rsidR="00445C62" w:rsidRPr="003C02DB" w:rsidRDefault="00445C62" w:rsidP="00445C62">
      <w:pPr>
        <w:jc w:val="both"/>
        <w:rPr>
          <w:rFonts w:asciiTheme="minorHAnsi" w:hAnsiTheme="minorHAnsi" w:cs="Times New Roman"/>
          <w:sz w:val="36"/>
          <w:szCs w:val="36"/>
        </w:rPr>
      </w:pPr>
    </w:p>
    <w:p w14:paraId="5CF29A80" w14:textId="77777777" w:rsidR="00445C62" w:rsidRPr="003C02DB" w:rsidRDefault="00445C62" w:rsidP="00445C62">
      <w:pPr>
        <w:jc w:val="both"/>
        <w:rPr>
          <w:rFonts w:asciiTheme="minorHAnsi" w:hAnsiTheme="minorHAnsi" w:cs="Times New Roman"/>
          <w:sz w:val="36"/>
          <w:szCs w:val="36"/>
        </w:rPr>
      </w:pPr>
    </w:p>
    <w:p w14:paraId="621E07D3" w14:textId="77777777" w:rsidR="00445C62" w:rsidRDefault="00445C62" w:rsidP="00445C62">
      <w:pPr>
        <w:jc w:val="both"/>
        <w:rPr>
          <w:rFonts w:asciiTheme="minorHAnsi" w:hAnsiTheme="minorHAnsi" w:cs="Times New Roman"/>
          <w:sz w:val="36"/>
          <w:szCs w:val="36"/>
        </w:rPr>
      </w:pPr>
    </w:p>
    <w:p w14:paraId="509BD6E2" w14:textId="77777777" w:rsidR="00493E7F" w:rsidRDefault="00493E7F" w:rsidP="00445C62">
      <w:pPr>
        <w:jc w:val="both"/>
        <w:rPr>
          <w:rFonts w:asciiTheme="minorHAnsi" w:hAnsiTheme="minorHAnsi" w:cs="Times New Roman"/>
          <w:sz w:val="36"/>
          <w:szCs w:val="36"/>
        </w:rPr>
      </w:pPr>
    </w:p>
    <w:p w14:paraId="6CD482E6" w14:textId="77777777" w:rsidR="00493E7F" w:rsidRDefault="00493E7F" w:rsidP="00445C62">
      <w:pPr>
        <w:jc w:val="both"/>
        <w:rPr>
          <w:rFonts w:asciiTheme="minorHAnsi" w:hAnsiTheme="minorHAnsi" w:cs="Times New Roman"/>
          <w:sz w:val="36"/>
          <w:szCs w:val="36"/>
        </w:rPr>
      </w:pPr>
    </w:p>
    <w:p w14:paraId="5B761631" w14:textId="77777777" w:rsidR="00493E7F" w:rsidRDefault="00493E7F" w:rsidP="00445C62">
      <w:pPr>
        <w:jc w:val="both"/>
        <w:rPr>
          <w:rFonts w:asciiTheme="minorHAnsi" w:hAnsiTheme="minorHAnsi" w:cs="Times New Roman"/>
          <w:sz w:val="36"/>
          <w:szCs w:val="36"/>
        </w:rPr>
      </w:pPr>
    </w:p>
    <w:p w14:paraId="59BC0C7B" w14:textId="77777777" w:rsidR="00493E7F" w:rsidRDefault="00493E7F" w:rsidP="00445C62">
      <w:pPr>
        <w:jc w:val="both"/>
        <w:rPr>
          <w:rFonts w:asciiTheme="minorHAnsi" w:hAnsiTheme="minorHAnsi" w:cs="Times New Roman"/>
          <w:sz w:val="36"/>
          <w:szCs w:val="36"/>
        </w:rPr>
      </w:pPr>
    </w:p>
    <w:p w14:paraId="58E8CC41" w14:textId="77777777" w:rsidR="00493E7F" w:rsidRDefault="00493E7F" w:rsidP="00445C62">
      <w:pPr>
        <w:jc w:val="both"/>
        <w:rPr>
          <w:rFonts w:asciiTheme="minorHAnsi" w:hAnsiTheme="minorHAnsi" w:cs="Times New Roman"/>
          <w:sz w:val="36"/>
          <w:szCs w:val="36"/>
        </w:rPr>
      </w:pPr>
    </w:p>
    <w:p w14:paraId="2FBC4852" w14:textId="77777777" w:rsidR="00493E7F" w:rsidRDefault="00493E7F" w:rsidP="00445C62">
      <w:pPr>
        <w:jc w:val="both"/>
        <w:rPr>
          <w:rFonts w:asciiTheme="minorHAnsi" w:hAnsiTheme="minorHAnsi" w:cs="Times New Roman"/>
          <w:sz w:val="36"/>
          <w:szCs w:val="36"/>
        </w:rPr>
      </w:pPr>
    </w:p>
    <w:p w14:paraId="605309BB" w14:textId="77777777" w:rsidR="00493E7F" w:rsidRDefault="00493E7F" w:rsidP="00445C62">
      <w:pPr>
        <w:jc w:val="both"/>
        <w:rPr>
          <w:rFonts w:asciiTheme="minorHAnsi" w:hAnsiTheme="minorHAnsi" w:cs="Times New Roman"/>
          <w:sz w:val="36"/>
          <w:szCs w:val="36"/>
        </w:rPr>
      </w:pPr>
    </w:p>
    <w:p w14:paraId="323EF738" w14:textId="77777777" w:rsidR="00493E7F" w:rsidRDefault="00493E7F" w:rsidP="00445C62">
      <w:pPr>
        <w:jc w:val="both"/>
        <w:rPr>
          <w:rFonts w:asciiTheme="minorHAnsi" w:hAnsiTheme="minorHAnsi" w:cs="Times New Roman"/>
          <w:sz w:val="36"/>
          <w:szCs w:val="36"/>
        </w:rPr>
      </w:pPr>
    </w:p>
    <w:p w14:paraId="523D4C92" w14:textId="77777777" w:rsidR="00493E7F" w:rsidRDefault="00493E7F" w:rsidP="00445C62">
      <w:pPr>
        <w:jc w:val="both"/>
        <w:rPr>
          <w:rFonts w:asciiTheme="minorHAnsi" w:hAnsiTheme="minorHAnsi" w:cs="Times New Roman"/>
          <w:sz w:val="36"/>
          <w:szCs w:val="36"/>
        </w:rPr>
      </w:pPr>
    </w:p>
    <w:p w14:paraId="299E59A1" w14:textId="77777777" w:rsidR="00493E7F" w:rsidRDefault="00493E7F" w:rsidP="00445C62">
      <w:pPr>
        <w:jc w:val="both"/>
        <w:rPr>
          <w:rFonts w:asciiTheme="minorHAnsi" w:hAnsiTheme="minorHAnsi" w:cs="Times New Roman"/>
          <w:sz w:val="36"/>
          <w:szCs w:val="36"/>
        </w:rPr>
      </w:pPr>
    </w:p>
    <w:p w14:paraId="70739DC5" w14:textId="77777777" w:rsidR="00493E7F" w:rsidRDefault="00493E7F" w:rsidP="00445C62">
      <w:pPr>
        <w:jc w:val="both"/>
        <w:rPr>
          <w:rFonts w:asciiTheme="minorHAnsi" w:hAnsiTheme="minorHAnsi" w:cs="Times New Roman"/>
          <w:sz w:val="36"/>
          <w:szCs w:val="36"/>
        </w:rPr>
      </w:pPr>
    </w:p>
    <w:p w14:paraId="12D32443" w14:textId="77777777" w:rsidR="00493E7F" w:rsidRDefault="00493E7F" w:rsidP="00445C62">
      <w:pPr>
        <w:jc w:val="both"/>
        <w:rPr>
          <w:rFonts w:asciiTheme="minorHAnsi" w:hAnsiTheme="minorHAnsi" w:cs="Times New Roman"/>
          <w:sz w:val="36"/>
          <w:szCs w:val="36"/>
        </w:rPr>
      </w:pPr>
    </w:p>
    <w:p w14:paraId="5B954588" w14:textId="77777777" w:rsidR="00493E7F" w:rsidRDefault="00493E7F" w:rsidP="00445C62">
      <w:pPr>
        <w:jc w:val="both"/>
        <w:rPr>
          <w:rFonts w:asciiTheme="minorHAnsi" w:hAnsiTheme="minorHAnsi" w:cs="Times New Roman"/>
          <w:sz w:val="36"/>
          <w:szCs w:val="36"/>
        </w:rPr>
      </w:pPr>
    </w:p>
    <w:p w14:paraId="7D4DF033" w14:textId="77777777" w:rsidR="00493E7F" w:rsidRDefault="00493E7F" w:rsidP="00445C62">
      <w:pPr>
        <w:jc w:val="both"/>
        <w:rPr>
          <w:rFonts w:asciiTheme="minorHAnsi" w:hAnsiTheme="minorHAnsi" w:cs="Times New Roman"/>
          <w:sz w:val="36"/>
          <w:szCs w:val="36"/>
        </w:rPr>
      </w:pPr>
    </w:p>
    <w:p w14:paraId="7EC0B756" w14:textId="77777777" w:rsidR="00493E7F" w:rsidRDefault="00493E7F" w:rsidP="00445C62">
      <w:pPr>
        <w:jc w:val="both"/>
        <w:rPr>
          <w:rFonts w:asciiTheme="minorHAnsi" w:hAnsiTheme="minorHAnsi" w:cs="Times New Roman"/>
          <w:sz w:val="36"/>
          <w:szCs w:val="36"/>
        </w:rPr>
      </w:pPr>
    </w:p>
    <w:p w14:paraId="1D6ED219" w14:textId="77777777" w:rsidR="00493E7F" w:rsidRDefault="00493E7F" w:rsidP="00445C62">
      <w:pPr>
        <w:jc w:val="both"/>
        <w:rPr>
          <w:rFonts w:asciiTheme="minorHAnsi" w:hAnsiTheme="minorHAnsi" w:cs="Times New Roman"/>
          <w:sz w:val="36"/>
          <w:szCs w:val="36"/>
        </w:rPr>
      </w:pPr>
    </w:p>
    <w:p w14:paraId="7BE3ADD1" w14:textId="77777777" w:rsidR="00493E7F" w:rsidRDefault="00493E7F" w:rsidP="00445C62">
      <w:pPr>
        <w:jc w:val="both"/>
        <w:rPr>
          <w:rFonts w:asciiTheme="minorHAnsi" w:hAnsiTheme="minorHAnsi" w:cs="Times New Roman"/>
          <w:sz w:val="36"/>
          <w:szCs w:val="36"/>
        </w:rPr>
      </w:pPr>
    </w:p>
    <w:p w14:paraId="7CC24EF1" w14:textId="77777777" w:rsidR="00493E7F" w:rsidRDefault="00493E7F" w:rsidP="00445C62">
      <w:pPr>
        <w:jc w:val="both"/>
        <w:rPr>
          <w:rFonts w:asciiTheme="minorHAnsi" w:hAnsiTheme="minorHAnsi" w:cs="Times New Roman"/>
          <w:sz w:val="36"/>
          <w:szCs w:val="36"/>
        </w:rPr>
      </w:pPr>
    </w:p>
    <w:p w14:paraId="61911821" w14:textId="77777777" w:rsidR="00493E7F" w:rsidRPr="003C02DB" w:rsidRDefault="00493E7F" w:rsidP="00445C62">
      <w:pPr>
        <w:jc w:val="both"/>
        <w:rPr>
          <w:rFonts w:asciiTheme="minorHAnsi" w:hAnsiTheme="minorHAnsi" w:cs="Times New Roman"/>
          <w:sz w:val="36"/>
          <w:szCs w:val="36"/>
        </w:rPr>
      </w:pPr>
    </w:p>
    <w:p w14:paraId="351F1600" w14:textId="77777777" w:rsidR="00445C62" w:rsidRPr="003C02DB" w:rsidRDefault="00445C62" w:rsidP="00445C62">
      <w:pPr>
        <w:jc w:val="both"/>
        <w:rPr>
          <w:rFonts w:asciiTheme="minorHAnsi" w:hAnsiTheme="minorHAnsi" w:cs="Times New Roman"/>
          <w:sz w:val="36"/>
          <w:szCs w:val="36"/>
        </w:rPr>
      </w:pPr>
    </w:p>
    <w:p w14:paraId="049BCA81" w14:textId="77777777" w:rsidR="00445C62" w:rsidRPr="003C02DB" w:rsidRDefault="00445C62" w:rsidP="00493E7F">
      <w:pPr>
        <w:pStyle w:val="Nadpis2"/>
      </w:pPr>
      <w:bookmarkStart w:id="30" w:name="_Toc168939915"/>
      <w:proofErr w:type="gramStart"/>
      <w:r w:rsidRPr="003C02DB">
        <w:lastRenderedPageBreak/>
        <w:t>EVALUAČNÍ  SYSTÉM</w:t>
      </w:r>
      <w:bookmarkEnd w:id="30"/>
      <w:proofErr w:type="gramEnd"/>
      <w:r w:rsidRPr="003C02DB">
        <w:t xml:space="preserve"> </w:t>
      </w:r>
    </w:p>
    <w:p w14:paraId="67B47BCC" w14:textId="77777777" w:rsidR="00445C62" w:rsidRPr="003C02DB" w:rsidRDefault="00445C62" w:rsidP="00445C62">
      <w:pPr>
        <w:jc w:val="both"/>
        <w:rPr>
          <w:rFonts w:asciiTheme="minorHAnsi" w:hAnsiTheme="minorHAnsi" w:cs="Times New Roman"/>
        </w:rPr>
      </w:pPr>
    </w:p>
    <w:p w14:paraId="11FE1F26" w14:textId="77777777" w:rsidR="00445C62" w:rsidRPr="003C02DB" w:rsidRDefault="00445C62" w:rsidP="00445C62">
      <w:pPr>
        <w:jc w:val="both"/>
        <w:rPr>
          <w:rFonts w:asciiTheme="minorHAnsi" w:hAnsiTheme="minorHAnsi" w:cs="Times New Roma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3667"/>
        <w:gridCol w:w="2399"/>
        <w:gridCol w:w="1568"/>
      </w:tblGrid>
      <w:tr w:rsidR="00445C62" w:rsidRPr="003C02DB" w14:paraId="7BEDFEBA" w14:textId="77777777" w:rsidTr="002C4777">
        <w:trPr>
          <w:trHeight w:val="567"/>
        </w:trPr>
        <w:tc>
          <w:tcPr>
            <w:tcW w:w="2581" w:type="dxa"/>
            <w:shd w:val="clear" w:color="auto" w:fill="auto"/>
          </w:tcPr>
          <w:p w14:paraId="5CFDA6B5" w14:textId="77777777" w:rsidR="00445C62" w:rsidRPr="003C02DB" w:rsidRDefault="00445C62" w:rsidP="002C4777">
            <w:pPr>
              <w:tabs>
                <w:tab w:val="right" w:pos="2228"/>
              </w:tabs>
              <w:rPr>
                <w:rFonts w:asciiTheme="minorHAnsi" w:hAnsiTheme="minorHAnsi" w:cs="Times New Roman"/>
                <w:b/>
                <w:sz w:val="22"/>
                <w:szCs w:val="22"/>
              </w:rPr>
            </w:pPr>
            <w:r w:rsidRPr="003C02DB">
              <w:rPr>
                <w:rFonts w:asciiTheme="minorHAnsi" w:hAnsiTheme="minorHAnsi" w:cs="Times New Roman"/>
                <w:b/>
                <w:sz w:val="22"/>
                <w:szCs w:val="22"/>
              </w:rPr>
              <w:t>Předmět hodnocení</w:t>
            </w:r>
          </w:p>
        </w:tc>
        <w:tc>
          <w:tcPr>
            <w:tcW w:w="3685" w:type="dxa"/>
            <w:shd w:val="clear" w:color="auto" w:fill="auto"/>
          </w:tcPr>
          <w:p w14:paraId="09F1468C" w14:textId="77777777" w:rsidR="00445C62" w:rsidRPr="003C02DB" w:rsidRDefault="00445C62" w:rsidP="002C4777">
            <w:pPr>
              <w:rPr>
                <w:rFonts w:asciiTheme="minorHAnsi" w:hAnsiTheme="minorHAnsi" w:cs="Times New Roman"/>
                <w:b/>
                <w:sz w:val="22"/>
                <w:szCs w:val="22"/>
              </w:rPr>
            </w:pPr>
            <w:r w:rsidRPr="003C02DB">
              <w:rPr>
                <w:rFonts w:asciiTheme="minorHAnsi" w:hAnsiTheme="minorHAnsi" w:cs="Times New Roman"/>
                <w:b/>
                <w:sz w:val="22"/>
                <w:szCs w:val="22"/>
              </w:rPr>
              <w:t>Prostředky</w:t>
            </w:r>
          </w:p>
        </w:tc>
        <w:tc>
          <w:tcPr>
            <w:tcW w:w="2410" w:type="dxa"/>
            <w:shd w:val="clear" w:color="auto" w:fill="auto"/>
          </w:tcPr>
          <w:p w14:paraId="082C25B4" w14:textId="77777777" w:rsidR="00445C62" w:rsidRPr="003C02DB" w:rsidRDefault="00445C62" w:rsidP="002C4777">
            <w:pPr>
              <w:rPr>
                <w:rFonts w:asciiTheme="minorHAnsi" w:hAnsiTheme="minorHAnsi" w:cs="Times New Roman"/>
                <w:b/>
                <w:sz w:val="22"/>
                <w:szCs w:val="22"/>
              </w:rPr>
            </w:pPr>
            <w:r w:rsidRPr="003C02DB">
              <w:rPr>
                <w:rFonts w:asciiTheme="minorHAnsi" w:hAnsiTheme="minorHAnsi" w:cs="Times New Roman"/>
                <w:b/>
                <w:sz w:val="22"/>
                <w:szCs w:val="22"/>
              </w:rPr>
              <w:t>Časový plán</w:t>
            </w:r>
          </w:p>
        </w:tc>
        <w:tc>
          <w:tcPr>
            <w:tcW w:w="1530" w:type="dxa"/>
            <w:shd w:val="clear" w:color="auto" w:fill="auto"/>
          </w:tcPr>
          <w:p w14:paraId="20AF30C0" w14:textId="77777777" w:rsidR="00445C62" w:rsidRPr="003C02DB" w:rsidRDefault="00445C62" w:rsidP="002C4777">
            <w:pPr>
              <w:rPr>
                <w:rFonts w:asciiTheme="minorHAnsi" w:hAnsiTheme="minorHAnsi" w:cs="Times New Roman"/>
                <w:b/>
                <w:sz w:val="22"/>
                <w:szCs w:val="22"/>
              </w:rPr>
            </w:pPr>
            <w:r w:rsidRPr="003C02DB">
              <w:rPr>
                <w:rFonts w:asciiTheme="minorHAnsi" w:hAnsiTheme="minorHAnsi" w:cs="Times New Roman"/>
                <w:b/>
                <w:sz w:val="22"/>
                <w:szCs w:val="22"/>
              </w:rPr>
              <w:t>Odpovědnost</w:t>
            </w:r>
          </w:p>
        </w:tc>
      </w:tr>
      <w:tr w:rsidR="00445C62" w:rsidRPr="003C02DB" w14:paraId="2B8733F2" w14:textId="77777777" w:rsidTr="002C4777">
        <w:trPr>
          <w:trHeight w:val="680"/>
        </w:trPr>
        <w:tc>
          <w:tcPr>
            <w:tcW w:w="2581" w:type="dxa"/>
            <w:shd w:val="clear" w:color="auto" w:fill="auto"/>
          </w:tcPr>
          <w:p w14:paraId="7452229F" w14:textId="77777777" w:rsidR="00445C62" w:rsidRPr="003C02DB" w:rsidRDefault="00445C62" w:rsidP="002C4777">
            <w:pPr>
              <w:rPr>
                <w:rFonts w:asciiTheme="minorHAnsi" w:hAnsiTheme="minorHAnsi" w:cs="Times New Roman"/>
                <w:sz w:val="22"/>
                <w:szCs w:val="22"/>
              </w:rPr>
            </w:pPr>
            <w:r w:rsidRPr="003C02DB">
              <w:rPr>
                <w:rFonts w:asciiTheme="minorHAnsi" w:hAnsiTheme="minorHAnsi" w:cs="Times New Roman"/>
                <w:sz w:val="22"/>
                <w:szCs w:val="22"/>
              </w:rPr>
              <w:t>Kvalita zpracování ŠVP a jeho soulad s RVP PV</w:t>
            </w:r>
          </w:p>
        </w:tc>
        <w:tc>
          <w:tcPr>
            <w:tcW w:w="3685" w:type="dxa"/>
            <w:shd w:val="clear" w:color="auto" w:fill="auto"/>
          </w:tcPr>
          <w:p w14:paraId="0E07341D"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Dotazník k hodnocení souladu ŠVP a RVP PV /VÚP/</w:t>
            </w:r>
          </w:p>
        </w:tc>
        <w:tc>
          <w:tcPr>
            <w:tcW w:w="2410" w:type="dxa"/>
            <w:shd w:val="clear" w:color="auto" w:fill="auto"/>
          </w:tcPr>
          <w:p w14:paraId="4566E3DF"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po roce a dále 1 x za 3 roky</w:t>
            </w:r>
          </w:p>
        </w:tc>
        <w:tc>
          <w:tcPr>
            <w:tcW w:w="1530" w:type="dxa"/>
            <w:shd w:val="clear" w:color="auto" w:fill="auto"/>
          </w:tcPr>
          <w:p w14:paraId="1740C9B7"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ředitelka</w:t>
            </w:r>
          </w:p>
        </w:tc>
      </w:tr>
      <w:tr w:rsidR="00445C62" w:rsidRPr="003C02DB" w14:paraId="54D82344" w14:textId="77777777" w:rsidTr="002C4777">
        <w:trPr>
          <w:trHeight w:val="794"/>
        </w:trPr>
        <w:tc>
          <w:tcPr>
            <w:tcW w:w="2581" w:type="dxa"/>
            <w:shd w:val="clear" w:color="auto" w:fill="auto"/>
          </w:tcPr>
          <w:p w14:paraId="7CE082CF" w14:textId="77777777" w:rsidR="00445C62" w:rsidRPr="003C02DB" w:rsidRDefault="00445C62" w:rsidP="002C4777">
            <w:pPr>
              <w:rPr>
                <w:rFonts w:asciiTheme="minorHAnsi" w:hAnsiTheme="minorHAnsi" w:cs="Times New Roman"/>
                <w:sz w:val="22"/>
                <w:szCs w:val="22"/>
              </w:rPr>
            </w:pPr>
            <w:r w:rsidRPr="003C02DB">
              <w:rPr>
                <w:rFonts w:asciiTheme="minorHAnsi" w:hAnsiTheme="minorHAnsi" w:cs="Times New Roman"/>
                <w:sz w:val="22"/>
                <w:szCs w:val="22"/>
              </w:rPr>
              <w:t>Naplňování cílů programu</w:t>
            </w:r>
          </w:p>
        </w:tc>
        <w:tc>
          <w:tcPr>
            <w:tcW w:w="3685" w:type="dxa"/>
            <w:shd w:val="clear" w:color="auto" w:fill="auto"/>
          </w:tcPr>
          <w:p w14:paraId="4C072C5F"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rozhovory, rozbor výsledků evaluací</w:t>
            </w:r>
          </w:p>
        </w:tc>
        <w:tc>
          <w:tcPr>
            <w:tcW w:w="2410" w:type="dxa"/>
            <w:shd w:val="clear" w:color="auto" w:fill="auto"/>
          </w:tcPr>
          <w:p w14:paraId="4A3E0503"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Průběžně dle potřeby</w:t>
            </w:r>
          </w:p>
        </w:tc>
        <w:tc>
          <w:tcPr>
            <w:tcW w:w="1530" w:type="dxa"/>
            <w:shd w:val="clear" w:color="auto" w:fill="auto"/>
          </w:tcPr>
          <w:p w14:paraId="48532F63"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ředitelka</w:t>
            </w:r>
          </w:p>
          <w:p w14:paraId="3A4DC700"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učitelky</w:t>
            </w:r>
          </w:p>
        </w:tc>
      </w:tr>
      <w:tr w:rsidR="00445C62" w:rsidRPr="003C02DB" w14:paraId="58B4EF4F" w14:textId="77777777" w:rsidTr="002C4777">
        <w:trPr>
          <w:trHeight w:val="680"/>
        </w:trPr>
        <w:tc>
          <w:tcPr>
            <w:tcW w:w="2581" w:type="dxa"/>
            <w:shd w:val="clear" w:color="auto" w:fill="auto"/>
          </w:tcPr>
          <w:p w14:paraId="02CDC07F" w14:textId="77777777" w:rsidR="00445C62" w:rsidRPr="003C02DB" w:rsidRDefault="00445C62" w:rsidP="002C4777">
            <w:pPr>
              <w:rPr>
                <w:rFonts w:asciiTheme="minorHAnsi" w:hAnsiTheme="minorHAnsi" w:cs="Times New Roman"/>
                <w:sz w:val="22"/>
                <w:szCs w:val="22"/>
              </w:rPr>
            </w:pPr>
            <w:r w:rsidRPr="003C02DB">
              <w:rPr>
                <w:rFonts w:asciiTheme="minorHAnsi" w:hAnsiTheme="minorHAnsi" w:cs="Times New Roman"/>
                <w:sz w:val="22"/>
                <w:szCs w:val="22"/>
              </w:rPr>
              <w:t>Vzdělávací podmínky</w:t>
            </w:r>
          </w:p>
        </w:tc>
        <w:tc>
          <w:tcPr>
            <w:tcW w:w="3685" w:type="dxa"/>
            <w:shd w:val="clear" w:color="auto" w:fill="auto"/>
          </w:tcPr>
          <w:p w14:paraId="2A5E84FB"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Evaluace podmínek vzdělávání-dotazník</w:t>
            </w:r>
          </w:p>
        </w:tc>
        <w:tc>
          <w:tcPr>
            <w:tcW w:w="2410" w:type="dxa"/>
            <w:shd w:val="clear" w:color="auto" w:fill="auto"/>
          </w:tcPr>
          <w:p w14:paraId="0720578C"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ročně</w:t>
            </w:r>
          </w:p>
        </w:tc>
        <w:tc>
          <w:tcPr>
            <w:tcW w:w="1530" w:type="dxa"/>
            <w:shd w:val="clear" w:color="auto" w:fill="auto"/>
          </w:tcPr>
          <w:p w14:paraId="7ECB4F7A"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ředitelka</w:t>
            </w:r>
          </w:p>
        </w:tc>
      </w:tr>
      <w:tr w:rsidR="00445C62" w:rsidRPr="003C02DB" w14:paraId="0E536918" w14:textId="77777777" w:rsidTr="002C4777">
        <w:trPr>
          <w:trHeight w:val="794"/>
        </w:trPr>
        <w:tc>
          <w:tcPr>
            <w:tcW w:w="2581" w:type="dxa"/>
            <w:shd w:val="clear" w:color="auto" w:fill="auto"/>
          </w:tcPr>
          <w:p w14:paraId="304D8A6F" w14:textId="77777777" w:rsidR="00445C62" w:rsidRPr="003C02DB" w:rsidRDefault="00445C62" w:rsidP="002C4777">
            <w:pPr>
              <w:rPr>
                <w:rFonts w:asciiTheme="minorHAnsi" w:hAnsiTheme="minorHAnsi" w:cs="Times New Roman"/>
                <w:sz w:val="22"/>
                <w:szCs w:val="22"/>
              </w:rPr>
            </w:pPr>
            <w:r w:rsidRPr="003C02DB">
              <w:rPr>
                <w:rFonts w:asciiTheme="minorHAnsi" w:hAnsiTheme="minorHAnsi" w:cs="Times New Roman"/>
                <w:sz w:val="22"/>
                <w:szCs w:val="22"/>
              </w:rPr>
              <w:t xml:space="preserve">Vzdělávací proces </w:t>
            </w:r>
          </w:p>
          <w:p w14:paraId="29C48AE9"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obsah vzdělávání</w:t>
            </w:r>
          </w:p>
          <w:p w14:paraId="7411C42A"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pedagogický proces</w:t>
            </w:r>
          </w:p>
          <w:p w14:paraId="689F6FF3"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hodnocení TVP</w:t>
            </w:r>
          </w:p>
        </w:tc>
        <w:tc>
          <w:tcPr>
            <w:tcW w:w="3685" w:type="dxa"/>
            <w:shd w:val="clear" w:color="auto" w:fill="auto"/>
          </w:tcPr>
          <w:p w14:paraId="47969E4F"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Evaluace </w:t>
            </w:r>
            <w:proofErr w:type="spellStart"/>
            <w:r w:rsidRPr="003C02DB">
              <w:rPr>
                <w:rFonts w:asciiTheme="minorHAnsi" w:hAnsiTheme="minorHAnsi" w:cs="Times New Roman"/>
                <w:sz w:val="22"/>
                <w:szCs w:val="22"/>
              </w:rPr>
              <w:t>integr</w:t>
            </w:r>
            <w:proofErr w:type="spellEnd"/>
            <w:r w:rsidRPr="003C02DB">
              <w:rPr>
                <w:rFonts w:asciiTheme="minorHAnsi" w:hAnsiTheme="minorHAnsi" w:cs="Times New Roman"/>
                <w:sz w:val="22"/>
                <w:szCs w:val="22"/>
              </w:rPr>
              <w:t>. bloku-dotazník</w:t>
            </w:r>
          </w:p>
          <w:p w14:paraId="78441F27"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Evaluace </w:t>
            </w:r>
            <w:proofErr w:type="spellStart"/>
            <w:r w:rsidRPr="003C02DB">
              <w:rPr>
                <w:rFonts w:asciiTheme="minorHAnsi" w:hAnsiTheme="minorHAnsi" w:cs="Times New Roman"/>
                <w:sz w:val="22"/>
                <w:szCs w:val="22"/>
              </w:rPr>
              <w:t>pg</w:t>
            </w:r>
            <w:proofErr w:type="spellEnd"/>
            <w:r w:rsidRPr="003C02DB">
              <w:rPr>
                <w:rFonts w:asciiTheme="minorHAnsi" w:hAnsiTheme="minorHAnsi" w:cs="Times New Roman"/>
                <w:sz w:val="22"/>
                <w:szCs w:val="22"/>
              </w:rPr>
              <w:t>. procesu – dotaz. /způsob práce učitelky/</w:t>
            </w:r>
          </w:p>
          <w:p w14:paraId="686C0EEE"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Sebereflexe pedagoga</w:t>
            </w:r>
          </w:p>
          <w:p w14:paraId="1485B2BB"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Sebehodnocení uč. </w:t>
            </w:r>
          </w:p>
        </w:tc>
        <w:tc>
          <w:tcPr>
            <w:tcW w:w="2410" w:type="dxa"/>
            <w:shd w:val="clear" w:color="auto" w:fill="auto"/>
          </w:tcPr>
          <w:p w14:paraId="6826637B"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po ukončení IB </w:t>
            </w:r>
          </w:p>
          <w:p w14:paraId="23C364B0" w14:textId="77777777" w:rsidR="00445C62" w:rsidRPr="003C02DB" w:rsidRDefault="00445C62" w:rsidP="002C4777">
            <w:pPr>
              <w:ind w:left="360"/>
              <w:rPr>
                <w:rFonts w:asciiTheme="minorHAnsi" w:hAnsiTheme="minorHAnsi" w:cs="Times New Roman"/>
                <w:sz w:val="22"/>
                <w:szCs w:val="22"/>
              </w:rPr>
            </w:pPr>
          </w:p>
          <w:p w14:paraId="19FA8935"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podle potřeby</w:t>
            </w:r>
          </w:p>
        </w:tc>
        <w:tc>
          <w:tcPr>
            <w:tcW w:w="1530" w:type="dxa"/>
            <w:shd w:val="clear" w:color="auto" w:fill="auto"/>
          </w:tcPr>
          <w:p w14:paraId="3B6E84DB"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učitelky</w:t>
            </w:r>
          </w:p>
          <w:p w14:paraId="19EB8DCB" w14:textId="77777777" w:rsidR="00445C62" w:rsidRPr="003C02DB" w:rsidRDefault="00445C62" w:rsidP="002C4777">
            <w:pPr>
              <w:rPr>
                <w:rFonts w:asciiTheme="minorHAnsi" w:hAnsiTheme="minorHAnsi" w:cs="Times New Roman"/>
                <w:sz w:val="22"/>
                <w:szCs w:val="22"/>
              </w:rPr>
            </w:pPr>
          </w:p>
          <w:p w14:paraId="7CAB5C1D" w14:textId="77777777" w:rsidR="00445C62" w:rsidRPr="003C02DB" w:rsidRDefault="00445C62" w:rsidP="002C4777">
            <w:pPr>
              <w:rPr>
                <w:rFonts w:asciiTheme="minorHAnsi" w:hAnsiTheme="minorHAnsi" w:cs="Times New Roman"/>
                <w:sz w:val="22"/>
                <w:szCs w:val="22"/>
              </w:rPr>
            </w:pPr>
          </w:p>
          <w:p w14:paraId="54F9CDA7" w14:textId="77777777" w:rsidR="00445C62" w:rsidRPr="003C02DB" w:rsidRDefault="00445C62" w:rsidP="002C4777">
            <w:pPr>
              <w:rPr>
                <w:rFonts w:asciiTheme="minorHAnsi" w:hAnsiTheme="minorHAnsi" w:cs="Times New Roman"/>
                <w:sz w:val="22"/>
                <w:szCs w:val="22"/>
              </w:rPr>
            </w:pPr>
            <w:r w:rsidRPr="003C02DB">
              <w:rPr>
                <w:rFonts w:asciiTheme="minorHAnsi" w:hAnsiTheme="minorHAnsi" w:cs="Times New Roman"/>
                <w:sz w:val="22"/>
                <w:szCs w:val="22"/>
              </w:rPr>
              <w:t xml:space="preserve">                                    </w:t>
            </w:r>
          </w:p>
        </w:tc>
      </w:tr>
      <w:tr w:rsidR="00445C62" w:rsidRPr="003C02DB" w14:paraId="05E13929" w14:textId="77777777" w:rsidTr="002C4777">
        <w:trPr>
          <w:trHeight w:val="907"/>
        </w:trPr>
        <w:tc>
          <w:tcPr>
            <w:tcW w:w="2581" w:type="dxa"/>
            <w:shd w:val="clear" w:color="auto" w:fill="auto"/>
          </w:tcPr>
          <w:p w14:paraId="30F38700" w14:textId="77777777" w:rsidR="00445C62" w:rsidRPr="003C02DB" w:rsidRDefault="00445C62" w:rsidP="002C4777">
            <w:pPr>
              <w:rPr>
                <w:rFonts w:asciiTheme="minorHAnsi" w:hAnsiTheme="minorHAnsi" w:cs="Times New Roman"/>
                <w:sz w:val="22"/>
                <w:szCs w:val="22"/>
              </w:rPr>
            </w:pPr>
            <w:r w:rsidRPr="003C02DB">
              <w:rPr>
                <w:rFonts w:asciiTheme="minorHAnsi" w:hAnsiTheme="minorHAnsi" w:cs="Times New Roman"/>
                <w:sz w:val="22"/>
                <w:szCs w:val="22"/>
              </w:rPr>
              <w:t>Výsledky vzdělávání</w:t>
            </w:r>
          </w:p>
        </w:tc>
        <w:tc>
          <w:tcPr>
            <w:tcW w:w="3685" w:type="dxa"/>
            <w:shd w:val="clear" w:color="auto" w:fill="auto"/>
          </w:tcPr>
          <w:p w14:paraId="098ED735"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rozhovory, portfolia</w:t>
            </w:r>
          </w:p>
          <w:p w14:paraId="47E2B551"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evaluace </w:t>
            </w:r>
            <w:proofErr w:type="spellStart"/>
            <w:r w:rsidRPr="003C02DB">
              <w:rPr>
                <w:rFonts w:asciiTheme="minorHAnsi" w:hAnsiTheme="minorHAnsi" w:cs="Times New Roman"/>
                <w:sz w:val="22"/>
                <w:szCs w:val="22"/>
              </w:rPr>
              <w:t>integr</w:t>
            </w:r>
            <w:proofErr w:type="spellEnd"/>
            <w:r w:rsidRPr="003C02DB">
              <w:rPr>
                <w:rFonts w:asciiTheme="minorHAnsi" w:hAnsiTheme="minorHAnsi" w:cs="Times New Roman"/>
                <w:sz w:val="22"/>
                <w:szCs w:val="22"/>
              </w:rPr>
              <w:t>. bloků</w:t>
            </w:r>
          </w:p>
          <w:p w14:paraId="5F52AC95"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záznamy o vzdělávacích pokrocích dětí </w:t>
            </w:r>
          </w:p>
          <w:p w14:paraId="01B3A6E6"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 xml:space="preserve">hospitace, porady                    </w:t>
            </w:r>
          </w:p>
        </w:tc>
        <w:tc>
          <w:tcPr>
            <w:tcW w:w="2410" w:type="dxa"/>
            <w:shd w:val="clear" w:color="auto" w:fill="auto"/>
          </w:tcPr>
          <w:p w14:paraId="64168611"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denně, průběžně</w:t>
            </w:r>
          </w:p>
          <w:p w14:paraId="4F222314"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po ukončení IB</w:t>
            </w:r>
          </w:p>
          <w:p w14:paraId="6BA88C22" w14:textId="77777777" w:rsidR="00445C62" w:rsidRPr="003C02DB" w:rsidRDefault="00445C62" w:rsidP="002C4777">
            <w:pPr>
              <w:ind w:left="360"/>
              <w:rPr>
                <w:rFonts w:asciiTheme="minorHAnsi" w:hAnsiTheme="minorHAnsi" w:cs="Times New Roman"/>
                <w:sz w:val="22"/>
                <w:szCs w:val="22"/>
              </w:rPr>
            </w:pPr>
          </w:p>
          <w:p w14:paraId="3C14D456"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1x – 2x ročně</w:t>
            </w:r>
          </w:p>
          <w:p w14:paraId="0622B4F2"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Podle potřeby</w:t>
            </w:r>
          </w:p>
        </w:tc>
        <w:tc>
          <w:tcPr>
            <w:tcW w:w="1530" w:type="dxa"/>
            <w:shd w:val="clear" w:color="auto" w:fill="auto"/>
          </w:tcPr>
          <w:p w14:paraId="7C846940" w14:textId="77777777" w:rsidR="00445C62" w:rsidRPr="003C02DB" w:rsidRDefault="00445C62" w:rsidP="002C4777">
            <w:pPr>
              <w:ind w:left="360"/>
              <w:rPr>
                <w:rFonts w:asciiTheme="minorHAnsi" w:hAnsiTheme="minorHAnsi" w:cs="Times New Roman"/>
                <w:sz w:val="22"/>
                <w:szCs w:val="22"/>
              </w:rPr>
            </w:pPr>
          </w:p>
          <w:p w14:paraId="7EC6A512"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učitelky</w:t>
            </w:r>
          </w:p>
          <w:p w14:paraId="25B7A83D" w14:textId="77777777" w:rsidR="00445C62" w:rsidRPr="003C02DB" w:rsidRDefault="00445C62" w:rsidP="002C4777">
            <w:pPr>
              <w:rPr>
                <w:rFonts w:asciiTheme="minorHAnsi" w:hAnsiTheme="minorHAnsi" w:cs="Times New Roman"/>
                <w:sz w:val="22"/>
                <w:szCs w:val="22"/>
              </w:rPr>
            </w:pPr>
          </w:p>
          <w:p w14:paraId="11BDFA04" w14:textId="77777777" w:rsidR="00445C62" w:rsidRPr="003C02DB" w:rsidRDefault="00445C62" w:rsidP="002C4777">
            <w:pPr>
              <w:rPr>
                <w:rFonts w:asciiTheme="minorHAnsi" w:hAnsiTheme="minorHAnsi" w:cs="Times New Roman"/>
                <w:sz w:val="22"/>
                <w:szCs w:val="22"/>
              </w:rPr>
            </w:pPr>
          </w:p>
          <w:p w14:paraId="402D145D"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učitelky</w:t>
            </w:r>
          </w:p>
          <w:p w14:paraId="1C73145F" w14:textId="77777777" w:rsidR="00445C62" w:rsidRPr="003C02DB" w:rsidRDefault="00445C62" w:rsidP="002C4777">
            <w:pPr>
              <w:numPr>
                <w:ilvl w:val="0"/>
                <w:numId w:val="4"/>
              </w:numPr>
              <w:rPr>
                <w:rFonts w:asciiTheme="minorHAnsi" w:hAnsiTheme="minorHAnsi" w:cs="Times New Roman"/>
                <w:sz w:val="22"/>
                <w:szCs w:val="22"/>
              </w:rPr>
            </w:pPr>
            <w:r w:rsidRPr="003C02DB">
              <w:rPr>
                <w:rFonts w:asciiTheme="minorHAnsi" w:hAnsiTheme="minorHAnsi" w:cs="Times New Roman"/>
                <w:sz w:val="22"/>
                <w:szCs w:val="22"/>
              </w:rPr>
              <w:t>ředitelka</w:t>
            </w:r>
          </w:p>
        </w:tc>
      </w:tr>
    </w:tbl>
    <w:p w14:paraId="2C5A99A9" w14:textId="77777777" w:rsidR="00445C62" w:rsidRPr="003C02DB" w:rsidRDefault="00445C62" w:rsidP="00445C62">
      <w:pPr>
        <w:jc w:val="both"/>
        <w:rPr>
          <w:rFonts w:asciiTheme="minorHAnsi" w:hAnsiTheme="minorHAnsi" w:cs="Times New Roman"/>
          <w:sz w:val="20"/>
          <w:szCs w:val="20"/>
        </w:rPr>
      </w:pPr>
    </w:p>
    <w:p w14:paraId="2AC5B1FA" w14:textId="77777777" w:rsidR="00445C62" w:rsidRPr="003C02DB" w:rsidRDefault="00445C62" w:rsidP="00445C62">
      <w:pPr>
        <w:jc w:val="both"/>
        <w:rPr>
          <w:rFonts w:asciiTheme="minorHAnsi" w:hAnsiTheme="minorHAnsi" w:cs="Times New Roman"/>
        </w:rPr>
      </w:pPr>
    </w:p>
    <w:p w14:paraId="7D498587" w14:textId="77777777" w:rsidR="00445C62" w:rsidRPr="003C02DB" w:rsidRDefault="00445C62" w:rsidP="00445C62">
      <w:pPr>
        <w:jc w:val="both"/>
        <w:rPr>
          <w:rFonts w:asciiTheme="minorHAnsi" w:hAnsiTheme="minorHAnsi" w:cs="Times New Roman"/>
        </w:rPr>
      </w:pPr>
    </w:p>
    <w:p w14:paraId="089497B7" w14:textId="77777777" w:rsidR="00445C62" w:rsidRPr="003C02DB" w:rsidRDefault="00445C62" w:rsidP="00445C62">
      <w:pPr>
        <w:jc w:val="both"/>
        <w:rPr>
          <w:rFonts w:asciiTheme="minorHAnsi" w:hAnsiTheme="minorHAnsi" w:cs="Times New Roman"/>
        </w:rPr>
      </w:pPr>
    </w:p>
    <w:p w14:paraId="478CEAC6" w14:textId="77777777" w:rsidR="00445C62" w:rsidRPr="003C02DB" w:rsidRDefault="00445C62" w:rsidP="00445C62">
      <w:pPr>
        <w:jc w:val="both"/>
        <w:rPr>
          <w:rFonts w:asciiTheme="minorHAnsi" w:hAnsiTheme="minorHAnsi" w:cs="Times New Roman"/>
          <w:b/>
        </w:rPr>
      </w:pPr>
      <w:r w:rsidRPr="003C02DB">
        <w:rPr>
          <w:rFonts w:asciiTheme="minorHAnsi" w:hAnsiTheme="minorHAnsi" w:cs="Times New Roman"/>
          <w:b/>
        </w:rPr>
        <w:t>Všechny dotazníky se opírají o čtyřstupňovou hodnotící škálu, jsou přílohou ŠVP:</w:t>
      </w:r>
    </w:p>
    <w:p w14:paraId="0417769D" w14:textId="77777777" w:rsidR="00445C62" w:rsidRPr="003C02DB" w:rsidRDefault="00445C62" w:rsidP="00445C62">
      <w:pPr>
        <w:jc w:val="both"/>
        <w:rPr>
          <w:rFonts w:asciiTheme="minorHAnsi" w:hAnsiTheme="minorHAns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7135"/>
      </w:tblGrid>
      <w:tr w:rsidR="00445C62" w:rsidRPr="003C02DB" w14:paraId="7CD00C03" w14:textId="77777777" w:rsidTr="002C4777">
        <w:tc>
          <w:tcPr>
            <w:tcW w:w="1951" w:type="dxa"/>
            <w:shd w:val="clear" w:color="auto" w:fill="auto"/>
          </w:tcPr>
          <w:p w14:paraId="132E1FDB" w14:textId="77777777" w:rsidR="00445C62" w:rsidRPr="003C02DB" w:rsidRDefault="00445C62" w:rsidP="002C4777">
            <w:pPr>
              <w:spacing w:before="120" w:after="240"/>
              <w:jc w:val="both"/>
              <w:rPr>
                <w:rFonts w:asciiTheme="minorHAnsi" w:hAnsiTheme="minorHAnsi" w:cs="Times New Roman"/>
                <w:b/>
              </w:rPr>
            </w:pPr>
            <w:r w:rsidRPr="003C02DB">
              <w:rPr>
                <w:rFonts w:asciiTheme="minorHAnsi" w:hAnsiTheme="minorHAnsi" w:cs="Times New Roman"/>
                <w:b/>
              </w:rPr>
              <w:t>Počet bodů</w:t>
            </w:r>
          </w:p>
        </w:tc>
        <w:tc>
          <w:tcPr>
            <w:tcW w:w="7260" w:type="dxa"/>
            <w:shd w:val="clear" w:color="auto" w:fill="auto"/>
          </w:tcPr>
          <w:p w14:paraId="6B88DE96" w14:textId="77777777" w:rsidR="00445C62" w:rsidRPr="003C02DB" w:rsidRDefault="00445C62" w:rsidP="002C4777">
            <w:pPr>
              <w:spacing w:before="120" w:after="240"/>
              <w:jc w:val="both"/>
              <w:rPr>
                <w:rFonts w:asciiTheme="minorHAnsi" w:hAnsiTheme="minorHAnsi" w:cs="Times New Roman"/>
                <w:b/>
              </w:rPr>
            </w:pPr>
            <w:r w:rsidRPr="003C02DB">
              <w:rPr>
                <w:rFonts w:asciiTheme="minorHAnsi" w:hAnsiTheme="minorHAnsi" w:cs="Times New Roman"/>
                <w:b/>
              </w:rPr>
              <w:t>Hodnocení</w:t>
            </w:r>
          </w:p>
        </w:tc>
      </w:tr>
      <w:tr w:rsidR="00445C62" w:rsidRPr="003C02DB" w14:paraId="0A81C0E1" w14:textId="77777777" w:rsidTr="002C4777">
        <w:tc>
          <w:tcPr>
            <w:tcW w:w="1951" w:type="dxa"/>
            <w:shd w:val="clear" w:color="auto" w:fill="auto"/>
          </w:tcPr>
          <w:p w14:paraId="5469C21B" w14:textId="77777777" w:rsidR="00445C62" w:rsidRPr="003C02DB" w:rsidRDefault="00445C62" w:rsidP="002C4777">
            <w:pPr>
              <w:spacing w:before="240" w:after="240"/>
              <w:jc w:val="center"/>
              <w:rPr>
                <w:rFonts w:asciiTheme="minorHAnsi" w:hAnsiTheme="minorHAnsi" w:cs="Times New Roman"/>
                <w:b/>
              </w:rPr>
            </w:pPr>
            <w:r w:rsidRPr="003C02DB">
              <w:rPr>
                <w:rFonts w:asciiTheme="minorHAnsi" w:hAnsiTheme="minorHAnsi" w:cs="Times New Roman"/>
                <w:b/>
              </w:rPr>
              <w:t>1</w:t>
            </w:r>
          </w:p>
        </w:tc>
        <w:tc>
          <w:tcPr>
            <w:tcW w:w="7260" w:type="dxa"/>
            <w:shd w:val="clear" w:color="auto" w:fill="auto"/>
          </w:tcPr>
          <w:p w14:paraId="784858C0" w14:textId="77777777" w:rsidR="00445C62" w:rsidRPr="003C02DB" w:rsidRDefault="00445C62" w:rsidP="002C4777">
            <w:pPr>
              <w:spacing w:before="120" w:after="240"/>
              <w:jc w:val="both"/>
              <w:rPr>
                <w:rFonts w:asciiTheme="minorHAnsi" w:hAnsiTheme="minorHAnsi" w:cs="Times New Roman"/>
              </w:rPr>
            </w:pPr>
            <w:r w:rsidRPr="003C02DB">
              <w:rPr>
                <w:rFonts w:asciiTheme="minorHAnsi" w:hAnsiTheme="minorHAnsi" w:cs="Times New Roman"/>
                <w:b/>
              </w:rPr>
              <w:t>Daří se nám téměř vždy</w:t>
            </w:r>
            <w:r w:rsidRPr="003C02DB">
              <w:rPr>
                <w:rFonts w:asciiTheme="minorHAnsi" w:hAnsiTheme="minorHAnsi" w:cs="Times New Roman"/>
              </w:rPr>
              <w:t xml:space="preserve"> dosahovat optimálních cílů či výsledků, už nejde nic zlepšovat. </w:t>
            </w:r>
            <w:r w:rsidRPr="003C02DB">
              <w:rPr>
                <w:rFonts w:asciiTheme="minorHAnsi" w:hAnsiTheme="minorHAnsi" w:cs="Times New Roman"/>
                <w:b/>
              </w:rPr>
              <w:t>/VŽDY</w:t>
            </w:r>
            <w:r w:rsidRPr="003C02DB">
              <w:rPr>
                <w:rFonts w:asciiTheme="minorHAnsi" w:hAnsiTheme="minorHAnsi" w:cs="Times New Roman"/>
              </w:rPr>
              <w:t>/</w:t>
            </w:r>
          </w:p>
        </w:tc>
      </w:tr>
      <w:tr w:rsidR="00445C62" w:rsidRPr="003C02DB" w14:paraId="44659D0E" w14:textId="77777777" w:rsidTr="002C4777">
        <w:tc>
          <w:tcPr>
            <w:tcW w:w="1951" w:type="dxa"/>
            <w:shd w:val="clear" w:color="auto" w:fill="auto"/>
          </w:tcPr>
          <w:p w14:paraId="2ED1266C" w14:textId="77777777" w:rsidR="00445C62" w:rsidRPr="003C02DB" w:rsidRDefault="00445C62" w:rsidP="002C4777">
            <w:pPr>
              <w:spacing w:before="240" w:after="240"/>
              <w:jc w:val="center"/>
              <w:rPr>
                <w:rFonts w:asciiTheme="minorHAnsi" w:hAnsiTheme="minorHAnsi" w:cs="Times New Roman"/>
                <w:b/>
              </w:rPr>
            </w:pPr>
            <w:r w:rsidRPr="003C02DB">
              <w:rPr>
                <w:rFonts w:asciiTheme="minorHAnsi" w:hAnsiTheme="minorHAnsi" w:cs="Times New Roman"/>
                <w:b/>
              </w:rPr>
              <w:t>2</w:t>
            </w:r>
          </w:p>
        </w:tc>
        <w:tc>
          <w:tcPr>
            <w:tcW w:w="7260" w:type="dxa"/>
            <w:shd w:val="clear" w:color="auto" w:fill="auto"/>
          </w:tcPr>
          <w:p w14:paraId="28BBB6EE" w14:textId="77777777" w:rsidR="00445C62" w:rsidRPr="003C02DB" w:rsidRDefault="00445C62" w:rsidP="002C4777">
            <w:pPr>
              <w:spacing w:before="120" w:after="240"/>
              <w:rPr>
                <w:rFonts w:asciiTheme="minorHAnsi" w:hAnsiTheme="minorHAnsi" w:cs="Times New Roman"/>
              </w:rPr>
            </w:pPr>
            <w:r w:rsidRPr="003C02DB">
              <w:rPr>
                <w:rFonts w:asciiTheme="minorHAnsi" w:hAnsiTheme="minorHAnsi" w:cs="Times New Roman"/>
                <w:b/>
              </w:rPr>
              <w:t xml:space="preserve">Převážně se daří, </w:t>
            </w:r>
            <w:r w:rsidRPr="003C02DB">
              <w:rPr>
                <w:rFonts w:asciiTheme="minorHAnsi" w:hAnsiTheme="minorHAnsi" w:cs="Times New Roman"/>
              </w:rPr>
              <w:t xml:space="preserve">ale zatím nedosahujeme optimálního výsledku, musíme ještě zlepšovat.  </w:t>
            </w:r>
            <w:r w:rsidRPr="003C02DB">
              <w:rPr>
                <w:rFonts w:asciiTheme="minorHAnsi" w:hAnsiTheme="minorHAnsi" w:cs="Times New Roman"/>
                <w:b/>
              </w:rPr>
              <w:t>/VĚTŠINOU</w:t>
            </w:r>
            <w:r w:rsidRPr="003C02DB">
              <w:rPr>
                <w:rFonts w:asciiTheme="minorHAnsi" w:hAnsiTheme="minorHAnsi" w:cs="Times New Roman"/>
              </w:rPr>
              <w:t>/</w:t>
            </w:r>
          </w:p>
        </w:tc>
      </w:tr>
      <w:tr w:rsidR="00445C62" w:rsidRPr="003C02DB" w14:paraId="0D8EA0EA" w14:textId="77777777" w:rsidTr="002C4777">
        <w:tc>
          <w:tcPr>
            <w:tcW w:w="1951" w:type="dxa"/>
            <w:shd w:val="clear" w:color="auto" w:fill="auto"/>
          </w:tcPr>
          <w:p w14:paraId="0946FEB3" w14:textId="77777777" w:rsidR="00445C62" w:rsidRPr="003C02DB" w:rsidRDefault="00445C62" w:rsidP="002C4777">
            <w:pPr>
              <w:spacing w:before="240" w:after="240"/>
              <w:jc w:val="center"/>
              <w:rPr>
                <w:rFonts w:asciiTheme="minorHAnsi" w:hAnsiTheme="minorHAnsi" w:cs="Times New Roman"/>
                <w:b/>
              </w:rPr>
            </w:pPr>
            <w:r w:rsidRPr="003C02DB">
              <w:rPr>
                <w:rFonts w:asciiTheme="minorHAnsi" w:hAnsiTheme="minorHAnsi" w:cs="Times New Roman"/>
                <w:b/>
              </w:rPr>
              <w:t>3</w:t>
            </w:r>
          </w:p>
        </w:tc>
        <w:tc>
          <w:tcPr>
            <w:tcW w:w="7260" w:type="dxa"/>
            <w:shd w:val="clear" w:color="auto" w:fill="auto"/>
          </w:tcPr>
          <w:p w14:paraId="03A5DFFD" w14:textId="77777777" w:rsidR="00445C62" w:rsidRPr="003C02DB" w:rsidRDefault="00445C62" w:rsidP="002C4777">
            <w:pPr>
              <w:spacing w:before="120" w:after="240"/>
              <w:rPr>
                <w:rFonts w:asciiTheme="minorHAnsi" w:hAnsiTheme="minorHAnsi" w:cs="Times New Roman"/>
              </w:rPr>
            </w:pPr>
            <w:r w:rsidRPr="003C02DB">
              <w:rPr>
                <w:rFonts w:asciiTheme="minorHAnsi" w:hAnsiTheme="minorHAnsi" w:cs="Times New Roman"/>
                <w:b/>
              </w:rPr>
              <w:t>Daří se nám pouze zřídka</w:t>
            </w:r>
            <w:r w:rsidRPr="003C02DB">
              <w:rPr>
                <w:rFonts w:asciiTheme="minorHAnsi" w:hAnsiTheme="minorHAnsi" w:cs="Times New Roman"/>
              </w:rPr>
              <w:t xml:space="preserve"> nebo spíš náhodně, musíme ještě mnoho zlepšovat. </w:t>
            </w:r>
            <w:r w:rsidRPr="003C02DB">
              <w:rPr>
                <w:rFonts w:asciiTheme="minorHAnsi" w:hAnsiTheme="minorHAnsi" w:cs="Times New Roman"/>
                <w:b/>
              </w:rPr>
              <w:t>/OBČAS/</w:t>
            </w:r>
          </w:p>
        </w:tc>
      </w:tr>
      <w:tr w:rsidR="00445C62" w:rsidRPr="003C02DB" w14:paraId="73F2E6F3" w14:textId="77777777" w:rsidTr="002C4777">
        <w:tc>
          <w:tcPr>
            <w:tcW w:w="1951" w:type="dxa"/>
            <w:shd w:val="clear" w:color="auto" w:fill="auto"/>
          </w:tcPr>
          <w:p w14:paraId="33BFE6BC" w14:textId="77777777" w:rsidR="00445C62" w:rsidRPr="003C02DB" w:rsidRDefault="00445C62" w:rsidP="002C4777">
            <w:pPr>
              <w:spacing w:before="240" w:after="240"/>
              <w:jc w:val="center"/>
              <w:rPr>
                <w:rFonts w:asciiTheme="minorHAnsi" w:hAnsiTheme="minorHAnsi" w:cs="Times New Roman"/>
                <w:b/>
              </w:rPr>
            </w:pPr>
            <w:r w:rsidRPr="003C02DB">
              <w:rPr>
                <w:rFonts w:asciiTheme="minorHAnsi" w:hAnsiTheme="minorHAnsi" w:cs="Times New Roman"/>
                <w:b/>
              </w:rPr>
              <w:t>4</w:t>
            </w:r>
          </w:p>
        </w:tc>
        <w:tc>
          <w:tcPr>
            <w:tcW w:w="7260" w:type="dxa"/>
            <w:shd w:val="clear" w:color="auto" w:fill="auto"/>
          </w:tcPr>
          <w:p w14:paraId="640376D6" w14:textId="77777777" w:rsidR="00445C62" w:rsidRPr="003C02DB" w:rsidRDefault="00445C62" w:rsidP="002C4777">
            <w:pPr>
              <w:spacing w:before="120" w:after="240"/>
              <w:rPr>
                <w:rFonts w:asciiTheme="minorHAnsi" w:hAnsiTheme="minorHAnsi" w:cs="Times New Roman"/>
              </w:rPr>
            </w:pPr>
            <w:r w:rsidRPr="003C02DB">
              <w:rPr>
                <w:rFonts w:asciiTheme="minorHAnsi" w:hAnsiTheme="minorHAnsi" w:cs="Times New Roman"/>
                <w:b/>
              </w:rPr>
              <w:t xml:space="preserve">Nedaří se nám vůbec nic </w:t>
            </w:r>
            <w:r w:rsidRPr="003C02DB">
              <w:rPr>
                <w:rFonts w:asciiTheme="minorHAnsi" w:hAnsiTheme="minorHAnsi" w:cs="Times New Roman"/>
              </w:rPr>
              <w:t xml:space="preserve">nebo minimálně, je třeba rychlé a zásadní změny. </w:t>
            </w:r>
            <w:r w:rsidRPr="003C02DB">
              <w:rPr>
                <w:rFonts w:asciiTheme="minorHAnsi" w:hAnsiTheme="minorHAnsi" w:cs="Times New Roman"/>
                <w:b/>
              </w:rPr>
              <w:t>/NIKDY/</w:t>
            </w:r>
          </w:p>
        </w:tc>
      </w:tr>
    </w:tbl>
    <w:p w14:paraId="4892F81B" w14:textId="77777777" w:rsidR="00445C62" w:rsidRPr="003C02DB" w:rsidRDefault="00445C62" w:rsidP="00445C62">
      <w:pPr>
        <w:jc w:val="both"/>
        <w:rPr>
          <w:rFonts w:asciiTheme="minorHAnsi" w:hAnsiTheme="minorHAnsi" w:cs="Times New Roman"/>
          <w:b/>
        </w:rPr>
      </w:pPr>
    </w:p>
    <w:p w14:paraId="4944F927" w14:textId="77777777" w:rsidR="00445C62" w:rsidRPr="003C02DB" w:rsidRDefault="00445C62" w:rsidP="00445C62">
      <w:pPr>
        <w:rPr>
          <w:rFonts w:asciiTheme="minorHAnsi" w:hAnsiTheme="minorHAnsi" w:cs="Times New Roman"/>
        </w:rPr>
      </w:pPr>
    </w:p>
    <w:p w14:paraId="761722BC" w14:textId="77777777" w:rsidR="00445C62" w:rsidRPr="003C02DB" w:rsidRDefault="00445C62" w:rsidP="00445C62">
      <w:pPr>
        <w:rPr>
          <w:rFonts w:asciiTheme="minorHAnsi" w:hAnsiTheme="minorHAnsi" w:cs="Times New Roman"/>
        </w:rPr>
      </w:pPr>
    </w:p>
    <w:p w14:paraId="121AE089" w14:textId="5F2B0622" w:rsidR="00A578BB" w:rsidRDefault="00A578BB" w:rsidP="00A578BB">
      <w:pPr>
        <w:rPr>
          <w:b/>
          <w:bCs/>
        </w:rPr>
      </w:pPr>
      <w:bookmarkStart w:id="31" w:name="_Toc168939916"/>
      <w:r>
        <w:rPr>
          <w:b/>
          <w:bCs/>
        </w:rPr>
        <w:lastRenderedPageBreak/>
        <w:t xml:space="preserve">Plán </w:t>
      </w:r>
      <w:r w:rsidRPr="00907B3B">
        <w:rPr>
          <w:b/>
          <w:bCs/>
        </w:rPr>
        <w:t>akcí na školní rok 202/2025</w:t>
      </w:r>
    </w:p>
    <w:p w14:paraId="624C1A27" w14:textId="77777777" w:rsidR="00A578BB" w:rsidRPr="00907B3B" w:rsidRDefault="00A578BB" w:rsidP="00A578BB">
      <w:pPr>
        <w:rPr>
          <w:b/>
          <w:bCs/>
        </w:rPr>
      </w:pPr>
    </w:p>
    <w:tbl>
      <w:tblPr>
        <w:tblW w:w="1005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8"/>
        <w:gridCol w:w="7426"/>
      </w:tblGrid>
      <w:tr w:rsidR="00A578BB" w14:paraId="1AA3B999" w14:textId="77777777" w:rsidTr="003F317C">
        <w:trPr>
          <w:trHeight w:val="528"/>
        </w:trPr>
        <w:tc>
          <w:tcPr>
            <w:tcW w:w="2628" w:type="dxa"/>
          </w:tcPr>
          <w:p w14:paraId="2C249F85" w14:textId="77777777" w:rsidR="00A578BB" w:rsidRDefault="00A578BB" w:rsidP="003F317C">
            <w:r>
              <w:t>ZÁŘÍ</w:t>
            </w:r>
          </w:p>
        </w:tc>
        <w:tc>
          <w:tcPr>
            <w:tcW w:w="7426" w:type="dxa"/>
            <w:shd w:val="clear" w:color="auto" w:fill="auto"/>
          </w:tcPr>
          <w:p w14:paraId="14086A31"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4.9.2024 - Třídní schůzky</w:t>
            </w:r>
          </w:p>
          <w:p w14:paraId="21DE881C"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6.9. - Hrací den</w:t>
            </w:r>
          </w:p>
          <w:p w14:paraId="71185763"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13.9.- Oslava mezinárodního dne čokolády</w:t>
            </w:r>
          </w:p>
          <w:p w14:paraId="4DDD5A2A"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 xml:space="preserve">Charitativní běh </w:t>
            </w:r>
            <w:proofErr w:type="spellStart"/>
            <w:r w:rsidRPr="00907B3B">
              <w:t>Teribear</w:t>
            </w:r>
            <w:proofErr w:type="spellEnd"/>
            <w:r w:rsidRPr="00907B3B">
              <w:t xml:space="preserve"> </w:t>
            </w:r>
          </w:p>
          <w:p w14:paraId="3FD8D7FF"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20.9. - Hrací den</w:t>
            </w:r>
          </w:p>
          <w:p w14:paraId="7CE32A33" w14:textId="1D78C3AA" w:rsidR="00A578BB" w:rsidRPr="00907B3B" w:rsidRDefault="00AA006C" w:rsidP="00A578BB">
            <w:pPr>
              <w:pStyle w:val="Odstavecseseznamem"/>
              <w:widowControl/>
              <w:numPr>
                <w:ilvl w:val="0"/>
                <w:numId w:val="50"/>
              </w:numPr>
              <w:suppressAutoHyphens w:val="0"/>
              <w:spacing w:after="160" w:line="278" w:lineRule="auto"/>
              <w:jc w:val="both"/>
            </w:pPr>
            <w:r>
              <w:t>25.9.-</w:t>
            </w:r>
            <w:r w:rsidR="00A578BB" w:rsidRPr="00907B3B">
              <w:t>Návštěva Domova seniorů Zátiší skrze projekt Mezi námi</w:t>
            </w:r>
          </w:p>
          <w:p w14:paraId="31D6DB31"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75143B3A" w14:textId="77777777" w:rsidTr="003F317C">
        <w:trPr>
          <w:trHeight w:val="528"/>
        </w:trPr>
        <w:tc>
          <w:tcPr>
            <w:tcW w:w="2628" w:type="dxa"/>
          </w:tcPr>
          <w:p w14:paraId="1613F169" w14:textId="77777777" w:rsidR="00A578BB" w:rsidRDefault="00A578BB" w:rsidP="003F317C">
            <w:r>
              <w:t>ŘÍJEN</w:t>
            </w:r>
          </w:p>
        </w:tc>
        <w:tc>
          <w:tcPr>
            <w:tcW w:w="7426" w:type="dxa"/>
            <w:shd w:val="clear" w:color="auto" w:fill="auto"/>
          </w:tcPr>
          <w:p w14:paraId="1620FFEC" w14:textId="6C3EF9E5" w:rsidR="00A578BB" w:rsidRPr="00907B3B" w:rsidRDefault="00AA006C" w:rsidP="00A578BB">
            <w:pPr>
              <w:pStyle w:val="Odstavecseseznamem"/>
              <w:widowControl/>
              <w:numPr>
                <w:ilvl w:val="0"/>
                <w:numId w:val="50"/>
              </w:numPr>
              <w:suppressAutoHyphens w:val="0"/>
              <w:spacing w:after="160" w:line="278" w:lineRule="auto"/>
              <w:jc w:val="both"/>
            </w:pPr>
            <w:r>
              <w:t>9</w:t>
            </w:r>
            <w:r w:rsidR="00A578BB" w:rsidRPr="00907B3B">
              <w:t xml:space="preserve">.10. – </w:t>
            </w:r>
            <w:proofErr w:type="spellStart"/>
            <w:r w:rsidR="00A578BB" w:rsidRPr="00907B3B">
              <w:t>Kyberpohádka</w:t>
            </w:r>
            <w:proofErr w:type="spellEnd"/>
            <w:r w:rsidR="00A578BB" w:rsidRPr="00907B3B">
              <w:t xml:space="preserve"> O nezbedných </w:t>
            </w:r>
            <w:proofErr w:type="gramStart"/>
            <w:r w:rsidR="00A578BB" w:rsidRPr="00907B3B">
              <w:t>kůzlátkách - realizované</w:t>
            </w:r>
            <w:proofErr w:type="gramEnd"/>
            <w:r w:rsidR="00A578BB" w:rsidRPr="00907B3B">
              <w:t xml:space="preserve"> díky projektu Svět v kostce </w:t>
            </w:r>
            <w:r w:rsidR="00A578BB">
              <w:t>s</w:t>
            </w:r>
            <w:r w:rsidR="00A578BB" w:rsidRPr="00907B3B">
              <w:t xml:space="preserve"> finanční podporou hlavního města Prahy</w:t>
            </w:r>
            <w:r w:rsidR="00A578BB">
              <w:t xml:space="preserve"> (grant)</w:t>
            </w:r>
          </w:p>
          <w:p w14:paraId="0B06ABBF"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3.10. – Zoo Praha (výhra v rámci soutěže Staň se strážcem pralesa)</w:t>
            </w:r>
          </w:p>
          <w:p w14:paraId="19F77BE8"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4.10. - Hrací den</w:t>
            </w:r>
          </w:p>
          <w:p w14:paraId="46592BA1" w14:textId="07ADBDE1" w:rsidR="00A578BB" w:rsidRPr="00907B3B" w:rsidRDefault="00AA006C" w:rsidP="00A578BB">
            <w:pPr>
              <w:pStyle w:val="Odstavecseseznamem"/>
              <w:widowControl/>
              <w:numPr>
                <w:ilvl w:val="0"/>
                <w:numId w:val="50"/>
              </w:numPr>
              <w:suppressAutoHyphens w:val="0"/>
              <w:spacing w:after="160" w:line="278" w:lineRule="auto"/>
              <w:jc w:val="both"/>
            </w:pPr>
            <w:r>
              <w:t xml:space="preserve">8.10. </w:t>
            </w:r>
            <w:r w:rsidR="00A578BB" w:rsidRPr="00907B3B">
              <w:t>Vánoční focení</w:t>
            </w:r>
          </w:p>
          <w:p w14:paraId="65EB89BD"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18.10. - Hrací den</w:t>
            </w:r>
          </w:p>
          <w:p w14:paraId="18101817"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 xml:space="preserve">31.10. - Dušičková a </w:t>
            </w:r>
            <w:proofErr w:type="spellStart"/>
            <w:r w:rsidRPr="00907B3B">
              <w:t>Halloweenská</w:t>
            </w:r>
            <w:proofErr w:type="spellEnd"/>
            <w:r w:rsidRPr="00907B3B">
              <w:t xml:space="preserve"> školka v maskách</w:t>
            </w:r>
          </w:p>
          <w:p w14:paraId="05CBB012" w14:textId="3E04DA65" w:rsidR="00A578BB" w:rsidRDefault="00AA006C" w:rsidP="00A578BB">
            <w:pPr>
              <w:pStyle w:val="Odstavecseseznamem"/>
              <w:widowControl/>
              <w:numPr>
                <w:ilvl w:val="0"/>
                <w:numId w:val="50"/>
              </w:numPr>
              <w:suppressAutoHyphens w:val="0"/>
              <w:spacing w:after="160" w:line="278" w:lineRule="auto"/>
              <w:jc w:val="both"/>
            </w:pPr>
            <w:r>
              <w:t>15.10.-</w:t>
            </w:r>
            <w:r w:rsidR="00A578BB" w:rsidRPr="00907B3B">
              <w:t>Návštěva Domova seniorů Zátiší skrze projekt Mezi námi</w:t>
            </w:r>
          </w:p>
          <w:p w14:paraId="06ABDDA5" w14:textId="3A90A36C" w:rsidR="00AA006C" w:rsidRPr="00907B3B" w:rsidRDefault="00AA006C" w:rsidP="00A578BB">
            <w:pPr>
              <w:pStyle w:val="Odstavecseseznamem"/>
              <w:widowControl/>
              <w:numPr>
                <w:ilvl w:val="0"/>
                <w:numId w:val="50"/>
              </w:numPr>
              <w:suppressAutoHyphens w:val="0"/>
              <w:spacing w:after="160" w:line="278" w:lineRule="auto"/>
              <w:jc w:val="both"/>
            </w:pPr>
            <w:r>
              <w:t>17.10. pohádka o dýňové polévce</w:t>
            </w:r>
          </w:p>
          <w:p w14:paraId="722E4B86"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275F2A23" w14:textId="77777777" w:rsidTr="003F317C">
        <w:trPr>
          <w:trHeight w:val="528"/>
        </w:trPr>
        <w:tc>
          <w:tcPr>
            <w:tcW w:w="2628" w:type="dxa"/>
          </w:tcPr>
          <w:p w14:paraId="24312179" w14:textId="77777777" w:rsidR="00A578BB" w:rsidRDefault="00A578BB" w:rsidP="003F317C">
            <w:r>
              <w:t>LISTOPAD</w:t>
            </w:r>
          </w:p>
        </w:tc>
        <w:tc>
          <w:tcPr>
            <w:tcW w:w="7426" w:type="dxa"/>
            <w:shd w:val="clear" w:color="auto" w:fill="auto"/>
          </w:tcPr>
          <w:p w14:paraId="0BDDED1C" w14:textId="77777777" w:rsidR="00A578BB" w:rsidRDefault="00A578BB" w:rsidP="00A578BB">
            <w:pPr>
              <w:pStyle w:val="Odstavecseseznamem"/>
              <w:widowControl/>
              <w:numPr>
                <w:ilvl w:val="0"/>
                <w:numId w:val="50"/>
              </w:numPr>
              <w:suppressAutoHyphens w:val="0"/>
              <w:spacing w:after="160" w:line="278" w:lineRule="auto"/>
              <w:jc w:val="both"/>
            </w:pPr>
            <w:r>
              <w:t>1.11. - Hrací den</w:t>
            </w:r>
          </w:p>
          <w:p w14:paraId="5BDE0FF4" w14:textId="77777777" w:rsidR="00A578BB" w:rsidRDefault="00A578BB" w:rsidP="00A578BB">
            <w:pPr>
              <w:pStyle w:val="Odstavecseseznamem"/>
              <w:widowControl/>
              <w:numPr>
                <w:ilvl w:val="0"/>
                <w:numId w:val="50"/>
              </w:numPr>
              <w:suppressAutoHyphens w:val="0"/>
              <w:spacing w:after="160" w:line="278" w:lineRule="auto"/>
              <w:jc w:val="both"/>
            </w:pPr>
            <w:r>
              <w:t>15.11. - Hrací den</w:t>
            </w:r>
          </w:p>
          <w:p w14:paraId="7116FA19" w14:textId="77777777" w:rsidR="00A578BB" w:rsidRDefault="00A578BB" w:rsidP="00A578BB">
            <w:pPr>
              <w:pStyle w:val="Odstavecseseznamem"/>
              <w:widowControl/>
              <w:numPr>
                <w:ilvl w:val="0"/>
                <w:numId w:val="50"/>
              </w:numPr>
              <w:suppressAutoHyphens w:val="0"/>
              <w:spacing w:after="160" w:line="278" w:lineRule="auto"/>
              <w:jc w:val="both"/>
            </w:pPr>
            <w:r>
              <w:t>29.11. - Hrací den</w:t>
            </w:r>
          </w:p>
          <w:p w14:paraId="198597F5" w14:textId="59D2D846" w:rsidR="00A578BB" w:rsidRDefault="00AA006C" w:rsidP="00A578BB">
            <w:pPr>
              <w:pStyle w:val="Odstavecseseznamem"/>
              <w:widowControl/>
              <w:numPr>
                <w:ilvl w:val="0"/>
                <w:numId w:val="50"/>
              </w:numPr>
              <w:suppressAutoHyphens w:val="0"/>
              <w:spacing w:after="160" w:line="278" w:lineRule="auto"/>
              <w:jc w:val="both"/>
            </w:pPr>
            <w:r>
              <w:t>12.11.-</w:t>
            </w:r>
            <w:r w:rsidR="00A578BB">
              <w:t>Návštěva Domova seniorů Zátiší skrze projekt Mezi námi</w:t>
            </w:r>
          </w:p>
          <w:p w14:paraId="352343AF" w14:textId="3FB4CB90" w:rsidR="00A578BB" w:rsidRDefault="00AA006C" w:rsidP="00A578BB">
            <w:pPr>
              <w:pStyle w:val="Odstavecseseznamem"/>
              <w:widowControl/>
              <w:numPr>
                <w:ilvl w:val="0"/>
                <w:numId w:val="50"/>
              </w:numPr>
              <w:suppressAutoHyphens w:val="0"/>
              <w:spacing w:after="160" w:line="278" w:lineRule="auto"/>
              <w:jc w:val="both"/>
            </w:pPr>
            <w:r>
              <w:t>26.11.-</w:t>
            </w:r>
            <w:r w:rsidR="00A578BB">
              <w:t>Návštěva Zemědělského muzea v Praze</w:t>
            </w:r>
          </w:p>
          <w:p w14:paraId="24E85476" w14:textId="1C8F496D" w:rsidR="00A578BB" w:rsidRDefault="00AA006C" w:rsidP="00A578BB">
            <w:pPr>
              <w:pStyle w:val="Odstavecseseznamem"/>
              <w:widowControl/>
              <w:numPr>
                <w:ilvl w:val="0"/>
                <w:numId w:val="50"/>
              </w:numPr>
              <w:suppressAutoHyphens w:val="0"/>
              <w:spacing w:after="160" w:line="278" w:lineRule="auto"/>
              <w:jc w:val="both"/>
            </w:pPr>
            <w:r>
              <w:t>20.11.</w:t>
            </w:r>
            <w:r w:rsidR="00A578BB">
              <w:t xml:space="preserve">Ivo </w:t>
            </w:r>
            <w:proofErr w:type="gramStart"/>
            <w:r w:rsidR="00A578BB">
              <w:t>Vrba - interaktivní</w:t>
            </w:r>
            <w:proofErr w:type="gramEnd"/>
            <w:r w:rsidR="00A578BB">
              <w:t xml:space="preserve"> hudební program </w:t>
            </w:r>
            <w:r>
              <w:t>10:00</w:t>
            </w:r>
          </w:p>
          <w:p w14:paraId="7FFCFC12"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226B1968" w14:textId="77777777" w:rsidTr="003F317C">
        <w:trPr>
          <w:trHeight w:val="528"/>
        </w:trPr>
        <w:tc>
          <w:tcPr>
            <w:tcW w:w="2628" w:type="dxa"/>
          </w:tcPr>
          <w:p w14:paraId="08E05443" w14:textId="77777777" w:rsidR="00A578BB" w:rsidRDefault="00A578BB" w:rsidP="003F317C">
            <w:r>
              <w:t>PROSINEC</w:t>
            </w:r>
          </w:p>
        </w:tc>
        <w:tc>
          <w:tcPr>
            <w:tcW w:w="7426" w:type="dxa"/>
            <w:shd w:val="clear" w:color="auto" w:fill="auto"/>
          </w:tcPr>
          <w:p w14:paraId="210D5620" w14:textId="77777777" w:rsidR="00A578BB" w:rsidRDefault="00A578BB" w:rsidP="00A578BB">
            <w:pPr>
              <w:pStyle w:val="Odstavecseseznamem"/>
              <w:widowControl/>
              <w:numPr>
                <w:ilvl w:val="0"/>
                <w:numId w:val="50"/>
              </w:numPr>
              <w:suppressAutoHyphens w:val="0"/>
              <w:spacing w:after="160" w:line="278" w:lineRule="auto"/>
              <w:jc w:val="both"/>
            </w:pPr>
            <w:r>
              <w:t>5.12. - Čertovská školka</w:t>
            </w:r>
          </w:p>
          <w:p w14:paraId="17ADBD8E" w14:textId="77777777" w:rsidR="00A578BB" w:rsidRDefault="00A578BB" w:rsidP="00A578BB">
            <w:pPr>
              <w:pStyle w:val="Odstavecseseznamem"/>
              <w:widowControl/>
              <w:numPr>
                <w:ilvl w:val="0"/>
                <w:numId w:val="50"/>
              </w:numPr>
              <w:suppressAutoHyphens w:val="0"/>
              <w:spacing w:after="160" w:line="278" w:lineRule="auto"/>
              <w:jc w:val="both"/>
            </w:pPr>
            <w:r>
              <w:t>13.12. - Hrací den</w:t>
            </w:r>
          </w:p>
          <w:p w14:paraId="7F4D9F56" w14:textId="77777777" w:rsidR="00A578BB" w:rsidRDefault="00A578BB" w:rsidP="00A578BB">
            <w:pPr>
              <w:pStyle w:val="Odstavecseseznamem"/>
              <w:widowControl/>
              <w:numPr>
                <w:ilvl w:val="0"/>
                <w:numId w:val="50"/>
              </w:numPr>
              <w:suppressAutoHyphens w:val="0"/>
              <w:spacing w:after="160" w:line="278" w:lineRule="auto"/>
              <w:jc w:val="both"/>
            </w:pPr>
            <w:r>
              <w:t>18.12. - Vánoční besídka a nadílka</w:t>
            </w:r>
          </w:p>
          <w:p w14:paraId="5FE6B3A1" w14:textId="77777777" w:rsidR="00A578BB" w:rsidRDefault="00A578BB" w:rsidP="00A578BB">
            <w:pPr>
              <w:pStyle w:val="Odstavecseseznamem"/>
              <w:widowControl/>
              <w:numPr>
                <w:ilvl w:val="0"/>
                <w:numId w:val="50"/>
              </w:numPr>
              <w:suppressAutoHyphens w:val="0"/>
              <w:spacing w:after="160" w:line="278" w:lineRule="auto"/>
              <w:jc w:val="both"/>
            </w:pPr>
            <w:r>
              <w:t>Výlet za Betlémy do centra Prahy</w:t>
            </w:r>
          </w:p>
          <w:p w14:paraId="30861E67" w14:textId="77777777" w:rsidR="00A578BB" w:rsidRDefault="00A578BB" w:rsidP="00A578BB">
            <w:pPr>
              <w:pStyle w:val="Odstavecseseznamem"/>
              <w:widowControl/>
              <w:numPr>
                <w:ilvl w:val="0"/>
                <w:numId w:val="50"/>
              </w:numPr>
              <w:suppressAutoHyphens w:val="0"/>
              <w:spacing w:after="160" w:line="278" w:lineRule="auto"/>
              <w:jc w:val="both"/>
            </w:pPr>
            <w:r>
              <w:t>Návštěva Domova seniorů Zátiší skrze projekt Mezi námi</w:t>
            </w:r>
          </w:p>
          <w:p w14:paraId="24491303"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1FBB93F1" w14:textId="77777777" w:rsidTr="003F317C">
        <w:trPr>
          <w:trHeight w:val="528"/>
        </w:trPr>
        <w:tc>
          <w:tcPr>
            <w:tcW w:w="2628" w:type="dxa"/>
          </w:tcPr>
          <w:p w14:paraId="01BA70EB" w14:textId="77777777" w:rsidR="00A578BB" w:rsidRDefault="00A578BB" w:rsidP="003F317C">
            <w:r>
              <w:t>LEDEN</w:t>
            </w:r>
          </w:p>
        </w:tc>
        <w:tc>
          <w:tcPr>
            <w:tcW w:w="7426" w:type="dxa"/>
            <w:shd w:val="clear" w:color="auto" w:fill="auto"/>
          </w:tcPr>
          <w:p w14:paraId="688A9B72" w14:textId="77777777" w:rsidR="00A578BB" w:rsidRDefault="00A578BB" w:rsidP="00A578BB">
            <w:pPr>
              <w:pStyle w:val="Odstavecseseznamem"/>
              <w:widowControl/>
              <w:numPr>
                <w:ilvl w:val="0"/>
                <w:numId w:val="50"/>
              </w:numPr>
              <w:suppressAutoHyphens w:val="0"/>
              <w:spacing w:after="160" w:line="278" w:lineRule="auto"/>
              <w:jc w:val="both"/>
            </w:pPr>
            <w:r>
              <w:t>3.1.2025 - Hrací den</w:t>
            </w:r>
          </w:p>
          <w:p w14:paraId="287A4779" w14:textId="77777777" w:rsidR="00A578BB" w:rsidRDefault="00A578BB" w:rsidP="00A578BB">
            <w:pPr>
              <w:pStyle w:val="Odstavecseseznamem"/>
              <w:widowControl/>
              <w:numPr>
                <w:ilvl w:val="0"/>
                <w:numId w:val="50"/>
              </w:numPr>
              <w:suppressAutoHyphens w:val="0"/>
              <w:spacing w:after="160" w:line="278" w:lineRule="auto"/>
              <w:jc w:val="both"/>
            </w:pPr>
            <w:r>
              <w:t>6.1. - Tříkrálový průvod po areálu Akademie Věd</w:t>
            </w:r>
          </w:p>
          <w:p w14:paraId="7614BC61" w14:textId="77777777" w:rsidR="00A578BB" w:rsidRDefault="00A578BB" w:rsidP="00A578BB">
            <w:pPr>
              <w:pStyle w:val="Odstavecseseznamem"/>
              <w:widowControl/>
              <w:numPr>
                <w:ilvl w:val="0"/>
                <w:numId w:val="50"/>
              </w:numPr>
              <w:suppressAutoHyphens w:val="0"/>
              <w:spacing w:after="160" w:line="278" w:lineRule="auto"/>
              <w:jc w:val="both"/>
            </w:pPr>
            <w:r>
              <w:t>Návštěva Domova seniorů Zátiší skrze projekt Mezi námi</w:t>
            </w:r>
          </w:p>
          <w:p w14:paraId="148BC3C3" w14:textId="77777777" w:rsidR="00A578BB" w:rsidRDefault="00A578BB" w:rsidP="00A578BB">
            <w:pPr>
              <w:pStyle w:val="Odstavecseseznamem"/>
              <w:widowControl/>
              <w:numPr>
                <w:ilvl w:val="0"/>
                <w:numId w:val="50"/>
              </w:numPr>
              <w:suppressAutoHyphens w:val="0"/>
              <w:spacing w:after="160" w:line="278" w:lineRule="auto"/>
              <w:jc w:val="both"/>
            </w:pPr>
            <w:r>
              <w:t>15.1. - Den (legračních) pokrývek hlavy</w:t>
            </w:r>
          </w:p>
          <w:p w14:paraId="50E1C051" w14:textId="77777777" w:rsidR="00A578BB" w:rsidRDefault="00A578BB" w:rsidP="00A578BB">
            <w:pPr>
              <w:pStyle w:val="Odstavecseseznamem"/>
              <w:widowControl/>
              <w:numPr>
                <w:ilvl w:val="0"/>
                <w:numId w:val="50"/>
              </w:numPr>
              <w:suppressAutoHyphens w:val="0"/>
              <w:spacing w:after="160" w:line="278" w:lineRule="auto"/>
              <w:jc w:val="both"/>
            </w:pPr>
            <w:r>
              <w:t>17.1. - Hrací den</w:t>
            </w:r>
          </w:p>
          <w:p w14:paraId="7F9BD144" w14:textId="77777777" w:rsidR="00A578BB" w:rsidRDefault="00A578BB" w:rsidP="00A578BB">
            <w:pPr>
              <w:pStyle w:val="Odstavecseseznamem"/>
              <w:widowControl/>
              <w:numPr>
                <w:ilvl w:val="0"/>
                <w:numId w:val="50"/>
              </w:numPr>
              <w:suppressAutoHyphens w:val="0"/>
              <w:spacing w:after="160" w:line="278" w:lineRule="auto"/>
              <w:jc w:val="both"/>
            </w:pPr>
            <w:r>
              <w:t>31.1. - Hrací den</w:t>
            </w:r>
          </w:p>
          <w:p w14:paraId="17B828D9" w14:textId="77777777" w:rsidR="00A578BB" w:rsidRDefault="00A578BB" w:rsidP="00A578BB">
            <w:pPr>
              <w:pStyle w:val="Odstavecseseznamem"/>
              <w:widowControl/>
              <w:numPr>
                <w:ilvl w:val="0"/>
                <w:numId w:val="50"/>
              </w:numPr>
              <w:suppressAutoHyphens w:val="0"/>
              <w:spacing w:after="160" w:line="278" w:lineRule="auto"/>
              <w:jc w:val="both"/>
            </w:pPr>
            <w:r>
              <w:t xml:space="preserve">Preventivní program Policie </w:t>
            </w:r>
            <w:proofErr w:type="gramStart"/>
            <w:r>
              <w:t>ČR  -</w:t>
            </w:r>
            <w:proofErr w:type="gramEnd"/>
            <w:r>
              <w:t xml:space="preserve"> Medvídek Brumla</w:t>
            </w:r>
          </w:p>
          <w:p w14:paraId="0F03CC26"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67C6E7B8" w14:textId="77777777" w:rsidTr="003F317C">
        <w:trPr>
          <w:trHeight w:val="528"/>
        </w:trPr>
        <w:tc>
          <w:tcPr>
            <w:tcW w:w="2628" w:type="dxa"/>
          </w:tcPr>
          <w:p w14:paraId="7A27389F" w14:textId="77777777" w:rsidR="00A578BB" w:rsidRDefault="00A578BB" w:rsidP="003F317C">
            <w:r>
              <w:lastRenderedPageBreak/>
              <w:t>ÚNOR</w:t>
            </w:r>
          </w:p>
        </w:tc>
        <w:tc>
          <w:tcPr>
            <w:tcW w:w="7426" w:type="dxa"/>
            <w:shd w:val="clear" w:color="auto" w:fill="auto"/>
          </w:tcPr>
          <w:p w14:paraId="4DB4352E" w14:textId="77777777" w:rsidR="00A578BB" w:rsidRDefault="00A578BB" w:rsidP="00A578BB">
            <w:pPr>
              <w:pStyle w:val="Odstavecseseznamem"/>
              <w:widowControl/>
              <w:numPr>
                <w:ilvl w:val="0"/>
                <w:numId w:val="50"/>
              </w:numPr>
              <w:suppressAutoHyphens w:val="0"/>
              <w:spacing w:after="160" w:line="278" w:lineRule="auto"/>
              <w:jc w:val="both"/>
            </w:pPr>
            <w:r>
              <w:t>14.2. - Hrací den</w:t>
            </w:r>
          </w:p>
          <w:p w14:paraId="156904A6"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 xml:space="preserve">20.2. – Multikulturní </w:t>
            </w:r>
            <w:proofErr w:type="gramStart"/>
            <w:r w:rsidRPr="00907B3B">
              <w:t>program - Mezinárodní</w:t>
            </w:r>
            <w:proofErr w:type="gramEnd"/>
            <w:r w:rsidRPr="00907B3B">
              <w:t xml:space="preserve"> den mateřského jazyka (Aneb přines svou oblíbenou básničku ve svém rodném jazyce)</w:t>
            </w:r>
          </w:p>
          <w:p w14:paraId="78E40D19"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28.2. - Hrací den</w:t>
            </w:r>
          </w:p>
          <w:p w14:paraId="5FD76C25"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Zimní medvědí pohádka – divadlo Rolnička</w:t>
            </w:r>
          </w:p>
          <w:p w14:paraId="665CAF37"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Návštěva Domova seniorů Zátiší skrze projekt Mezi námi</w:t>
            </w:r>
          </w:p>
          <w:p w14:paraId="0CBAC0C7"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 xml:space="preserve">Multikulturní </w:t>
            </w:r>
            <w:proofErr w:type="gramStart"/>
            <w:r w:rsidRPr="00907B3B">
              <w:t>program - Bedýnky</w:t>
            </w:r>
            <w:proofErr w:type="gramEnd"/>
            <w:r w:rsidRPr="00907B3B">
              <w:t xml:space="preserve"> </w:t>
            </w:r>
            <w:proofErr w:type="gramStart"/>
            <w:r w:rsidRPr="00907B3B">
              <w:t>příběhů - příběhy</w:t>
            </w:r>
            <w:proofErr w:type="gramEnd"/>
            <w:r w:rsidRPr="00907B3B">
              <w:t xml:space="preserve"> různých národů (dle aktuální potřeby)</w:t>
            </w:r>
          </w:p>
          <w:p w14:paraId="73824611" w14:textId="77777777" w:rsidR="00A578BB" w:rsidRPr="00FE52F9"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13820433" w14:textId="77777777" w:rsidTr="003F317C">
        <w:trPr>
          <w:trHeight w:val="528"/>
        </w:trPr>
        <w:tc>
          <w:tcPr>
            <w:tcW w:w="2628" w:type="dxa"/>
          </w:tcPr>
          <w:p w14:paraId="54B46D43" w14:textId="77777777" w:rsidR="00A578BB" w:rsidRDefault="00A578BB" w:rsidP="003F317C">
            <w:r>
              <w:t>BŘEZEN</w:t>
            </w:r>
          </w:p>
        </w:tc>
        <w:tc>
          <w:tcPr>
            <w:tcW w:w="7426" w:type="dxa"/>
            <w:shd w:val="clear" w:color="auto" w:fill="auto"/>
          </w:tcPr>
          <w:p w14:paraId="28D08100" w14:textId="77777777" w:rsidR="00A578BB" w:rsidRDefault="00A578BB" w:rsidP="00A578BB">
            <w:pPr>
              <w:pStyle w:val="Odstavecseseznamem"/>
              <w:widowControl/>
              <w:numPr>
                <w:ilvl w:val="0"/>
                <w:numId w:val="50"/>
              </w:numPr>
              <w:suppressAutoHyphens w:val="0"/>
              <w:spacing w:after="160" w:line="278" w:lineRule="auto"/>
              <w:jc w:val="both"/>
            </w:pPr>
            <w:r>
              <w:t>3.3. - Masopustní pondělí v maskách</w:t>
            </w:r>
          </w:p>
          <w:p w14:paraId="61F1B8C9" w14:textId="77777777" w:rsidR="00A578BB" w:rsidRDefault="00A578BB" w:rsidP="00A578BB">
            <w:pPr>
              <w:pStyle w:val="Odstavecseseznamem"/>
              <w:widowControl/>
              <w:numPr>
                <w:ilvl w:val="0"/>
                <w:numId w:val="50"/>
              </w:numPr>
              <w:suppressAutoHyphens w:val="0"/>
              <w:spacing w:after="160" w:line="278" w:lineRule="auto"/>
              <w:jc w:val="both"/>
            </w:pPr>
            <w:r>
              <w:t>14.3. - Hrací den</w:t>
            </w:r>
          </w:p>
          <w:p w14:paraId="114AE46B" w14:textId="77777777" w:rsidR="00A578BB" w:rsidRDefault="00A578BB" w:rsidP="00A578BB">
            <w:pPr>
              <w:pStyle w:val="Odstavecseseznamem"/>
              <w:widowControl/>
              <w:numPr>
                <w:ilvl w:val="0"/>
                <w:numId w:val="50"/>
              </w:numPr>
              <w:suppressAutoHyphens w:val="0"/>
              <w:spacing w:after="160" w:line="278" w:lineRule="auto"/>
              <w:jc w:val="both"/>
            </w:pPr>
            <w:r>
              <w:t>20.3. - Světový den ústního zdraví</w:t>
            </w:r>
          </w:p>
          <w:p w14:paraId="012997D8" w14:textId="77777777" w:rsidR="00A578BB" w:rsidRDefault="00A578BB" w:rsidP="00A578BB">
            <w:pPr>
              <w:pStyle w:val="Odstavecseseznamem"/>
              <w:widowControl/>
              <w:numPr>
                <w:ilvl w:val="0"/>
                <w:numId w:val="50"/>
              </w:numPr>
              <w:suppressAutoHyphens w:val="0"/>
              <w:spacing w:after="160" w:line="278" w:lineRule="auto"/>
              <w:jc w:val="both"/>
            </w:pPr>
            <w:r>
              <w:t>28.3. - Hrací den</w:t>
            </w:r>
          </w:p>
          <w:p w14:paraId="33B2EB13" w14:textId="77777777" w:rsidR="00A578BB" w:rsidRDefault="00A578BB" w:rsidP="00A578BB">
            <w:pPr>
              <w:pStyle w:val="Odstavecseseznamem"/>
              <w:widowControl/>
              <w:numPr>
                <w:ilvl w:val="0"/>
                <w:numId w:val="50"/>
              </w:numPr>
              <w:suppressAutoHyphens w:val="0"/>
              <w:spacing w:after="160" w:line="278" w:lineRule="auto"/>
              <w:jc w:val="both"/>
            </w:pPr>
            <w:r>
              <w:t xml:space="preserve">Preventivní program </w:t>
            </w:r>
            <w:proofErr w:type="spellStart"/>
            <w:proofErr w:type="gramStart"/>
            <w:r>
              <w:t>Profimed</w:t>
            </w:r>
            <w:proofErr w:type="spellEnd"/>
            <w:r>
              <w:t xml:space="preserve"> - prevence</w:t>
            </w:r>
            <w:proofErr w:type="gramEnd"/>
            <w:r>
              <w:t xml:space="preserve"> zubní péče</w:t>
            </w:r>
          </w:p>
          <w:p w14:paraId="71F0F4D1" w14:textId="77777777" w:rsidR="00A578BB" w:rsidRDefault="00A578BB" w:rsidP="00A578BB">
            <w:pPr>
              <w:pStyle w:val="Odstavecseseznamem"/>
              <w:widowControl/>
              <w:numPr>
                <w:ilvl w:val="0"/>
                <w:numId w:val="50"/>
              </w:numPr>
              <w:suppressAutoHyphens w:val="0"/>
              <w:spacing w:after="160" w:line="278" w:lineRule="auto"/>
              <w:jc w:val="both"/>
            </w:pPr>
            <w:r>
              <w:t>1.lekce plavání (celkem 10 lekcí)</w:t>
            </w:r>
          </w:p>
          <w:p w14:paraId="43ECF51E"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Návštěva Domova seniorů Zátiší skrze projekt Mezi námi</w:t>
            </w:r>
          </w:p>
          <w:p w14:paraId="74845371"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3F70FE34" w14:textId="77777777" w:rsidTr="003F317C">
        <w:trPr>
          <w:trHeight w:val="528"/>
        </w:trPr>
        <w:tc>
          <w:tcPr>
            <w:tcW w:w="2628" w:type="dxa"/>
          </w:tcPr>
          <w:p w14:paraId="7DE7CC99" w14:textId="77777777" w:rsidR="00A578BB" w:rsidRDefault="00A578BB" w:rsidP="003F317C">
            <w:r>
              <w:t>DUBEN</w:t>
            </w:r>
          </w:p>
        </w:tc>
        <w:tc>
          <w:tcPr>
            <w:tcW w:w="7426" w:type="dxa"/>
            <w:shd w:val="clear" w:color="auto" w:fill="auto"/>
          </w:tcPr>
          <w:p w14:paraId="40A11300" w14:textId="77777777" w:rsidR="00A578BB" w:rsidRDefault="00A578BB" w:rsidP="00A578BB">
            <w:pPr>
              <w:pStyle w:val="Odstavecseseznamem"/>
              <w:widowControl/>
              <w:numPr>
                <w:ilvl w:val="0"/>
                <w:numId w:val="50"/>
              </w:numPr>
              <w:suppressAutoHyphens w:val="0"/>
              <w:spacing w:after="160" w:line="278" w:lineRule="auto"/>
              <w:jc w:val="both"/>
            </w:pPr>
            <w:r>
              <w:t xml:space="preserve">Preventivní </w:t>
            </w:r>
            <w:proofErr w:type="gramStart"/>
            <w:r>
              <w:t xml:space="preserve">program  </w:t>
            </w:r>
            <w:proofErr w:type="spellStart"/>
            <w:r>
              <w:t>Primavizus</w:t>
            </w:r>
            <w:proofErr w:type="spellEnd"/>
            <w:proofErr w:type="gramEnd"/>
            <w:r>
              <w:t xml:space="preserve"> - prevence očních vad</w:t>
            </w:r>
          </w:p>
          <w:p w14:paraId="7E62C5EE" w14:textId="77777777" w:rsidR="00A578BB" w:rsidRDefault="00A578BB" w:rsidP="00A578BB">
            <w:pPr>
              <w:pStyle w:val="Odstavecseseznamem"/>
              <w:widowControl/>
              <w:numPr>
                <w:ilvl w:val="0"/>
                <w:numId w:val="50"/>
              </w:numPr>
              <w:suppressAutoHyphens w:val="0"/>
              <w:spacing w:after="160" w:line="278" w:lineRule="auto"/>
              <w:jc w:val="both"/>
            </w:pPr>
            <w:r>
              <w:t>11.4. - Hrací den</w:t>
            </w:r>
          </w:p>
          <w:p w14:paraId="2E5040FC" w14:textId="77777777" w:rsidR="00A578BB" w:rsidRDefault="00A578BB" w:rsidP="00A578BB">
            <w:pPr>
              <w:pStyle w:val="Odstavecseseznamem"/>
              <w:widowControl/>
              <w:numPr>
                <w:ilvl w:val="0"/>
                <w:numId w:val="50"/>
              </w:numPr>
              <w:suppressAutoHyphens w:val="0"/>
              <w:spacing w:after="160" w:line="278" w:lineRule="auto"/>
              <w:jc w:val="both"/>
            </w:pPr>
            <w:r>
              <w:t>14.-19.4. - Barevný týden</w:t>
            </w:r>
          </w:p>
          <w:p w14:paraId="57D9D165" w14:textId="77777777" w:rsidR="00A578BB" w:rsidRPr="00AB5D0A" w:rsidRDefault="00A578BB" w:rsidP="00A578BB">
            <w:pPr>
              <w:pStyle w:val="Odstavecseseznamem"/>
              <w:widowControl/>
              <w:numPr>
                <w:ilvl w:val="0"/>
                <w:numId w:val="50"/>
              </w:numPr>
              <w:suppressAutoHyphens w:val="0"/>
              <w:spacing w:after="160" w:line="278" w:lineRule="auto"/>
              <w:jc w:val="both"/>
            </w:pPr>
            <w:r w:rsidRPr="00AB5D0A">
              <w:t xml:space="preserve">22.4. - Den </w:t>
            </w:r>
            <w:proofErr w:type="gramStart"/>
            <w:r w:rsidRPr="00AB5D0A">
              <w:t>Země</w:t>
            </w:r>
            <w:r>
              <w:t xml:space="preserve"> </w:t>
            </w:r>
            <w:r w:rsidRPr="00AB5D0A">
              <w:t>-</w:t>
            </w:r>
            <w:r>
              <w:t xml:space="preserve"> </w:t>
            </w:r>
            <w:r w:rsidRPr="00AB5D0A">
              <w:t>rozšiřování</w:t>
            </w:r>
            <w:proofErr w:type="gramEnd"/>
            <w:r w:rsidRPr="00AB5D0A">
              <w:t xml:space="preserve"> povědomí o světadílech, lidech na nich, řeči, zvycích a možnostech šetrného zacházení s naš</w:t>
            </w:r>
            <w:r>
              <w:t>í</w:t>
            </w:r>
            <w:r w:rsidRPr="00AB5D0A">
              <w:t xml:space="preserve"> planetou. </w:t>
            </w:r>
          </w:p>
          <w:p w14:paraId="5A430554" w14:textId="77777777" w:rsidR="00A578BB" w:rsidRDefault="00A578BB" w:rsidP="00A578BB">
            <w:pPr>
              <w:pStyle w:val="Odstavecseseznamem"/>
              <w:widowControl/>
              <w:numPr>
                <w:ilvl w:val="0"/>
                <w:numId w:val="50"/>
              </w:numPr>
              <w:suppressAutoHyphens w:val="0"/>
              <w:spacing w:after="160" w:line="278" w:lineRule="auto"/>
              <w:jc w:val="both"/>
            </w:pPr>
            <w:r>
              <w:t>25.4. - Hrací den</w:t>
            </w:r>
          </w:p>
          <w:p w14:paraId="58304819" w14:textId="77777777" w:rsidR="00A578BB" w:rsidRDefault="00A578BB" w:rsidP="00A578BB">
            <w:pPr>
              <w:pStyle w:val="Odstavecseseznamem"/>
              <w:widowControl/>
              <w:numPr>
                <w:ilvl w:val="0"/>
                <w:numId w:val="50"/>
              </w:numPr>
              <w:suppressAutoHyphens w:val="0"/>
              <w:spacing w:after="160" w:line="278" w:lineRule="auto"/>
              <w:jc w:val="both"/>
            </w:pPr>
            <w:r>
              <w:t>Velikonoční dílna s rodiči</w:t>
            </w:r>
          </w:p>
          <w:p w14:paraId="4F4AC617" w14:textId="77777777" w:rsidR="00A578BB" w:rsidRDefault="00A578BB" w:rsidP="00A578BB">
            <w:pPr>
              <w:pStyle w:val="Odstavecseseznamem"/>
              <w:widowControl/>
              <w:numPr>
                <w:ilvl w:val="0"/>
                <w:numId w:val="50"/>
              </w:numPr>
              <w:suppressAutoHyphens w:val="0"/>
              <w:spacing w:after="160" w:line="278" w:lineRule="auto"/>
              <w:jc w:val="both"/>
            </w:pPr>
            <w:r>
              <w:t>Plavání</w:t>
            </w:r>
          </w:p>
          <w:p w14:paraId="029E467D"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Návštěva Domova seniorů Zátiší skrze projekt Mezi námi</w:t>
            </w:r>
          </w:p>
          <w:p w14:paraId="0D02CCA1"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5EC1F202" w14:textId="77777777" w:rsidTr="003F317C">
        <w:trPr>
          <w:trHeight w:val="528"/>
        </w:trPr>
        <w:tc>
          <w:tcPr>
            <w:tcW w:w="2628" w:type="dxa"/>
          </w:tcPr>
          <w:p w14:paraId="6CD4E6D2" w14:textId="77777777" w:rsidR="00A578BB" w:rsidRDefault="00A578BB" w:rsidP="003F317C">
            <w:r>
              <w:t>KVĚTEN</w:t>
            </w:r>
          </w:p>
        </w:tc>
        <w:tc>
          <w:tcPr>
            <w:tcW w:w="7426" w:type="dxa"/>
            <w:shd w:val="clear" w:color="auto" w:fill="auto"/>
          </w:tcPr>
          <w:p w14:paraId="3EA80452" w14:textId="77777777" w:rsidR="00A578BB" w:rsidRDefault="00A578BB" w:rsidP="00A578BB">
            <w:pPr>
              <w:pStyle w:val="Odstavecseseznamem"/>
              <w:widowControl/>
              <w:numPr>
                <w:ilvl w:val="0"/>
                <w:numId w:val="50"/>
              </w:numPr>
              <w:suppressAutoHyphens w:val="0"/>
              <w:spacing w:after="160" w:line="278" w:lineRule="auto"/>
              <w:jc w:val="both"/>
            </w:pPr>
            <w:r>
              <w:t>2.5. - Hrací den</w:t>
            </w:r>
          </w:p>
          <w:p w14:paraId="4EBA8558" w14:textId="77777777" w:rsidR="00A578BB" w:rsidRDefault="00A578BB" w:rsidP="00A578BB">
            <w:pPr>
              <w:pStyle w:val="Odstavecseseznamem"/>
              <w:widowControl/>
              <w:numPr>
                <w:ilvl w:val="0"/>
                <w:numId w:val="50"/>
              </w:numPr>
              <w:suppressAutoHyphens w:val="0"/>
              <w:spacing w:after="160" w:line="278" w:lineRule="auto"/>
              <w:jc w:val="both"/>
            </w:pPr>
            <w:r>
              <w:t>5.5. - Den otevřených dveří a zápis</w:t>
            </w:r>
          </w:p>
          <w:p w14:paraId="649A6CB7" w14:textId="77777777" w:rsidR="00A578BB" w:rsidRDefault="00A578BB" w:rsidP="00A578BB">
            <w:pPr>
              <w:pStyle w:val="Odstavecseseznamem"/>
              <w:widowControl/>
              <w:numPr>
                <w:ilvl w:val="0"/>
                <w:numId w:val="50"/>
              </w:numPr>
              <w:suppressAutoHyphens w:val="0"/>
              <w:spacing w:after="160" w:line="278" w:lineRule="auto"/>
              <w:jc w:val="both"/>
            </w:pPr>
            <w:r>
              <w:t>16.5. - Hrací den</w:t>
            </w:r>
          </w:p>
          <w:p w14:paraId="134989F7" w14:textId="77777777" w:rsidR="00A578BB" w:rsidRDefault="00A578BB" w:rsidP="00A578BB">
            <w:pPr>
              <w:pStyle w:val="Odstavecseseznamem"/>
              <w:widowControl/>
              <w:numPr>
                <w:ilvl w:val="0"/>
                <w:numId w:val="50"/>
              </w:numPr>
              <w:suppressAutoHyphens w:val="0"/>
              <w:spacing w:after="160" w:line="278" w:lineRule="auto"/>
              <w:jc w:val="both"/>
            </w:pPr>
            <w:r>
              <w:t>30.5. - Hrací den</w:t>
            </w:r>
          </w:p>
          <w:p w14:paraId="073E8846" w14:textId="77777777" w:rsidR="00A578BB" w:rsidRDefault="00A578BB" w:rsidP="00A578BB">
            <w:pPr>
              <w:pStyle w:val="Odstavecseseznamem"/>
              <w:widowControl/>
              <w:numPr>
                <w:ilvl w:val="0"/>
                <w:numId w:val="50"/>
              </w:numPr>
              <w:suppressAutoHyphens w:val="0"/>
              <w:spacing w:after="160" w:line="278" w:lineRule="auto"/>
              <w:jc w:val="both"/>
            </w:pPr>
            <w:r>
              <w:t xml:space="preserve">Canisterapie </w:t>
            </w:r>
          </w:p>
          <w:p w14:paraId="04FE9A1C" w14:textId="77777777" w:rsidR="00A578BB" w:rsidRDefault="00A578BB" w:rsidP="00A578BB">
            <w:pPr>
              <w:pStyle w:val="Odstavecseseznamem"/>
              <w:widowControl/>
              <w:numPr>
                <w:ilvl w:val="0"/>
                <w:numId w:val="50"/>
              </w:numPr>
              <w:suppressAutoHyphens w:val="0"/>
              <w:spacing w:after="160" w:line="278" w:lineRule="auto"/>
              <w:jc w:val="both"/>
            </w:pPr>
            <w:r>
              <w:t xml:space="preserve">Divadlo Úsměv – představení O kamarádství </w:t>
            </w:r>
          </w:p>
          <w:p w14:paraId="366ACBE3" w14:textId="77777777" w:rsidR="00A578BB" w:rsidRDefault="00A578BB" w:rsidP="00A578BB">
            <w:pPr>
              <w:pStyle w:val="Odstavecseseznamem"/>
              <w:widowControl/>
              <w:numPr>
                <w:ilvl w:val="0"/>
                <w:numId w:val="50"/>
              </w:numPr>
              <w:suppressAutoHyphens w:val="0"/>
              <w:spacing w:after="160" w:line="278" w:lineRule="auto"/>
              <w:jc w:val="both"/>
            </w:pPr>
            <w:r>
              <w:t>Plavání</w:t>
            </w:r>
          </w:p>
          <w:p w14:paraId="3A1C8148"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t>Návštěva Domova seniorů Zátiší skrze projekt Mezi námi</w:t>
            </w:r>
          </w:p>
          <w:p w14:paraId="72987B5F"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78EBC66A" w14:textId="77777777" w:rsidTr="003F317C">
        <w:trPr>
          <w:trHeight w:val="528"/>
        </w:trPr>
        <w:tc>
          <w:tcPr>
            <w:tcW w:w="2628" w:type="dxa"/>
          </w:tcPr>
          <w:p w14:paraId="516E125D" w14:textId="77777777" w:rsidR="00A578BB" w:rsidRDefault="00A578BB" w:rsidP="003F317C">
            <w:r>
              <w:t>ČERVEN</w:t>
            </w:r>
          </w:p>
        </w:tc>
        <w:tc>
          <w:tcPr>
            <w:tcW w:w="7426" w:type="dxa"/>
            <w:shd w:val="clear" w:color="auto" w:fill="auto"/>
          </w:tcPr>
          <w:p w14:paraId="06C3593F" w14:textId="77777777" w:rsidR="00A578BB" w:rsidRDefault="00A578BB" w:rsidP="00A578BB">
            <w:pPr>
              <w:pStyle w:val="Odstavecseseznamem"/>
              <w:widowControl/>
              <w:numPr>
                <w:ilvl w:val="0"/>
                <w:numId w:val="50"/>
              </w:numPr>
              <w:suppressAutoHyphens w:val="0"/>
              <w:spacing w:after="160" w:line="278" w:lineRule="auto"/>
              <w:jc w:val="both"/>
            </w:pPr>
            <w:r>
              <w:t>Sportovní hry sítě Firemních školek</w:t>
            </w:r>
          </w:p>
          <w:p w14:paraId="0F43891A" w14:textId="77777777" w:rsidR="00A578BB" w:rsidRDefault="00A578BB" w:rsidP="00A578BB">
            <w:pPr>
              <w:pStyle w:val="Odstavecseseznamem"/>
              <w:widowControl/>
              <w:numPr>
                <w:ilvl w:val="0"/>
                <w:numId w:val="50"/>
              </w:numPr>
              <w:suppressAutoHyphens w:val="0"/>
              <w:spacing w:after="160" w:line="278" w:lineRule="auto"/>
              <w:jc w:val="both"/>
            </w:pPr>
            <w:r>
              <w:t>13.6. - Hrací den</w:t>
            </w:r>
          </w:p>
          <w:p w14:paraId="2CEF5B4D" w14:textId="77777777" w:rsidR="00A578BB" w:rsidRDefault="00A578BB" w:rsidP="00A578BB">
            <w:pPr>
              <w:pStyle w:val="Odstavecseseznamem"/>
              <w:widowControl/>
              <w:numPr>
                <w:ilvl w:val="0"/>
                <w:numId w:val="50"/>
              </w:numPr>
              <w:suppressAutoHyphens w:val="0"/>
              <w:spacing w:after="160" w:line="278" w:lineRule="auto"/>
              <w:jc w:val="both"/>
            </w:pPr>
            <w:r>
              <w:t>27.6. - Hrací den</w:t>
            </w:r>
          </w:p>
          <w:p w14:paraId="758E5CEE" w14:textId="77777777" w:rsidR="00A578BB" w:rsidRDefault="00A578BB" w:rsidP="00A578BB">
            <w:pPr>
              <w:pStyle w:val="Odstavecseseznamem"/>
              <w:widowControl/>
              <w:numPr>
                <w:ilvl w:val="0"/>
                <w:numId w:val="50"/>
              </w:numPr>
              <w:suppressAutoHyphens w:val="0"/>
              <w:spacing w:after="160" w:line="278" w:lineRule="auto"/>
              <w:jc w:val="both"/>
            </w:pPr>
            <w:r>
              <w:t>Půldenní výlet do Krčského lesa</w:t>
            </w:r>
          </w:p>
          <w:p w14:paraId="71900CFF" w14:textId="77777777" w:rsidR="00A578BB" w:rsidRDefault="00A578BB" w:rsidP="00A578BB">
            <w:pPr>
              <w:pStyle w:val="Odstavecseseznamem"/>
              <w:widowControl/>
              <w:numPr>
                <w:ilvl w:val="0"/>
                <w:numId w:val="50"/>
              </w:numPr>
              <w:suppressAutoHyphens w:val="0"/>
              <w:spacing w:after="160" w:line="278" w:lineRule="auto"/>
              <w:jc w:val="both"/>
            </w:pPr>
            <w:r>
              <w:t>Zahradní slavnost a loučení s předškoláky</w:t>
            </w:r>
          </w:p>
          <w:p w14:paraId="3E4F7A43" w14:textId="77777777" w:rsidR="00A578BB" w:rsidRPr="00907B3B" w:rsidRDefault="00A578BB" w:rsidP="00A578BB">
            <w:pPr>
              <w:pStyle w:val="Odstavecseseznamem"/>
              <w:widowControl/>
              <w:numPr>
                <w:ilvl w:val="0"/>
                <w:numId w:val="50"/>
              </w:numPr>
              <w:suppressAutoHyphens w:val="0"/>
              <w:spacing w:after="160" w:line="278" w:lineRule="auto"/>
              <w:jc w:val="both"/>
            </w:pPr>
            <w:r w:rsidRPr="00907B3B">
              <w:lastRenderedPageBreak/>
              <w:t>Návštěva Domova seniorů Zátiší skrze projekt Mezi námi</w:t>
            </w:r>
          </w:p>
          <w:p w14:paraId="0A123E46" w14:textId="77777777" w:rsidR="00A578BB" w:rsidRDefault="00A578BB" w:rsidP="00A578BB">
            <w:pPr>
              <w:pStyle w:val="Odstavecseseznamem"/>
              <w:widowControl/>
              <w:numPr>
                <w:ilvl w:val="0"/>
                <w:numId w:val="50"/>
              </w:numPr>
              <w:suppressAutoHyphens w:val="0"/>
              <w:spacing w:after="160" w:line="278" w:lineRule="auto"/>
              <w:jc w:val="both"/>
            </w:pPr>
            <w:r w:rsidRPr="00907B3B">
              <w:t>Každé pondělí čtecí babička v rámci projektu Celé Česko čte dětem</w:t>
            </w:r>
          </w:p>
        </w:tc>
      </w:tr>
      <w:tr w:rsidR="00A578BB" w14:paraId="18CADC6E" w14:textId="77777777" w:rsidTr="003F317C">
        <w:trPr>
          <w:trHeight w:val="528"/>
        </w:trPr>
        <w:tc>
          <w:tcPr>
            <w:tcW w:w="2628" w:type="dxa"/>
          </w:tcPr>
          <w:p w14:paraId="0827B930" w14:textId="77777777" w:rsidR="00A578BB" w:rsidRDefault="00A578BB" w:rsidP="003F317C">
            <w:r>
              <w:lastRenderedPageBreak/>
              <w:t>ČERVENEC A SRPEN</w:t>
            </w:r>
          </w:p>
        </w:tc>
        <w:tc>
          <w:tcPr>
            <w:tcW w:w="7426" w:type="dxa"/>
            <w:shd w:val="clear" w:color="auto" w:fill="auto"/>
          </w:tcPr>
          <w:p w14:paraId="76F81078" w14:textId="77777777" w:rsidR="00A578BB" w:rsidRDefault="00A578BB" w:rsidP="00A578BB">
            <w:pPr>
              <w:pStyle w:val="Odstavecseseznamem"/>
              <w:widowControl/>
              <w:numPr>
                <w:ilvl w:val="0"/>
                <w:numId w:val="50"/>
              </w:numPr>
              <w:suppressAutoHyphens w:val="0"/>
              <w:spacing w:after="160" w:line="278" w:lineRule="auto"/>
              <w:jc w:val="both"/>
            </w:pPr>
            <w:r>
              <w:t>Prázdninové bojovky</w:t>
            </w:r>
          </w:p>
          <w:p w14:paraId="259CC7FA" w14:textId="77777777" w:rsidR="00A578BB" w:rsidRDefault="00A578BB" w:rsidP="00A578BB">
            <w:pPr>
              <w:pStyle w:val="Odstavecseseznamem"/>
              <w:widowControl/>
              <w:numPr>
                <w:ilvl w:val="0"/>
                <w:numId w:val="50"/>
              </w:numPr>
              <w:suppressAutoHyphens w:val="0"/>
              <w:spacing w:after="160" w:line="278" w:lineRule="auto"/>
              <w:jc w:val="both"/>
            </w:pPr>
            <w:r>
              <w:t>Hrací dny</w:t>
            </w:r>
          </w:p>
          <w:p w14:paraId="0AB08961" w14:textId="77777777" w:rsidR="00A578BB" w:rsidRDefault="00A578BB" w:rsidP="00A578BB">
            <w:pPr>
              <w:pStyle w:val="Odstavecseseznamem"/>
              <w:widowControl/>
              <w:numPr>
                <w:ilvl w:val="0"/>
                <w:numId w:val="50"/>
              </w:numPr>
              <w:suppressAutoHyphens w:val="0"/>
              <w:spacing w:after="160" w:line="278" w:lineRule="auto"/>
              <w:jc w:val="both"/>
            </w:pPr>
            <w:r>
              <w:t>Krčský les</w:t>
            </w:r>
          </w:p>
          <w:p w14:paraId="319313A0" w14:textId="77777777" w:rsidR="00A578BB" w:rsidRDefault="00A578BB" w:rsidP="00A578BB">
            <w:pPr>
              <w:pStyle w:val="Odstavecseseznamem"/>
              <w:widowControl/>
              <w:numPr>
                <w:ilvl w:val="0"/>
                <w:numId w:val="50"/>
              </w:numPr>
              <w:suppressAutoHyphens w:val="0"/>
              <w:spacing w:after="160" w:line="278" w:lineRule="auto"/>
              <w:jc w:val="both"/>
            </w:pPr>
            <w:r>
              <w:t>Výlet na Vyšehrad</w:t>
            </w:r>
          </w:p>
          <w:p w14:paraId="72649C3E" w14:textId="77777777" w:rsidR="00A578BB" w:rsidRDefault="00A578BB" w:rsidP="00A578BB">
            <w:pPr>
              <w:pStyle w:val="Odstavecseseznamem"/>
              <w:widowControl/>
              <w:numPr>
                <w:ilvl w:val="0"/>
                <w:numId w:val="50"/>
              </w:numPr>
              <w:suppressAutoHyphens w:val="0"/>
              <w:spacing w:after="160" w:line="278" w:lineRule="auto"/>
              <w:jc w:val="both"/>
            </w:pPr>
            <w:r>
              <w:t>Půldenní výlet do Zooparku Milíčov</w:t>
            </w:r>
          </w:p>
        </w:tc>
      </w:tr>
    </w:tbl>
    <w:p w14:paraId="39771CA3" w14:textId="77777777" w:rsidR="00A578BB" w:rsidRDefault="00A578BB" w:rsidP="00A578BB">
      <w:r>
        <w:t>¨</w:t>
      </w:r>
    </w:p>
    <w:p w14:paraId="2992674B" w14:textId="77777777" w:rsidR="00A578BB" w:rsidRPr="00907B3B" w:rsidRDefault="00A578BB" w:rsidP="00A578BB">
      <w:pPr>
        <w:rPr>
          <w:b/>
          <w:bCs/>
        </w:rPr>
      </w:pPr>
      <w:r w:rsidRPr="00907B3B">
        <w:rPr>
          <w:b/>
          <w:bCs/>
        </w:rPr>
        <w:t>Kroužky na školní rok 2024/2025</w:t>
      </w:r>
    </w:p>
    <w:p w14:paraId="7091660F" w14:textId="77777777" w:rsidR="00A578BB" w:rsidRDefault="00A578BB" w:rsidP="00A578BB"/>
    <w:p w14:paraId="15054809" w14:textId="77777777" w:rsidR="00A578BB" w:rsidRDefault="00A578BB" w:rsidP="00A578BB">
      <w:r>
        <w:t xml:space="preserve">Říjen </w:t>
      </w:r>
      <w:proofErr w:type="gramStart"/>
      <w:r>
        <w:t>2024 - květen</w:t>
      </w:r>
      <w:proofErr w:type="gramEnd"/>
      <w:r>
        <w:t xml:space="preserve"> 2025 - Kroužek malých vědců</w:t>
      </w:r>
    </w:p>
    <w:p w14:paraId="254ACA32" w14:textId="77777777" w:rsidR="00A578BB" w:rsidRDefault="00A578BB" w:rsidP="00A578BB">
      <w:proofErr w:type="gramStart"/>
      <w:r>
        <w:t>Říjen  2024</w:t>
      </w:r>
      <w:proofErr w:type="gramEnd"/>
      <w:r>
        <w:t xml:space="preserve"> - květen 2025 - Kroužek angličtiny</w:t>
      </w:r>
    </w:p>
    <w:p w14:paraId="413BB8A8" w14:textId="77777777" w:rsidR="00A578BB" w:rsidRDefault="00A578BB" w:rsidP="00A578BB">
      <w:r>
        <w:t xml:space="preserve">Březen </w:t>
      </w:r>
      <w:proofErr w:type="gramStart"/>
      <w:r>
        <w:t>2025 – květen</w:t>
      </w:r>
      <w:proofErr w:type="gramEnd"/>
      <w:r>
        <w:t xml:space="preserve"> 2025 - Kurz plavání</w:t>
      </w:r>
    </w:p>
    <w:p w14:paraId="709C70C4" w14:textId="1BDD9053" w:rsidR="00445C62" w:rsidRPr="003C02DB" w:rsidRDefault="00445C62" w:rsidP="00445C62">
      <w:pPr>
        <w:pStyle w:val="Nadpis1"/>
        <w:rPr>
          <w:rFonts w:asciiTheme="minorHAnsi" w:hAnsiTheme="minorHAnsi"/>
        </w:rPr>
      </w:pPr>
      <w:r w:rsidRPr="003C02DB">
        <w:rPr>
          <w:rFonts w:asciiTheme="minorHAnsi" w:hAnsiTheme="minorHAnsi"/>
        </w:rPr>
        <w:t>Závěr</w:t>
      </w:r>
      <w:bookmarkEnd w:id="31"/>
    </w:p>
    <w:p w14:paraId="3C9F13C0" w14:textId="77777777" w:rsidR="00445C62" w:rsidRPr="003C02DB" w:rsidRDefault="00445C62" w:rsidP="00445C62">
      <w:pPr>
        <w:rPr>
          <w:rFonts w:asciiTheme="minorHAnsi" w:hAnsiTheme="minorHAnsi"/>
          <w:lang w:eastAsia="x-none"/>
        </w:rPr>
      </w:pPr>
    </w:p>
    <w:p w14:paraId="3DC59307" w14:textId="77777777" w:rsidR="00445C62" w:rsidRPr="003C02DB" w:rsidRDefault="00445C62" w:rsidP="00445C62">
      <w:pPr>
        <w:rPr>
          <w:rFonts w:asciiTheme="minorHAnsi" w:hAnsiTheme="minorHAnsi"/>
          <w:lang w:eastAsia="x-none"/>
        </w:rPr>
      </w:pPr>
      <w:r w:rsidRPr="003C02DB">
        <w:rPr>
          <w:rFonts w:asciiTheme="minorHAnsi" w:hAnsiTheme="minorHAnsi"/>
          <w:lang w:eastAsia="x-none"/>
        </w:rPr>
        <w:t xml:space="preserve">Školní vzdělávací program pro předškolní vzdělávání „Jen si, děti, všimněte, co je krásy na světě“ byl vypracován Annou Chudobovou. </w:t>
      </w:r>
    </w:p>
    <w:p w14:paraId="5FA64B0F" w14:textId="77777777" w:rsidR="00445C62" w:rsidRPr="003C02DB" w:rsidRDefault="00445C62" w:rsidP="00445C62">
      <w:pPr>
        <w:rPr>
          <w:rFonts w:asciiTheme="minorHAnsi" w:hAnsiTheme="minorHAnsi"/>
          <w:lang w:eastAsia="x-none"/>
        </w:rPr>
      </w:pPr>
    </w:p>
    <w:p w14:paraId="099A5E49" w14:textId="7CD491E8" w:rsidR="00445C62" w:rsidRPr="003C02DB" w:rsidRDefault="00445C62" w:rsidP="00445C62">
      <w:pPr>
        <w:rPr>
          <w:rFonts w:asciiTheme="minorHAnsi" w:hAnsiTheme="minorHAnsi"/>
          <w:lang w:eastAsia="x-none"/>
        </w:rPr>
      </w:pPr>
      <w:r w:rsidRPr="003C02DB">
        <w:rPr>
          <w:rFonts w:asciiTheme="minorHAnsi" w:hAnsiTheme="minorHAnsi"/>
          <w:lang w:eastAsia="x-none"/>
        </w:rPr>
        <w:t xml:space="preserve">Dokument byl projednán a schválen na pedagogické radě dne </w:t>
      </w:r>
      <w:r w:rsidR="003A79DC">
        <w:rPr>
          <w:rFonts w:asciiTheme="minorHAnsi" w:hAnsiTheme="minorHAnsi"/>
          <w:lang w:eastAsia="x-none"/>
        </w:rPr>
        <w:t>4.10</w:t>
      </w:r>
      <w:r w:rsidR="00493E7F">
        <w:rPr>
          <w:rFonts w:asciiTheme="minorHAnsi" w:hAnsiTheme="minorHAnsi"/>
          <w:lang w:eastAsia="x-none"/>
        </w:rPr>
        <w:t>.2024</w:t>
      </w:r>
    </w:p>
    <w:p w14:paraId="2D427993" w14:textId="77777777" w:rsidR="00445C62" w:rsidRPr="003C02DB" w:rsidRDefault="00445C62" w:rsidP="00445C62">
      <w:pPr>
        <w:rPr>
          <w:rFonts w:asciiTheme="minorHAnsi" w:hAnsiTheme="minorHAnsi"/>
          <w:lang w:eastAsia="x-none"/>
        </w:rPr>
      </w:pPr>
    </w:p>
    <w:p w14:paraId="6A3ED112" w14:textId="77777777" w:rsidR="00445C62" w:rsidRPr="003C02DB" w:rsidRDefault="00445C62" w:rsidP="00445C62">
      <w:pPr>
        <w:rPr>
          <w:rFonts w:asciiTheme="minorHAnsi" w:hAnsiTheme="minorHAnsi"/>
          <w:lang w:eastAsia="x-none"/>
        </w:rPr>
      </w:pPr>
    </w:p>
    <w:p w14:paraId="06E7831F" w14:textId="77777777" w:rsidR="00445C62" w:rsidRPr="003C02DB" w:rsidRDefault="00445C62" w:rsidP="00445C62">
      <w:pPr>
        <w:rPr>
          <w:rFonts w:asciiTheme="minorHAnsi" w:hAnsiTheme="minorHAnsi"/>
          <w:lang w:eastAsia="x-none"/>
        </w:rPr>
      </w:pPr>
    </w:p>
    <w:p w14:paraId="7A9DFF18" w14:textId="77777777" w:rsidR="00445C62" w:rsidRPr="003C02DB" w:rsidRDefault="00445C62" w:rsidP="00445C62">
      <w:pPr>
        <w:rPr>
          <w:rFonts w:asciiTheme="minorHAnsi" w:hAnsiTheme="minorHAnsi"/>
          <w:lang w:eastAsia="x-none"/>
        </w:rPr>
      </w:pPr>
    </w:p>
    <w:p w14:paraId="1A503CD3" w14:textId="77777777" w:rsidR="00445C62" w:rsidRPr="003C02DB" w:rsidRDefault="00445C62" w:rsidP="00445C62">
      <w:pPr>
        <w:rPr>
          <w:rFonts w:asciiTheme="minorHAnsi" w:hAnsiTheme="minorHAnsi"/>
          <w:lang w:eastAsia="x-none"/>
        </w:rPr>
      </w:pPr>
    </w:p>
    <w:p w14:paraId="133A1CEF" w14:textId="77777777" w:rsidR="00445C62" w:rsidRPr="003C02DB" w:rsidRDefault="00445C62" w:rsidP="00445C62">
      <w:pPr>
        <w:rPr>
          <w:rFonts w:asciiTheme="minorHAnsi" w:hAnsiTheme="minorHAnsi"/>
          <w:lang w:eastAsia="x-none"/>
        </w:rPr>
      </w:pPr>
    </w:p>
    <w:p w14:paraId="3774ABBB" w14:textId="77777777" w:rsidR="00445C62" w:rsidRPr="003C02DB" w:rsidRDefault="00445C62" w:rsidP="00445C62">
      <w:pPr>
        <w:rPr>
          <w:rFonts w:asciiTheme="minorHAnsi" w:hAnsiTheme="minorHAnsi"/>
          <w:lang w:eastAsia="x-none"/>
        </w:rPr>
      </w:pPr>
    </w:p>
    <w:p w14:paraId="11ECF389" w14:textId="77777777" w:rsidR="00445C62" w:rsidRPr="003C02DB" w:rsidRDefault="00445C62" w:rsidP="00445C62">
      <w:pPr>
        <w:rPr>
          <w:rFonts w:asciiTheme="minorHAnsi" w:hAnsiTheme="minorHAnsi"/>
          <w:lang w:eastAsia="x-none"/>
        </w:rPr>
      </w:pPr>
    </w:p>
    <w:p w14:paraId="4A479700" w14:textId="77777777" w:rsidR="00445C62" w:rsidRPr="003C02DB" w:rsidRDefault="00445C62" w:rsidP="00445C62">
      <w:pPr>
        <w:rPr>
          <w:rFonts w:asciiTheme="minorHAnsi" w:hAnsiTheme="minorHAnsi"/>
          <w:lang w:eastAsia="x-none"/>
        </w:rPr>
      </w:pPr>
    </w:p>
    <w:p w14:paraId="079A0D80" w14:textId="01FFF14B" w:rsidR="00445C62" w:rsidRPr="003C02DB" w:rsidRDefault="00445C62" w:rsidP="00445C62">
      <w:pPr>
        <w:rPr>
          <w:rFonts w:asciiTheme="minorHAnsi" w:hAnsiTheme="minorHAnsi"/>
          <w:lang w:eastAsia="x-none"/>
        </w:rPr>
      </w:pPr>
      <w:r w:rsidRPr="003C02DB">
        <w:rPr>
          <w:rFonts w:asciiTheme="minorHAnsi" w:hAnsiTheme="minorHAnsi"/>
          <w:lang w:eastAsia="x-none"/>
        </w:rPr>
        <w:t>V</w:t>
      </w:r>
      <w:r w:rsidRPr="003C02DB">
        <w:rPr>
          <w:rFonts w:ascii="Arial" w:hAnsi="Arial" w:cs="Arial"/>
          <w:lang w:eastAsia="x-none"/>
        </w:rPr>
        <w:t> </w:t>
      </w:r>
      <w:r w:rsidRPr="003C02DB">
        <w:rPr>
          <w:rFonts w:asciiTheme="minorHAnsi" w:hAnsiTheme="minorHAnsi"/>
          <w:lang w:eastAsia="x-none"/>
        </w:rPr>
        <w:t xml:space="preserve">Praze </w:t>
      </w:r>
      <w:r w:rsidR="003A79DC">
        <w:rPr>
          <w:rFonts w:asciiTheme="minorHAnsi" w:hAnsiTheme="minorHAnsi"/>
          <w:lang w:eastAsia="x-none"/>
        </w:rPr>
        <w:t>4.10.2024</w:t>
      </w:r>
      <w:r w:rsidRPr="003C02DB">
        <w:rPr>
          <w:rFonts w:asciiTheme="minorHAnsi" w:hAnsiTheme="minorHAnsi"/>
          <w:lang w:eastAsia="x-none"/>
        </w:rPr>
        <w:t xml:space="preserve"> </w:t>
      </w:r>
    </w:p>
    <w:p w14:paraId="3C04AEAF" w14:textId="77777777" w:rsidR="00445C62" w:rsidRPr="003C02DB" w:rsidRDefault="00445C62" w:rsidP="00445C62">
      <w:pPr>
        <w:rPr>
          <w:rFonts w:asciiTheme="minorHAnsi" w:hAnsiTheme="minorHAnsi"/>
          <w:lang w:eastAsia="x-none"/>
        </w:rPr>
      </w:pPr>
    </w:p>
    <w:p w14:paraId="1AAE387B" w14:textId="77777777" w:rsidR="00445C62" w:rsidRPr="003C02DB" w:rsidRDefault="00445C62" w:rsidP="00445C62">
      <w:pPr>
        <w:rPr>
          <w:rFonts w:asciiTheme="minorHAnsi" w:hAnsiTheme="minorHAnsi"/>
          <w:lang w:eastAsia="x-none"/>
        </w:rPr>
      </w:pPr>
      <w:r w:rsidRPr="003C02DB">
        <w:rPr>
          <w:rFonts w:asciiTheme="minorHAnsi" w:hAnsiTheme="minorHAnsi"/>
          <w:lang w:eastAsia="x-none"/>
        </w:rPr>
        <w:t xml:space="preserve"> </w:t>
      </w:r>
    </w:p>
    <w:p w14:paraId="28B99669" w14:textId="77777777" w:rsidR="00445C62" w:rsidRPr="003C02DB" w:rsidRDefault="00445C62" w:rsidP="00445C62">
      <w:pPr>
        <w:rPr>
          <w:rFonts w:asciiTheme="minorHAnsi" w:hAnsiTheme="minorHAnsi"/>
          <w:lang w:eastAsia="x-none"/>
        </w:rPr>
      </w:pPr>
    </w:p>
    <w:p w14:paraId="72CBF7CF" w14:textId="77777777" w:rsidR="00445C62" w:rsidRPr="003C02DB" w:rsidRDefault="00445C62" w:rsidP="00445C62">
      <w:pPr>
        <w:rPr>
          <w:rFonts w:asciiTheme="minorHAnsi" w:hAnsiTheme="minorHAnsi"/>
          <w:lang w:eastAsia="x-none"/>
        </w:rPr>
      </w:pPr>
      <w:r w:rsidRPr="003C02DB">
        <w:rPr>
          <w:rFonts w:asciiTheme="minorHAnsi" w:hAnsiTheme="minorHAnsi"/>
          <w:lang w:eastAsia="x-none"/>
        </w:rPr>
        <w:t xml:space="preserve">……..……………………… </w:t>
      </w:r>
    </w:p>
    <w:p w14:paraId="15EEACD9" w14:textId="77777777" w:rsidR="00445C62" w:rsidRPr="003C02DB" w:rsidRDefault="00445C62" w:rsidP="00445C62">
      <w:pPr>
        <w:rPr>
          <w:rFonts w:asciiTheme="minorHAnsi" w:hAnsiTheme="minorHAnsi"/>
          <w:lang w:eastAsia="x-none"/>
        </w:rPr>
      </w:pPr>
    </w:p>
    <w:p w14:paraId="0069C2FF" w14:textId="77777777" w:rsidR="00445C62" w:rsidRPr="003C02DB" w:rsidRDefault="00445C62" w:rsidP="00445C62">
      <w:pPr>
        <w:rPr>
          <w:rFonts w:asciiTheme="minorHAnsi" w:hAnsiTheme="minorHAnsi"/>
          <w:lang w:eastAsia="x-none"/>
        </w:rPr>
      </w:pPr>
      <w:r w:rsidRPr="003C02DB">
        <w:rPr>
          <w:rFonts w:asciiTheme="minorHAnsi" w:hAnsiTheme="minorHAnsi"/>
          <w:lang w:eastAsia="x-none"/>
        </w:rPr>
        <w:t>Anna Chudobová</w:t>
      </w:r>
    </w:p>
    <w:p w14:paraId="746A7305" w14:textId="77777777" w:rsidR="00445C62" w:rsidRPr="003C02DB" w:rsidRDefault="00445C62" w:rsidP="00445C62">
      <w:pPr>
        <w:rPr>
          <w:rFonts w:asciiTheme="minorHAnsi" w:hAnsiTheme="minorHAnsi"/>
          <w:lang w:eastAsia="x-none"/>
        </w:rPr>
      </w:pPr>
    </w:p>
    <w:p w14:paraId="32CB8479" w14:textId="77777777" w:rsidR="00445C62" w:rsidRPr="003C02DB" w:rsidRDefault="00445C62" w:rsidP="00445C62">
      <w:pPr>
        <w:rPr>
          <w:rFonts w:asciiTheme="minorHAnsi" w:hAnsiTheme="minorHAnsi"/>
          <w:lang w:eastAsia="x-none"/>
        </w:rPr>
      </w:pPr>
      <w:r w:rsidRPr="003C02DB">
        <w:rPr>
          <w:rFonts w:asciiTheme="minorHAnsi" w:hAnsiTheme="minorHAnsi"/>
          <w:lang w:eastAsia="x-none"/>
        </w:rPr>
        <w:t xml:space="preserve">ředitelka  </w:t>
      </w:r>
    </w:p>
    <w:p w14:paraId="44A5EF59" w14:textId="77777777" w:rsidR="00445C62" w:rsidRPr="003C02DB" w:rsidRDefault="00445C62" w:rsidP="00445C62">
      <w:pPr>
        <w:rPr>
          <w:rFonts w:asciiTheme="minorHAnsi" w:hAnsiTheme="minorHAnsi"/>
        </w:rPr>
      </w:pPr>
    </w:p>
    <w:p w14:paraId="24442415" w14:textId="77777777" w:rsidR="00445C62" w:rsidRPr="003C02DB" w:rsidRDefault="00445C62">
      <w:pPr>
        <w:rPr>
          <w:rFonts w:asciiTheme="minorHAnsi" w:hAnsiTheme="minorHAnsi"/>
        </w:rPr>
      </w:pPr>
    </w:p>
    <w:sectPr w:rsidR="00445C62" w:rsidRPr="003C02DB" w:rsidSect="00445C62">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6687" w14:textId="77777777" w:rsidR="00D66127" w:rsidRDefault="00D66127" w:rsidP="00445C62">
      <w:r>
        <w:separator/>
      </w:r>
    </w:p>
  </w:endnote>
  <w:endnote w:type="continuationSeparator" w:id="0">
    <w:p w14:paraId="6F76C457" w14:textId="77777777" w:rsidR="00D66127" w:rsidRDefault="00D66127" w:rsidP="0044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StarSymbol">
    <w:altName w:val="Arial Unicode MS"/>
    <w:charset w:val="EE"/>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F78F" w14:textId="77777777" w:rsidR="00DF15F3" w:rsidRDefault="00695E4D">
    <w:pPr>
      <w:pStyle w:val="Zpat"/>
      <w:jc w:val="right"/>
    </w:pPr>
    <w:r>
      <w:fldChar w:fldCharType="begin"/>
    </w:r>
    <w:r>
      <w:instrText>PAGE   \* MERGEFORMAT</w:instrText>
    </w:r>
    <w:r>
      <w:fldChar w:fldCharType="separate"/>
    </w:r>
    <w:r>
      <w:rPr>
        <w:noProof/>
      </w:rPr>
      <w:t>3</w:t>
    </w:r>
    <w:r>
      <w:fldChar w:fldCharType="end"/>
    </w:r>
  </w:p>
  <w:p w14:paraId="0DB4F4B5" w14:textId="77777777" w:rsidR="00DF15F3" w:rsidRDefault="00DF15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9C13" w14:textId="77777777" w:rsidR="00D66127" w:rsidRDefault="00D66127" w:rsidP="00445C62">
      <w:r>
        <w:separator/>
      </w:r>
    </w:p>
  </w:footnote>
  <w:footnote w:type="continuationSeparator" w:id="0">
    <w:p w14:paraId="6516AFEB" w14:textId="77777777" w:rsidR="00D66127" w:rsidRDefault="00D66127" w:rsidP="0044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7AD0E352"/>
    <w:name w:val="WW8Num11"/>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93"/>
        </w:tabs>
        <w:ind w:left="993"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7071FD"/>
    <w:multiLevelType w:val="hybridMultilevel"/>
    <w:tmpl w:val="D81ADEB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F7864"/>
    <w:multiLevelType w:val="hybridMultilevel"/>
    <w:tmpl w:val="D78A8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6C24"/>
    <w:multiLevelType w:val="hybridMultilevel"/>
    <w:tmpl w:val="C28E6B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58976A2"/>
    <w:multiLevelType w:val="hybridMultilevel"/>
    <w:tmpl w:val="A5D4261E"/>
    <w:lvl w:ilvl="0" w:tplc="C13EE4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B74E4A"/>
    <w:multiLevelType w:val="hybridMultilevel"/>
    <w:tmpl w:val="0B60C7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B642244"/>
    <w:multiLevelType w:val="hybridMultilevel"/>
    <w:tmpl w:val="547C78C8"/>
    <w:lvl w:ilvl="0" w:tplc="8C9CD852">
      <w:start w:val="1"/>
      <w:numFmt w:val="decimal"/>
      <w:lvlText w:val="%1)"/>
      <w:lvlJc w:val="left"/>
      <w:pPr>
        <w:ind w:left="720" w:hanging="360"/>
      </w:pPr>
      <w:rPr>
        <w:rFonts w:eastAsia="Times New Roman" w:cs="Open San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8445E7"/>
    <w:multiLevelType w:val="hybridMultilevel"/>
    <w:tmpl w:val="0A5CAE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E546FEA"/>
    <w:multiLevelType w:val="hybridMultilevel"/>
    <w:tmpl w:val="7FAEB0C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14A6D26"/>
    <w:multiLevelType w:val="hybridMultilevel"/>
    <w:tmpl w:val="F762106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974BA9"/>
    <w:multiLevelType w:val="hybridMultilevel"/>
    <w:tmpl w:val="E43C7332"/>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14280001"/>
    <w:multiLevelType w:val="hybridMultilevel"/>
    <w:tmpl w:val="125E0A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2435E0"/>
    <w:multiLevelType w:val="hybridMultilevel"/>
    <w:tmpl w:val="3B243E3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284C1C"/>
    <w:multiLevelType w:val="hybridMultilevel"/>
    <w:tmpl w:val="03F2B3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7643EF"/>
    <w:multiLevelType w:val="hybridMultilevel"/>
    <w:tmpl w:val="1BE4421E"/>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4BB5D7C"/>
    <w:multiLevelType w:val="hybridMultilevel"/>
    <w:tmpl w:val="5F3E62D0"/>
    <w:lvl w:ilvl="0" w:tplc="38A6BE6A">
      <w:start w:val="10"/>
      <w:numFmt w:val="bullet"/>
      <w:lvlText w:val="-"/>
      <w:lvlJc w:val="left"/>
      <w:pPr>
        <w:ind w:left="720" w:hanging="360"/>
      </w:pPr>
      <w:rPr>
        <w:rFonts w:ascii="Aptos" w:eastAsia="Lucida Sans Unicode" w:hAnsi="Apto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591F4B"/>
    <w:multiLevelType w:val="hybridMultilevel"/>
    <w:tmpl w:val="F964150A"/>
    <w:lvl w:ilvl="0" w:tplc="32960870">
      <w:start w:val="30"/>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092AAB"/>
    <w:multiLevelType w:val="hybridMultilevel"/>
    <w:tmpl w:val="3672FBAE"/>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8" w15:restartNumberingAfterBreak="0">
    <w:nsid w:val="2D1963CB"/>
    <w:multiLevelType w:val="hybridMultilevel"/>
    <w:tmpl w:val="2B163D66"/>
    <w:lvl w:ilvl="0" w:tplc="04050003">
      <w:start w:val="1"/>
      <w:numFmt w:val="bullet"/>
      <w:lvlText w:val="o"/>
      <w:lvlJc w:val="left"/>
      <w:pPr>
        <w:ind w:left="720" w:hanging="360"/>
      </w:pPr>
      <w:rPr>
        <w:rFonts w:ascii="Courier New" w:hAnsi="Courier New" w:cs="Arial" w:hint="default"/>
      </w:rPr>
    </w:lvl>
    <w:lvl w:ilvl="1" w:tplc="04050003">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74099F"/>
    <w:multiLevelType w:val="multilevel"/>
    <w:tmpl w:val="768A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02765"/>
    <w:multiLevelType w:val="hybridMultilevel"/>
    <w:tmpl w:val="137A78E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6AA50FB"/>
    <w:multiLevelType w:val="hybridMultilevel"/>
    <w:tmpl w:val="EBEA20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B1257D"/>
    <w:multiLevelType w:val="hybridMultilevel"/>
    <w:tmpl w:val="C414AE1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675F4B"/>
    <w:multiLevelType w:val="hybridMultilevel"/>
    <w:tmpl w:val="F92257A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3954A2"/>
    <w:multiLevelType w:val="hybridMultilevel"/>
    <w:tmpl w:val="46DAAD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851928"/>
    <w:multiLevelType w:val="hybridMultilevel"/>
    <w:tmpl w:val="9D5EA88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6465C9"/>
    <w:multiLevelType w:val="hybridMultilevel"/>
    <w:tmpl w:val="18C0E4A4"/>
    <w:lvl w:ilvl="0" w:tplc="38A6BE6A">
      <w:start w:val="10"/>
      <w:numFmt w:val="bullet"/>
      <w:lvlText w:val="-"/>
      <w:lvlJc w:val="left"/>
      <w:pPr>
        <w:ind w:left="720" w:hanging="360"/>
      </w:pPr>
      <w:rPr>
        <w:rFonts w:ascii="Aptos" w:eastAsia="Lucida Sans Unicode" w:hAnsi="Apto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3F5ADE"/>
    <w:multiLevelType w:val="hybridMultilevel"/>
    <w:tmpl w:val="7DF21B6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3509A1"/>
    <w:multiLevelType w:val="multilevel"/>
    <w:tmpl w:val="3F5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F0187"/>
    <w:multiLevelType w:val="multilevel"/>
    <w:tmpl w:val="A612A8AE"/>
    <w:lvl w:ilvl="0">
      <w:start w:val="1"/>
      <w:numFmt w:val="bullet"/>
      <w:lvlText w:val="o"/>
      <w:lvlJc w:val="left"/>
      <w:pPr>
        <w:tabs>
          <w:tab w:val="num" w:pos="360"/>
        </w:tabs>
        <w:ind w:left="360" w:hanging="360"/>
      </w:pPr>
      <w:rPr>
        <w:rFonts w:ascii="Courier New" w:hAnsi="Courier New" w:cs="Arial" w:hint="default"/>
        <w:sz w:val="18"/>
        <w:szCs w:val="18"/>
      </w:rPr>
    </w:lvl>
    <w:lvl w:ilvl="1">
      <w:start w:val="1"/>
      <w:numFmt w:val="bullet"/>
      <w:lvlText w:val=""/>
      <w:lvlJc w:val="left"/>
      <w:pPr>
        <w:tabs>
          <w:tab w:val="num" w:pos="720"/>
        </w:tabs>
        <w:ind w:left="720" w:hanging="360"/>
      </w:pPr>
      <w:rPr>
        <w:rFonts w:ascii="Symbol" w:hAnsi="Symbol" w:cs="Wingdings"/>
        <w:sz w:val="18"/>
        <w:szCs w:val="18"/>
      </w:rPr>
    </w:lvl>
    <w:lvl w:ilvl="2">
      <w:start w:val="1"/>
      <w:numFmt w:val="bullet"/>
      <w:lvlText w:val=""/>
      <w:lvlJc w:val="left"/>
      <w:pPr>
        <w:tabs>
          <w:tab w:val="num" w:pos="1080"/>
        </w:tabs>
        <w:ind w:left="1080" w:hanging="360"/>
      </w:pPr>
      <w:rPr>
        <w:rFonts w:ascii="Symbol" w:hAnsi="Symbol" w:cs="Wingdings"/>
        <w:sz w:val="18"/>
        <w:szCs w:val="18"/>
      </w:rPr>
    </w:lvl>
    <w:lvl w:ilvl="3">
      <w:start w:val="1"/>
      <w:numFmt w:val="bullet"/>
      <w:lvlText w:val=""/>
      <w:lvlJc w:val="left"/>
      <w:pPr>
        <w:tabs>
          <w:tab w:val="num" w:pos="1440"/>
        </w:tabs>
        <w:ind w:left="1440" w:hanging="360"/>
      </w:pPr>
      <w:rPr>
        <w:rFonts w:ascii="Symbol" w:hAnsi="Symbol" w:cs="Wingdings"/>
        <w:sz w:val="18"/>
        <w:szCs w:val="18"/>
      </w:rPr>
    </w:lvl>
    <w:lvl w:ilvl="4">
      <w:start w:val="1"/>
      <w:numFmt w:val="bullet"/>
      <w:lvlText w:val=""/>
      <w:lvlJc w:val="left"/>
      <w:pPr>
        <w:tabs>
          <w:tab w:val="num" w:pos="1800"/>
        </w:tabs>
        <w:ind w:left="1800" w:hanging="360"/>
      </w:pPr>
      <w:rPr>
        <w:rFonts w:ascii="Symbol" w:hAnsi="Symbol" w:cs="Wingdings"/>
        <w:sz w:val="18"/>
        <w:szCs w:val="18"/>
      </w:rPr>
    </w:lvl>
    <w:lvl w:ilvl="5">
      <w:start w:val="1"/>
      <w:numFmt w:val="bullet"/>
      <w:lvlText w:val=""/>
      <w:lvlJc w:val="left"/>
      <w:pPr>
        <w:tabs>
          <w:tab w:val="num" w:pos="2160"/>
        </w:tabs>
        <w:ind w:left="2160" w:hanging="360"/>
      </w:pPr>
      <w:rPr>
        <w:rFonts w:ascii="Symbol" w:hAnsi="Symbol" w:cs="Wingdings"/>
        <w:sz w:val="18"/>
        <w:szCs w:val="18"/>
      </w:rPr>
    </w:lvl>
    <w:lvl w:ilvl="6">
      <w:start w:val="1"/>
      <w:numFmt w:val="bullet"/>
      <w:lvlText w:val=""/>
      <w:lvlJc w:val="left"/>
      <w:pPr>
        <w:tabs>
          <w:tab w:val="num" w:pos="2520"/>
        </w:tabs>
        <w:ind w:left="2520" w:hanging="360"/>
      </w:pPr>
      <w:rPr>
        <w:rFonts w:ascii="Symbol" w:hAnsi="Symbol" w:cs="Wingdings"/>
        <w:sz w:val="18"/>
        <w:szCs w:val="18"/>
      </w:rPr>
    </w:lvl>
    <w:lvl w:ilvl="7">
      <w:start w:val="1"/>
      <w:numFmt w:val="bullet"/>
      <w:lvlText w:val=""/>
      <w:lvlJc w:val="left"/>
      <w:pPr>
        <w:tabs>
          <w:tab w:val="num" w:pos="2880"/>
        </w:tabs>
        <w:ind w:left="2880" w:hanging="360"/>
      </w:pPr>
      <w:rPr>
        <w:rFonts w:ascii="Symbol" w:hAnsi="Symbol" w:cs="Wingdings"/>
        <w:sz w:val="18"/>
        <w:szCs w:val="18"/>
      </w:rPr>
    </w:lvl>
    <w:lvl w:ilvl="8">
      <w:start w:val="1"/>
      <w:numFmt w:val="bullet"/>
      <w:lvlText w:val=""/>
      <w:lvlJc w:val="left"/>
      <w:pPr>
        <w:tabs>
          <w:tab w:val="num" w:pos="3240"/>
        </w:tabs>
        <w:ind w:left="3240" w:hanging="360"/>
      </w:pPr>
      <w:rPr>
        <w:rFonts w:ascii="Symbol" w:hAnsi="Symbol" w:cs="Wingdings"/>
        <w:sz w:val="18"/>
        <w:szCs w:val="18"/>
      </w:rPr>
    </w:lvl>
  </w:abstractNum>
  <w:abstractNum w:abstractNumId="30" w15:restartNumberingAfterBreak="0">
    <w:nsid w:val="4AF42E77"/>
    <w:multiLevelType w:val="hybridMultilevel"/>
    <w:tmpl w:val="7D0E1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C90368"/>
    <w:multiLevelType w:val="hybridMultilevel"/>
    <w:tmpl w:val="70DC49E4"/>
    <w:lvl w:ilvl="0" w:tplc="E938920C">
      <w:numFmt w:val="bullet"/>
      <w:lvlText w:val="-"/>
      <w:lvlJc w:val="left"/>
      <w:pPr>
        <w:ind w:left="360" w:hanging="360"/>
      </w:pPr>
      <w:rPr>
        <w:rFonts w:ascii="Times New Roman" w:eastAsia="Lucida Sans Unicode" w:hAnsi="Times New Roman" w:cs="Times New Roman" w:hint="default"/>
      </w:rPr>
    </w:lvl>
    <w:lvl w:ilvl="1" w:tplc="04050003" w:tentative="1">
      <w:start w:val="1"/>
      <w:numFmt w:val="bullet"/>
      <w:lvlText w:val="o"/>
      <w:lvlJc w:val="left"/>
      <w:pPr>
        <w:ind w:left="1080" w:hanging="360"/>
      </w:pPr>
      <w:rPr>
        <w:rFonts w:ascii="Courier New" w:hAnsi="Courier New"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Arial"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Arial"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4FD13FEA"/>
    <w:multiLevelType w:val="hybridMultilevel"/>
    <w:tmpl w:val="4D402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2F12B7E"/>
    <w:multiLevelType w:val="hybridMultilevel"/>
    <w:tmpl w:val="53CAC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A72326"/>
    <w:multiLevelType w:val="hybridMultilevel"/>
    <w:tmpl w:val="218A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C463DE"/>
    <w:multiLevelType w:val="hybridMultilevel"/>
    <w:tmpl w:val="32D699A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1A159D"/>
    <w:multiLevelType w:val="hybridMultilevel"/>
    <w:tmpl w:val="98E4FD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75C6EC6"/>
    <w:multiLevelType w:val="hybridMultilevel"/>
    <w:tmpl w:val="E38CFB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983268B"/>
    <w:multiLevelType w:val="hybridMultilevel"/>
    <w:tmpl w:val="29D67B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BD77785"/>
    <w:multiLevelType w:val="hybridMultilevel"/>
    <w:tmpl w:val="1C2AF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7909F0"/>
    <w:multiLevelType w:val="hybridMultilevel"/>
    <w:tmpl w:val="C0061C76"/>
    <w:lvl w:ilvl="0" w:tplc="04050003">
      <w:start w:val="1"/>
      <w:numFmt w:val="bullet"/>
      <w:lvlText w:val="o"/>
      <w:lvlJc w:val="left"/>
      <w:pPr>
        <w:ind w:left="780" w:hanging="360"/>
      </w:pPr>
      <w:rPr>
        <w:rFonts w:ascii="Courier New" w:hAnsi="Courier New" w:cs="Arial" w:hint="default"/>
      </w:rPr>
    </w:lvl>
    <w:lvl w:ilvl="1" w:tplc="04050003" w:tentative="1">
      <w:start w:val="1"/>
      <w:numFmt w:val="bullet"/>
      <w:lvlText w:val="o"/>
      <w:lvlJc w:val="left"/>
      <w:pPr>
        <w:ind w:left="1500" w:hanging="360"/>
      </w:pPr>
      <w:rPr>
        <w:rFonts w:ascii="Courier New" w:hAnsi="Courier New" w:cs="Arial"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Arial"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Arial" w:hint="default"/>
      </w:rPr>
    </w:lvl>
    <w:lvl w:ilvl="8" w:tplc="04050005" w:tentative="1">
      <w:start w:val="1"/>
      <w:numFmt w:val="bullet"/>
      <w:lvlText w:val=""/>
      <w:lvlJc w:val="left"/>
      <w:pPr>
        <w:ind w:left="6540" w:hanging="360"/>
      </w:pPr>
      <w:rPr>
        <w:rFonts w:ascii="Wingdings" w:hAnsi="Wingdings" w:hint="default"/>
      </w:rPr>
    </w:lvl>
  </w:abstractNum>
  <w:abstractNum w:abstractNumId="41" w15:restartNumberingAfterBreak="0">
    <w:nsid w:val="6E7A0664"/>
    <w:multiLevelType w:val="hybridMultilevel"/>
    <w:tmpl w:val="BD5CFF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C42645"/>
    <w:multiLevelType w:val="hybridMultilevel"/>
    <w:tmpl w:val="2152AB1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AE246A"/>
    <w:multiLevelType w:val="hybridMultilevel"/>
    <w:tmpl w:val="0AF22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6D54C4"/>
    <w:multiLevelType w:val="hybridMultilevel"/>
    <w:tmpl w:val="6F1A9B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F82BD4"/>
    <w:multiLevelType w:val="multilevel"/>
    <w:tmpl w:val="567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80ACB"/>
    <w:multiLevelType w:val="hybridMultilevel"/>
    <w:tmpl w:val="77BA9D9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6142F25"/>
    <w:multiLevelType w:val="hybridMultilevel"/>
    <w:tmpl w:val="A19436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9C0FDE"/>
    <w:multiLevelType w:val="hybridMultilevel"/>
    <w:tmpl w:val="83D27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F272F0"/>
    <w:multiLevelType w:val="hybridMultilevel"/>
    <w:tmpl w:val="B5A85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25240F"/>
    <w:multiLevelType w:val="hybridMultilevel"/>
    <w:tmpl w:val="B59A60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484354464">
    <w:abstractNumId w:val="0"/>
  </w:num>
  <w:num w:numId="2" w16cid:durableId="132718997">
    <w:abstractNumId w:val="29"/>
  </w:num>
  <w:num w:numId="3" w16cid:durableId="140511018">
    <w:abstractNumId w:val="40"/>
  </w:num>
  <w:num w:numId="4" w16cid:durableId="80571791">
    <w:abstractNumId w:val="31"/>
  </w:num>
  <w:num w:numId="5" w16cid:durableId="1574241614">
    <w:abstractNumId w:val="18"/>
  </w:num>
  <w:num w:numId="6" w16cid:durableId="633415845">
    <w:abstractNumId w:val="42"/>
  </w:num>
  <w:num w:numId="7" w16cid:durableId="133370944">
    <w:abstractNumId w:val="13"/>
  </w:num>
  <w:num w:numId="8" w16cid:durableId="507134496">
    <w:abstractNumId w:val="23"/>
  </w:num>
  <w:num w:numId="9" w16cid:durableId="2020693874">
    <w:abstractNumId w:val="46"/>
  </w:num>
  <w:num w:numId="10" w16cid:durableId="1994719876">
    <w:abstractNumId w:val="44"/>
  </w:num>
  <w:num w:numId="11" w16cid:durableId="1107626489">
    <w:abstractNumId w:val="47"/>
  </w:num>
  <w:num w:numId="12" w16cid:durableId="1259099516">
    <w:abstractNumId w:val="25"/>
  </w:num>
  <w:num w:numId="13" w16cid:durableId="1224944439">
    <w:abstractNumId w:val="9"/>
  </w:num>
  <w:num w:numId="14" w16cid:durableId="353961105">
    <w:abstractNumId w:val="22"/>
  </w:num>
  <w:num w:numId="15" w16cid:durableId="1836803307">
    <w:abstractNumId w:val="21"/>
  </w:num>
  <w:num w:numId="16" w16cid:durableId="1432966001">
    <w:abstractNumId w:val="35"/>
  </w:num>
  <w:num w:numId="17" w16cid:durableId="1878666115">
    <w:abstractNumId w:val="41"/>
  </w:num>
  <w:num w:numId="18" w16cid:durableId="2061250349">
    <w:abstractNumId w:val="10"/>
  </w:num>
  <w:num w:numId="19" w16cid:durableId="70008939">
    <w:abstractNumId w:val="20"/>
  </w:num>
  <w:num w:numId="20" w16cid:durableId="213203139">
    <w:abstractNumId w:val="27"/>
  </w:num>
  <w:num w:numId="21" w16cid:durableId="1198422980">
    <w:abstractNumId w:val="12"/>
  </w:num>
  <w:num w:numId="22" w16cid:durableId="1777825574">
    <w:abstractNumId w:val="34"/>
  </w:num>
  <w:num w:numId="23" w16cid:durableId="1234513996">
    <w:abstractNumId w:val="14"/>
  </w:num>
  <w:num w:numId="24" w16cid:durableId="150490670">
    <w:abstractNumId w:val="17"/>
  </w:num>
  <w:num w:numId="25" w16cid:durableId="1871986841">
    <w:abstractNumId w:val="7"/>
  </w:num>
  <w:num w:numId="26" w16cid:durableId="1688290440">
    <w:abstractNumId w:val="38"/>
  </w:num>
  <w:num w:numId="27" w16cid:durableId="1791241385">
    <w:abstractNumId w:val="5"/>
  </w:num>
  <w:num w:numId="28" w16cid:durableId="122892111">
    <w:abstractNumId w:val="32"/>
  </w:num>
  <w:num w:numId="29" w16cid:durableId="851844820">
    <w:abstractNumId w:val="24"/>
  </w:num>
  <w:num w:numId="30" w16cid:durableId="1576621882">
    <w:abstractNumId w:val="36"/>
  </w:num>
  <w:num w:numId="31" w16cid:durableId="521820535">
    <w:abstractNumId w:val="11"/>
  </w:num>
  <w:num w:numId="32" w16cid:durableId="67387933">
    <w:abstractNumId w:val="3"/>
  </w:num>
  <w:num w:numId="33" w16cid:durableId="319045406">
    <w:abstractNumId w:val="37"/>
  </w:num>
  <w:num w:numId="34" w16cid:durableId="768279033">
    <w:abstractNumId w:val="50"/>
  </w:num>
  <w:num w:numId="35" w16cid:durableId="1686059556">
    <w:abstractNumId w:val="43"/>
  </w:num>
  <w:num w:numId="36" w16cid:durableId="1008216860">
    <w:abstractNumId w:val="2"/>
  </w:num>
  <w:num w:numId="37" w16cid:durableId="260382011">
    <w:abstractNumId w:val="33"/>
  </w:num>
  <w:num w:numId="38" w16cid:durableId="191694476">
    <w:abstractNumId w:val="39"/>
  </w:num>
  <w:num w:numId="39" w16cid:durableId="1731807716">
    <w:abstractNumId w:val="8"/>
  </w:num>
  <w:num w:numId="40" w16cid:durableId="1848059723">
    <w:abstractNumId w:val="49"/>
  </w:num>
  <w:num w:numId="41" w16cid:durableId="510528120">
    <w:abstractNumId w:val="4"/>
  </w:num>
  <w:num w:numId="42" w16cid:durableId="1268126007">
    <w:abstractNumId w:val="1"/>
  </w:num>
  <w:num w:numId="43" w16cid:durableId="443430281">
    <w:abstractNumId w:val="48"/>
  </w:num>
  <w:num w:numId="44" w16cid:durableId="648443612">
    <w:abstractNumId w:val="15"/>
  </w:num>
  <w:num w:numId="45" w16cid:durableId="1438718462">
    <w:abstractNumId w:val="19"/>
  </w:num>
  <w:num w:numId="46" w16cid:durableId="176311309">
    <w:abstractNumId w:val="45"/>
  </w:num>
  <w:num w:numId="47" w16cid:durableId="1204291392">
    <w:abstractNumId w:val="26"/>
  </w:num>
  <w:num w:numId="48" w16cid:durableId="949164105">
    <w:abstractNumId w:val="30"/>
  </w:num>
  <w:num w:numId="49" w16cid:durableId="1725909391">
    <w:abstractNumId w:val="6"/>
  </w:num>
  <w:num w:numId="50" w16cid:durableId="208150697">
    <w:abstractNumId w:val="16"/>
  </w:num>
  <w:num w:numId="51" w16cid:durableId="13434314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62"/>
    <w:rsid w:val="0005022B"/>
    <w:rsid w:val="000E454B"/>
    <w:rsid w:val="00175249"/>
    <w:rsid w:val="001A7658"/>
    <w:rsid w:val="00255B80"/>
    <w:rsid w:val="002C7558"/>
    <w:rsid w:val="00331D26"/>
    <w:rsid w:val="00372067"/>
    <w:rsid w:val="00384E7C"/>
    <w:rsid w:val="00391427"/>
    <w:rsid w:val="003A79DC"/>
    <w:rsid w:val="003B3CDB"/>
    <w:rsid w:val="003C02DB"/>
    <w:rsid w:val="003C4586"/>
    <w:rsid w:val="003D3281"/>
    <w:rsid w:val="00445C62"/>
    <w:rsid w:val="00461D50"/>
    <w:rsid w:val="00493E7F"/>
    <w:rsid w:val="005657AD"/>
    <w:rsid w:val="0060397C"/>
    <w:rsid w:val="006313AF"/>
    <w:rsid w:val="00695E4D"/>
    <w:rsid w:val="00714D2B"/>
    <w:rsid w:val="00746EC6"/>
    <w:rsid w:val="007609A0"/>
    <w:rsid w:val="007C3B1F"/>
    <w:rsid w:val="008C547D"/>
    <w:rsid w:val="008E0D54"/>
    <w:rsid w:val="008F56F1"/>
    <w:rsid w:val="0092395C"/>
    <w:rsid w:val="00941B13"/>
    <w:rsid w:val="009637F9"/>
    <w:rsid w:val="00A578BB"/>
    <w:rsid w:val="00AA006C"/>
    <w:rsid w:val="00AC3220"/>
    <w:rsid w:val="00AF3DBE"/>
    <w:rsid w:val="00B1273B"/>
    <w:rsid w:val="00B14586"/>
    <w:rsid w:val="00B345B3"/>
    <w:rsid w:val="00C625CE"/>
    <w:rsid w:val="00CC45D8"/>
    <w:rsid w:val="00D25A1E"/>
    <w:rsid w:val="00D4324E"/>
    <w:rsid w:val="00D44F93"/>
    <w:rsid w:val="00D66127"/>
    <w:rsid w:val="00D976D8"/>
    <w:rsid w:val="00DF15F3"/>
    <w:rsid w:val="00E47EFD"/>
    <w:rsid w:val="00EC254F"/>
    <w:rsid w:val="00F1066E"/>
    <w:rsid w:val="00F4370F"/>
    <w:rsid w:val="00FA36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0D92"/>
  <w15:chartTrackingRefBased/>
  <w15:docId w15:val="{89FBBD40-6625-474D-8B4B-64C9B47B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5C62"/>
    <w:pPr>
      <w:widowControl w:val="0"/>
      <w:suppressAutoHyphens/>
      <w:spacing w:after="0" w:line="240" w:lineRule="auto"/>
    </w:pPr>
    <w:rPr>
      <w:rFonts w:ascii="Times New Roman" w:eastAsia="Lucida Sans Unicode" w:hAnsi="Times New Roman" w:cs="Helvetica"/>
      <w:kern w:val="0"/>
      <w:lang w:eastAsia="cs-CZ" w:bidi="cs-CZ"/>
      <w14:ligatures w14:val="none"/>
    </w:rPr>
  </w:style>
  <w:style w:type="paragraph" w:styleId="Nadpis1">
    <w:name w:val="heading 1"/>
    <w:basedOn w:val="Normln"/>
    <w:next w:val="Normln"/>
    <w:link w:val="Nadpis1Char"/>
    <w:uiPriority w:val="9"/>
    <w:qFormat/>
    <w:rsid w:val="0044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44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45C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45C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45C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45C6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45C6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45C6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45C6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5C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445C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5C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5C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5C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5C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5C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5C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5C62"/>
    <w:rPr>
      <w:rFonts w:eastAsiaTheme="majorEastAsia" w:cstheme="majorBidi"/>
      <w:color w:val="272727" w:themeColor="text1" w:themeTint="D8"/>
    </w:rPr>
  </w:style>
  <w:style w:type="paragraph" w:styleId="Nzev">
    <w:name w:val="Title"/>
    <w:basedOn w:val="Normln"/>
    <w:next w:val="Normln"/>
    <w:link w:val="NzevChar"/>
    <w:uiPriority w:val="10"/>
    <w:qFormat/>
    <w:rsid w:val="00445C6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5C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5C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45C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5C62"/>
    <w:pPr>
      <w:spacing w:before="160"/>
      <w:jc w:val="center"/>
    </w:pPr>
    <w:rPr>
      <w:i/>
      <w:iCs/>
      <w:color w:val="404040" w:themeColor="text1" w:themeTint="BF"/>
    </w:rPr>
  </w:style>
  <w:style w:type="character" w:customStyle="1" w:styleId="CittChar">
    <w:name w:val="Citát Char"/>
    <w:basedOn w:val="Standardnpsmoodstavce"/>
    <w:link w:val="Citt"/>
    <w:uiPriority w:val="29"/>
    <w:rsid w:val="00445C62"/>
    <w:rPr>
      <w:i/>
      <w:iCs/>
      <w:color w:val="404040" w:themeColor="text1" w:themeTint="BF"/>
    </w:rPr>
  </w:style>
  <w:style w:type="paragraph" w:styleId="Odstavecseseznamem">
    <w:name w:val="List Paragraph"/>
    <w:basedOn w:val="Normln"/>
    <w:uiPriority w:val="34"/>
    <w:qFormat/>
    <w:rsid w:val="00445C62"/>
    <w:pPr>
      <w:ind w:left="720"/>
      <w:contextualSpacing/>
    </w:pPr>
  </w:style>
  <w:style w:type="character" w:styleId="Zdraznnintenzivn">
    <w:name w:val="Intense Emphasis"/>
    <w:basedOn w:val="Standardnpsmoodstavce"/>
    <w:uiPriority w:val="21"/>
    <w:qFormat/>
    <w:rsid w:val="00445C62"/>
    <w:rPr>
      <w:i/>
      <w:iCs/>
      <w:color w:val="0F4761" w:themeColor="accent1" w:themeShade="BF"/>
    </w:rPr>
  </w:style>
  <w:style w:type="paragraph" w:styleId="Vrazncitt">
    <w:name w:val="Intense Quote"/>
    <w:basedOn w:val="Normln"/>
    <w:next w:val="Normln"/>
    <w:link w:val="VrazncittChar"/>
    <w:uiPriority w:val="30"/>
    <w:qFormat/>
    <w:rsid w:val="0044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45C62"/>
    <w:rPr>
      <w:i/>
      <w:iCs/>
      <w:color w:val="0F4761" w:themeColor="accent1" w:themeShade="BF"/>
    </w:rPr>
  </w:style>
  <w:style w:type="character" w:styleId="Odkazintenzivn">
    <w:name w:val="Intense Reference"/>
    <w:basedOn w:val="Standardnpsmoodstavce"/>
    <w:uiPriority w:val="32"/>
    <w:qFormat/>
    <w:rsid w:val="00445C62"/>
    <w:rPr>
      <w:b/>
      <w:bCs/>
      <w:smallCaps/>
      <w:color w:val="0F4761" w:themeColor="accent1" w:themeShade="BF"/>
      <w:spacing w:val="5"/>
    </w:rPr>
  </w:style>
  <w:style w:type="character" w:customStyle="1" w:styleId="WW8Num4z0">
    <w:name w:val="WW8Num4z0"/>
    <w:rsid w:val="00445C62"/>
    <w:rPr>
      <w:rFonts w:ascii="Symbol" w:hAnsi="Symbol" w:cs="StarSymbol"/>
      <w:sz w:val="18"/>
      <w:szCs w:val="18"/>
    </w:rPr>
  </w:style>
  <w:style w:type="character" w:customStyle="1" w:styleId="WW8Num5z0">
    <w:name w:val="WW8Num5z0"/>
    <w:rsid w:val="00445C62"/>
    <w:rPr>
      <w:rFonts w:ascii="Symbol" w:hAnsi="Symbol" w:cs="StarSymbol"/>
      <w:sz w:val="18"/>
      <w:szCs w:val="18"/>
    </w:rPr>
  </w:style>
  <w:style w:type="character" w:customStyle="1" w:styleId="WW8Num12z0">
    <w:name w:val="WW8Num12z0"/>
    <w:rsid w:val="00445C62"/>
    <w:rPr>
      <w:rFonts w:ascii="Symbol" w:hAnsi="Symbol" w:cs="StarSymbol"/>
      <w:sz w:val="18"/>
      <w:szCs w:val="18"/>
    </w:rPr>
  </w:style>
  <w:style w:type="character" w:customStyle="1" w:styleId="WW8Num14z0">
    <w:name w:val="WW8Num14z0"/>
    <w:rsid w:val="00445C62"/>
    <w:rPr>
      <w:rFonts w:ascii="Symbol" w:hAnsi="Symbol" w:cs="StarSymbol"/>
      <w:sz w:val="18"/>
      <w:szCs w:val="18"/>
    </w:rPr>
  </w:style>
  <w:style w:type="character" w:customStyle="1" w:styleId="WW8Num15z0">
    <w:name w:val="WW8Num15z0"/>
    <w:rsid w:val="00445C62"/>
    <w:rPr>
      <w:rFonts w:ascii="Symbol" w:hAnsi="Symbol" w:cs="StarSymbol"/>
      <w:sz w:val="18"/>
      <w:szCs w:val="18"/>
    </w:rPr>
  </w:style>
  <w:style w:type="character" w:customStyle="1" w:styleId="WW8Num16z0">
    <w:name w:val="WW8Num16z0"/>
    <w:rsid w:val="00445C62"/>
    <w:rPr>
      <w:rFonts w:ascii="Symbol" w:hAnsi="Symbol" w:cs="StarSymbol"/>
      <w:sz w:val="18"/>
      <w:szCs w:val="18"/>
    </w:rPr>
  </w:style>
  <w:style w:type="character" w:customStyle="1" w:styleId="WW8Num17z0">
    <w:name w:val="WW8Num17z0"/>
    <w:rsid w:val="00445C62"/>
    <w:rPr>
      <w:rFonts w:ascii="Symbol" w:hAnsi="Symbol" w:cs="StarSymbol"/>
      <w:sz w:val="18"/>
      <w:szCs w:val="18"/>
    </w:rPr>
  </w:style>
  <w:style w:type="character" w:customStyle="1" w:styleId="WW8Num18z0">
    <w:name w:val="WW8Num18z0"/>
    <w:rsid w:val="00445C62"/>
    <w:rPr>
      <w:rFonts w:ascii="Symbol" w:hAnsi="Symbol" w:cs="StarSymbol"/>
      <w:sz w:val="18"/>
      <w:szCs w:val="18"/>
    </w:rPr>
  </w:style>
  <w:style w:type="character" w:customStyle="1" w:styleId="WW8Num19z0">
    <w:name w:val="WW8Num19z0"/>
    <w:rsid w:val="00445C62"/>
    <w:rPr>
      <w:rFonts w:ascii="Symbol" w:hAnsi="Symbol" w:cs="StarSymbol"/>
      <w:sz w:val="18"/>
      <w:szCs w:val="18"/>
    </w:rPr>
  </w:style>
  <w:style w:type="character" w:customStyle="1" w:styleId="WW8Num20z0">
    <w:name w:val="WW8Num20z0"/>
    <w:rsid w:val="00445C62"/>
    <w:rPr>
      <w:rFonts w:ascii="Symbol" w:hAnsi="Symbol" w:cs="StarSymbol"/>
      <w:sz w:val="18"/>
      <w:szCs w:val="18"/>
    </w:rPr>
  </w:style>
  <w:style w:type="character" w:customStyle="1" w:styleId="WW8Num21z0">
    <w:name w:val="WW8Num21z0"/>
    <w:rsid w:val="00445C62"/>
    <w:rPr>
      <w:rFonts w:ascii="Symbol" w:hAnsi="Symbol" w:cs="StarSymbol"/>
      <w:sz w:val="18"/>
      <w:szCs w:val="18"/>
    </w:rPr>
  </w:style>
  <w:style w:type="character" w:customStyle="1" w:styleId="WW8Num22z0">
    <w:name w:val="WW8Num22z0"/>
    <w:rsid w:val="00445C62"/>
    <w:rPr>
      <w:rFonts w:ascii="Symbol" w:hAnsi="Symbol" w:cs="StarSymbol"/>
      <w:sz w:val="18"/>
      <w:szCs w:val="18"/>
    </w:rPr>
  </w:style>
  <w:style w:type="character" w:customStyle="1" w:styleId="Absatz-Standardschriftart">
    <w:name w:val="Absatz-Standardschriftart"/>
    <w:rsid w:val="00445C62"/>
  </w:style>
  <w:style w:type="character" w:customStyle="1" w:styleId="WW-Absatz-Standardschriftart">
    <w:name w:val="WW-Absatz-Standardschriftart"/>
    <w:rsid w:val="00445C62"/>
  </w:style>
  <w:style w:type="character" w:customStyle="1" w:styleId="WW8Num1z0">
    <w:name w:val="WW8Num1z0"/>
    <w:rsid w:val="00445C62"/>
    <w:rPr>
      <w:rFonts w:ascii="Symbol" w:hAnsi="Symbol" w:cs="StarSymbol"/>
      <w:sz w:val="18"/>
      <w:szCs w:val="18"/>
    </w:rPr>
  </w:style>
  <w:style w:type="character" w:customStyle="1" w:styleId="WW8Num2z0">
    <w:name w:val="WW8Num2z0"/>
    <w:rsid w:val="00445C62"/>
    <w:rPr>
      <w:rFonts w:ascii="Symbol" w:hAnsi="Symbol" w:cs="StarSymbol"/>
      <w:sz w:val="18"/>
      <w:szCs w:val="18"/>
    </w:rPr>
  </w:style>
  <w:style w:type="character" w:customStyle="1" w:styleId="WW8Num6z0">
    <w:name w:val="WW8Num6z0"/>
    <w:rsid w:val="00445C62"/>
    <w:rPr>
      <w:rFonts w:ascii="Symbol" w:hAnsi="Symbol" w:cs="StarSymbol"/>
      <w:sz w:val="18"/>
      <w:szCs w:val="18"/>
    </w:rPr>
  </w:style>
  <w:style w:type="character" w:customStyle="1" w:styleId="WW8Num7z0">
    <w:name w:val="WW8Num7z0"/>
    <w:rsid w:val="00445C62"/>
    <w:rPr>
      <w:rFonts w:ascii="Symbol" w:hAnsi="Symbol" w:cs="StarSymbol"/>
      <w:sz w:val="18"/>
      <w:szCs w:val="18"/>
    </w:rPr>
  </w:style>
  <w:style w:type="character" w:customStyle="1" w:styleId="WW-Absatz-Standardschriftart1">
    <w:name w:val="WW-Absatz-Standardschriftart1"/>
    <w:rsid w:val="00445C62"/>
  </w:style>
  <w:style w:type="character" w:customStyle="1" w:styleId="WW-Absatz-Standardschriftart11">
    <w:name w:val="WW-Absatz-Standardschriftart11"/>
    <w:rsid w:val="00445C62"/>
  </w:style>
  <w:style w:type="character" w:customStyle="1" w:styleId="WW-Absatz-Standardschriftart111">
    <w:name w:val="WW-Absatz-Standardschriftart111"/>
    <w:rsid w:val="00445C62"/>
  </w:style>
  <w:style w:type="character" w:customStyle="1" w:styleId="WW-Absatz-Standardschriftart1111">
    <w:name w:val="WW-Absatz-Standardschriftart1111"/>
    <w:rsid w:val="00445C62"/>
  </w:style>
  <w:style w:type="character" w:customStyle="1" w:styleId="WW-Absatz-Standardschriftart11111">
    <w:name w:val="WW-Absatz-Standardschriftart11111"/>
    <w:rsid w:val="00445C62"/>
  </w:style>
  <w:style w:type="character" w:customStyle="1" w:styleId="WW-Absatz-Standardschriftart111111">
    <w:name w:val="WW-Absatz-Standardschriftart111111"/>
    <w:rsid w:val="00445C62"/>
  </w:style>
  <w:style w:type="character" w:customStyle="1" w:styleId="WW-Absatz-Standardschriftart1111111">
    <w:name w:val="WW-Absatz-Standardschriftart1111111"/>
    <w:rsid w:val="00445C62"/>
  </w:style>
  <w:style w:type="character" w:customStyle="1" w:styleId="WW-Absatz-Standardschriftart11111111">
    <w:name w:val="WW-Absatz-Standardschriftart11111111"/>
    <w:rsid w:val="00445C62"/>
  </w:style>
  <w:style w:type="character" w:customStyle="1" w:styleId="WW-Absatz-Standardschriftart111111111">
    <w:name w:val="WW-Absatz-Standardschriftart111111111"/>
    <w:rsid w:val="00445C62"/>
  </w:style>
  <w:style w:type="character" w:customStyle="1" w:styleId="WW-Absatz-Standardschriftart1111111111">
    <w:name w:val="WW-Absatz-Standardschriftart1111111111"/>
    <w:rsid w:val="00445C62"/>
  </w:style>
  <w:style w:type="character" w:customStyle="1" w:styleId="WW-Absatz-Standardschriftart11111111111">
    <w:name w:val="WW-Absatz-Standardschriftart11111111111"/>
    <w:rsid w:val="00445C62"/>
  </w:style>
  <w:style w:type="character" w:customStyle="1" w:styleId="WW-Absatz-Standardschriftart111111111111">
    <w:name w:val="WW-Absatz-Standardschriftart111111111111"/>
    <w:rsid w:val="00445C62"/>
  </w:style>
  <w:style w:type="character" w:customStyle="1" w:styleId="WW-Absatz-Standardschriftart1111111111111">
    <w:name w:val="WW-Absatz-Standardschriftart1111111111111"/>
    <w:rsid w:val="00445C62"/>
  </w:style>
  <w:style w:type="character" w:customStyle="1" w:styleId="WW8Num8z0">
    <w:name w:val="WW8Num8z0"/>
    <w:rsid w:val="00445C62"/>
    <w:rPr>
      <w:rFonts w:ascii="Symbol" w:hAnsi="Symbol" w:cs="StarSymbol"/>
      <w:sz w:val="18"/>
      <w:szCs w:val="18"/>
    </w:rPr>
  </w:style>
  <w:style w:type="character" w:customStyle="1" w:styleId="WW8Num9z0">
    <w:name w:val="WW8Num9z0"/>
    <w:rsid w:val="00445C62"/>
    <w:rPr>
      <w:rFonts w:ascii="Symbol" w:hAnsi="Symbol" w:cs="StarSymbol"/>
      <w:sz w:val="18"/>
      <w:szCs w:val="18"/>
    </w:rPr>
  </w:style>
  <w:style w:type="character" w:customStyle="1" w:styleId="WW-Absatz-Standardschriftart11111111111111">
    <w:name w:val="WW-Absatz-Standardschriftart11111111111111"/>
    <w:rsid w:val="00445C62"/>
  </w:style>
  <w:style w:type="character" w:customStyle="1" w:styleId="WW-Absatz-Standardschriftart111111111111111">
    <w:name w:val="WW-Absatz-Standardschriftart111111111111111"/>
    <w:rsid w:val="00445C62"/>
  </w:style>
  <w:style w:type="character" w:customStyle="1" w:styleId="WW-Absatz-Standardschriftart1111111111111111">
    <w:name w:val="WW-Absatz-Standardschriftart1111111111111111"/>
    <w:rsid w:val="00445C62"/>
  </w:style>
  <w:style w:type="character" w:customStyle="1" w:styleId="Symbolyproslovn">
    <w:name w:val="Symboly pro číslování"/>
    <w:rsid w:val="00445C62"/>
  </w:style>
  <w:style w:type="character" w:customStyle="1" w:styleId="Odrky">
    <w:name w:val="Odrážky"/>
    <w:rsid w:val="00445C62"/>
    <w:rPr>
      <w:rFonts w:ascii="StarSymbol" w:eastAsia="StarSymbol" w:hAnsi="StarSymbol" w:cs="StarSymbol"/>
      <w:sz w:val="18"/>
      <w:szCs w:val="18"/>
    </w:rPr>
  </w:style>
  <w:style w:type="character" w:customStyle="1" w:styleId="WW-Absatz-Standardschriftart11111111111111111">
    <w:name w:val="WW-Absatz-Standardschriftart11111111111111111"/>
    <w:rsid w:val="00445C62"/>
  </w:style>
  <w:style w:type="character" w:customStyle="1" w:styleId="WW-Absatz-Standardschriftart111111111111111111">
    <w:name w:val="WW-Absatz-Standardschriftart111111111111111111"/>
    <w:rsid w:val="00445C62"/>
  </w:style>
  <w:style w:type="character" w:customStyle="1" w:styleId="WW-Absatz-Standardschriftart1111111111111111111">
    <w:name w:val="WW-Absatz-Standardschriftart1111111111111111111"/>
    <w:rsid w:val="00445C62"/>
  </w:style>
  <w:style w:type="character" w:customStyle="1" w:styleId="WW8Num10z0">
    <w:name w:val="WW8Num10z0"/>
    <w:rsid w:val="00445C62"/>
    <w:rPr>
      <w:rFonts w:ascii="Symbol" w:hAnsi="Symbol" w:cs="StarSymbol"/>
      <w:sz w:val="18"/>
      <w:szCs w:val="18"/>
    </w:rPr>
  </w:style>
  <w:style w:type="character" w:customStyle="1" w:styleId="WW-Absatz-Standardschriftart11111111111111111111">
    <w:name w:val="WW-Absatz-Standardschriftart11111111111111111111"/>
    <w:rsid w:val="00445C62"/>
  </w:style>
  <w:style w:type="character" w:customStyle="1" w:styleId="WW8Num11z0">
    <w:name w:val="WW8Num11z0"/>
    <w:rsid w:val="00445C62"/>
    <w:rPr>
      <w:rFonts w:ascii="Symbol" w:hAnsi="Symbol" w:cs="StarSymbol"/>
      <w:sz w:val="18"/>
      <w:szCs w:val="18"/>
    </w:rPr>
  </w:style>
  <w:style w:type="character" w:customStyle="1" w:styleId="WW-Absatz-Standardschriftart111111111111111111111">
    <w:name w:val="WW-Absatz-Standardschriftart111111111111111111111"/>
    <w:rsid w:val="00445C62"/>
  </w:style>
  <w:style w:type="character" w:customStyle="1" w:styleId="WW8Num13z0">
    <w:name w:val="WW8Num13z0"/>
    <w:rsid w:val="00445C62"/>
    <w:rPr>
      <w:rFonts w:ascii="Symbol" w:hAnsi="Symbol" w:cs="StarSymbol"/>
      <w:sz w:val="18"/>
      <w:szCs w:val="18"/>
    </w:rPr>
  </w:style>
  <w:style w:type="character" w:customStyle="1" w:styleId="WW-Absatz-Standardschriftart1111111111111111111111">
    <w:name w:val="WW-Absatz-Standardschriftart1111111111111111111111"/>
    <w:rsid w:val="00445C62"/>
  </w:style>
  <w:style w:type="character" w:customStyle="1" w:styleId="WW-Absatz-Standardschriftart11111111111111111111111">
    <w:name w:val="WW-Absatz-Standardschriftart11111111111111111111111"/>
    <w:rsid w:val="00445C62"/>
  </w:style>
  <w:style w:type="character" w:customStyle="1" w:styleId="WW-Absatz-Standardschriftart111111111111111111111111">
    <w:name w:val="WW-Absatz-Standardschriftart111111111111111111111111"/>
    <w:rsid w:val="00445C62"/>
  </w:style>
  <w:style w:type="character" w:customStyle="1" w:styleId="WW8Num3z0">
    <w:name w:val="WW8Num3z0"/>
    <w:rsid w:val="00445C62"/>
    <w:rPr>
      <w:rFonts w:ascii="Symbol" w:hAnsi="Symbol" w:cs="StarSymbol"/>
      <w:sz w:val="18"/>
      <w:szCs w:val="18"/>
    </w:rPr>
  </w:style>
  <w:style w:type="character" w:customStyle="1" w:styleId="WW-Absatz-Standardschriftart1111111111111111111111111">
    <w:name w:val="WW-Absatz-Standardschriftart1111111111111111111111111"/>
    <w:rsid w:val="00445C62"/>
  </w:style>
  <w:style w:type="character" w:customStyle="1" w:styleId="WW-Absatz-Standardschriftart11111111111111111111111111">
    <w:name w:val="WW-Absatz-Standardschriftart11111111111111111111111111"/>
    <w:rsid w:val="00445C62"/>
  </w:style>
  <w:style w:type="character" w:customStyle="1" w:styleId="WW-Absatz-Standardschriftart111111111111111111111111111">
    <w:name w:val="WW-Absatz-Standardschriftart111111111111111111111111111"/>
    <w:rsid w:val="00445C62"/>
  </w:style>
  <w:style w:type="character" w:customStyle="1" w:styleId="WW-Absatz-Standardschriftart1111111111111111111111111111">
    <w:name w:val="WW-Absatz-Standardschriftart1111111111111111111111111111"/>
    <w:rsid w:val="00445C62"/>
  </w:style>
  <w:style w:type="character" w:customStyle="1" w:styleId="WW-Absatz-Standardschriftart11111111111111111111111111111">
    <w:name w:val="WW-Absatz-Standardschriftart11111111111111111111111111111"/>
    <w:rsid w:val="00445C62"/>
  </w:style>
  <w:style w:type="character" w:customStyle="1" w:styleId="WW-Absatz-Standardschriftart111111111111111111111111111111">
    <w:name w:val="WW-Absatz-Standardschriftart111111111111111111111111111111"/>
    <w:rsid w:val="00445C62"/>
  </w:style>
  <w:style w:type="character" w:customStyle="1" w:styleId="WW-Absatz-Standardschriftart1111111111111111111111111111111">
    <w:name w:val="WW-Absatz-Standardschriftart1111111111111111111111111111111"/>
    <w:rsid w:val="00445C62"/>
  </w:style>
  <w:style w:type="character" w:customStyle="1" w:styleId="WW-Absatz-Standardschriftart11111111111111111111111111111111">
    <w:name w:val="WW-Absatz-Standardschriftart11111111111111111111111111111111"/>
    <w:rsid w:val="00445C62"/>
  </w:style>
  <w:style w:type="character" w:styleId="Hypertextovodkaz">
    <w:name w:val="Hyperlink"/>
    <w:uiPriority w:val="99"/>
    <w:rsid w:val="00445C62"/>
    <w:rPr>
      <w:color w:val="000080"/>
      <w:u w:val="single"/>
    </w:rPr>
  </w:style>
  <w:style w:type="paragraph" w:customStyle="1" w:styleId="Nadpis">
    <w:name w:val="Nadpis"/>
    <w:basedOn w:val="Normln"/>
    <w:next w:val="Zkladntext"/>
    <w:rsid w:val="00445C62"/>
    <w:pPr>
      <w:keepNext/>
      <w:spacing w:before="240" w:after="120"/>
    </w:pPr>
    <w:rPr>
      <w:rFonts w:ascii="Arial" w:hAnsi="Arial" w:cs="Tahoma"/>
      <w:sz w:val="28"/>
      <w:szCs w:val="28"/>
    </w:rPr>
  </w:style>
  <w:style w:type="paragraph" w:styleId="Zkladntext">
    <w:name w:val="Body Text"/>
    <w:basedOn w:val="Normln"/>
    <w:link w:val="ZkladntextChar"/>
    <w:semiHidden/>
    <w:rsid w:val="00445C62"/>
    <w:pPr>
      <w:spacing w:after="120"/>
    </w:pPr>
  </w:style>
  <w:style w:type="character" w:customStyle="1" w:styleId="ZkladntextChar">
    <w:name w:val="Základní text Char"/>
    <w:basedOn w:val="Standardnpsmoodstavce"/>
    <w:link w:val="Zkladntext"/>
    <w:semiHidden/>
    <w:rsid w:val="00445C62"/>
    <w:rPr>
      <w:rFonts w:ascii="Times New Roman" w:eastAsia="Lucida Sans Unicode" w:hAnsi="Times New Roman" w:cs="Helvetica"/>
      <w:kern w:val="0"/>
      <w:lang w:eastAsia="cs-CZ" w:bidi="cs-CZ"/>
      <w14:ligatures w14:val="none"/>
    </w:rPr>
  </w:style>
  <w:style w:type="paragraph" w:styleId="Seznam">
    <w:name w:val="List"/>
    <w:basedOn w:val="Zkladntext"/>
    <w:semiHidden/>
    <w:rsid w:val="00445C62"/>
    <w:rPr>
      <w:rFonts w:cs="Tahoma"/>
    </w:rPr>
  </w:style>
  <w:style w:type="paragraph" w:customStyle="1" w:styleId="Popisek">
    <w:name w:val="Popisek"/>
    <w:basedOn w:val="Normln"/>
    <w:rsid w:val="00445C62"/>
    <w:pPr>
      <w:suppressLineNumbers/>
      <w:spacing w:before="120" w:after="120"/>
    </w:pPr>
    <w:rPr>
      <w:rFonts w:cs="Tahoma"/>
      <w:i/>
      <w:iCs/>
    </w:rPr>
  </w:style>
  <w:style w:type="paragraph" w:customStyle="1" w:styleId="Rejstk">
    <w:name w:val="Rejstřík"/>
    <w:basedOn w:val="Normln"/>
    <w:rsid w:val="00445C62"/>
    <w:pPr>
      <w:suppressLineNumbers/>
    </w:pPr>
    <w:rPr>
      <w:rFonts w:cs="Tahoma"/>
    </w:rPr>
  </w:style>
  <w:style w:type="paragraph" w:styleId="Textbubliny">
    <w:name w:val="Balloon Text"/>
    <w:basedOn w:val="Normln"/>
    <w:link w:val="TextbublinyChar"/>
    <w:uiPriority w:val="99"/>
    <w:semiHidden/>
    <w:unhideWhenUsed/>
    <w:rsid w:val="00445C62"/>
    <w:rPr>
      <w:rFonts w:ascii="Tahoma" w:hAnsi="Tahoma" w:cs="Tahoma"/>
      <w:sz w:val="16"/>
      <w:szCs w:val="16"/>
      <w:lang w:val="x-none" w:eastAsia="x-none"/>
    </w:rPr>
  </w:style>
  <w:style w:type="character" w:customStyle="1" w:styleId="TextbublinyChar">
    <w:name w:val="Text bubliny Char"/>
    <w:basedOn w:val="Standardnpsmoodstavce"/>
    <w:link w:val="Textbubliny"/>
    <w:uiPriority w:val="99"/>
    <w:semiHidden/>
    <w:rsid w:val="00445C62"/>
    <w:rPr>
      <w:rFonts w:ascii="Tahoma" w:eastAsia="Lucida Sans Unicode" w:hAnsi="Tahoma" w:cs="Tahoma"/>
      <w:kern w:val="0"/>
      <w:sz w:val="16"/>
      <w:szCs w:val="16"/>
      <w:lang w:val="x-none" w:eastAsia="x-none" w:bidi="cs-CZ"/>
      <w14:ligatures w14:val="none"/>
    </w:rPr>
  </w:style>
  <w:style w:type="paragraph" w:styleId="Zhlav">
    <w:name w:val="header"/>
    <w:basedOn w:val="Normln"/>
    <w:link w:val="ZhlavChar"/>
    <w:uiPriority w:val="99"/>
    <w:unhideWhenUsed/>
    <w:rsid w:val="00445C62"/>
    <w:pPr>
      <w:tabs>
        <w:tab w:val="center" w:pos="4536"/>
        <w:tab w:val="right" w:pos="9072"/>
      </w:tabs>
    </w:pPr>
    <w:rPr>
      <w:rFonts w:cs="Tahoma"/>
      <w:lang w:val="x-none" w:eastAsia="x-none"/>
    </w:rPr>
  </w:style>
  <w:style w:type="character" w:customStyle="1" w:styleId="ZhlavChar">
    <w:name w:val="Záhlaví Char"/>
    <w:basedOn w:val="Standardnpsmoodstavce"/>
    <w:link w:val="Zhlav"/>
    <w:uiPriority w:val="99"/>
    <w:rsid w:val="00445C62"/>
    <w:rPr>
      <w:rFonts w:ascii="Times New Roman" w:eastAsia="Lucida Sans Unicode" w:hAnsi="Times New Roman" w:cs="Tahoma"/>
      <w:kern w:val="0"/>
      <w:lang w:val="x-none" w:eastAsia="x-none" w:bidi="cs-CZ"/>
      <w14:ligatures w14:val="none"/>
    </w:rPr>
  </w:style>
  <w:style w:type="paragraph" w:styleId="Zpat">
    <w:name w:val="footer"/>
    <w:basedOn w:val="Normln"/>
    <w:link w:val="ZpatChar"/>
    <w:uiPriority w:val="99"/>
    <w:unhideWhenUsed/>
    <w:rsid w:val="00445C62"/>
    <w:pPr>
      <w:tabs>
        <w:tab w:val="center" w:pos="4536"/>
        <w:tab w:val="right" w:pos="9072"/>
      </w:tabs>
    </w:pPr>
    <w:rPr>
      <w:rFonts w:cs="Tahoma"/>
      <w:lang w:val="x-none" w:eastAsia="x-none"/>
    </w:rPr>
  </w:style>
  <w:style w:type="character" w:customStyle="1" w:styleId="ZpatChar">
    <w:name w:val="Zápatí Char"/>
    <w:basedOn w:val="Standardnpsmoodstavce"/>
    <w:link w:val="Zpat"/>
    <w:uiPriority w:val="99"/>
    <w:rsid w:val="00445C62"/>
    <w:rPr>
      <w:rFonts w:ascii="Times New Roman" w:eastAsia="Lucida Sans Unicode" w:hAnsi="Times New Roman" w:cs="Tahoma"/>
      <w:kern w:val="0"/>
      <w:lang w:val="x-none" w:eastAsia="x-none" w:bidi="cs-CZ"/>
      <w14:ligatures w14:val="none"/>
    </w:rPr>
  </w:style>
  <w:style w:type="table" w:styleId="Mkatabulky">
    <w:name w:val="Table Grid"/>
    <w:basedOn w:val="Normlntabulka"/>
    <w:uiPriority w:val="59"/>
    <w:rsid w:val="00445C62"/>
    <w:pPr>
      <w:spacing w:after="0" w:line="240" w:lineRule="auto"/>
    </w:pPr>
    <w:rPr>
      <w:rFonts w:ascii="Times New Roman" w:eastAsia="Times New Roman" w:hAnsi="Times New Roman" w:cs="Helvetica"/>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445C62"/>
  </w:style>
  <w:style w:type="paragraph" w:customStyle="1" w:styleId="Stednmka21">
    <w:name w:val="Střední mřížka 21"/>
    <w:uiPriority w:val="1"/>
    <w:qFormat/>
    <w:rsid w:val="00445C62"/>
    <w:pPr>
      <w:widowControl w:val="0"/>
      <w:suppressAutoHyphens/>
      <w:spacing w:after="0" w:line="240" w:lineRule="auto"/>
    </w:pPr>
    <w:rPr>
      <w:rFonts w:ascii="Times New Roman" w:eastAsia="Lucida Sans Unicode" w:hAnsi="Times New Roman" w:cs="Helvetica"/>
      <w:kern w:val="0"/>
      <w:lang w:eastAsia="cs-CZ" w:bidi="cs-CZ"/>
      <w14:ligatures w14:val="none"/>
    </w:rPr>
  </w:style>
  <w:style w:type="paragraph" w:customStyle="1" w:styleId="Default">
    <w:name w:val="Default"/>
    <w:rsid w:val="00445C62"/>
    <w:pPr>
      <w:autoSpaceDE w:val="0"/>
      <w:autoSpaceDN w:val="0"/>
      <w:adjustRightInd w:val="0"/>
      <w:spacing w:after="0" w:line="240" w:lineRule="auto"/>
    </w:pPr>
    <w:rPr>
      <w:rFonts w:ascii="Calibri" w:eastAsia="Times New Roman" w:hAnsi="Calibri" w:cs="Calibri"/>
      <w:color w:val="000000"/>
      <w:kern w:val="0"/>
      <w:lang w:eastAsia="cs-CZ"/>
      <w14:ligatures w14:val="none"/>
    </w:rPr>
  </w:style>
  <w:style w:type="paragraph" w:customStyle="1" w:styleId="TOCHeading1">
    <w:name w:val="TOC Heading1"/>
    <w:basedOn w:val="Nadpis1"/>
    <w:next w:val="Normln"/>
    <w:uiPriority w:val="39"/>
    <w:semiHidden/>
    <w:unhideWhenUsed/>
    <w:qFormat/>
    <w:rsid w:val="00445C62"/>
    <w:pPr>
      <w:spacing w:before="480" w:after="0" w:line="276" w:lineRule="auto"/>
      <w:outlineLvl w:val="9"/>
    </w:pPr>
    <w:rPr>
      <w:rFonts w:ascii="Cambria" w:eastAsia="Times New Roman" w:hAnsi="Cambria" w:cs="Times New Roman"/>
      <w:b/>
      <w:bCs/>
      <w:color w:val="365F91"/>
      <w:sz w:val="28"/>
      <w:szCs w:val="28"/>
      <w:lang w:val="x-none"/>
    </w:rPr>
  </w:style>
  <w:style w:type="paragraph" w:customStyle="1" w:styleId="Jananadpis">
    <w:name w:val="Jana_nadpis"/>
    <w:basedOn w:val="Nadpis1"/>
    <w:qFormat/>
    <w:rsid w:val="00445C62"/>
    <w:pPr>
      <w:keepLines w:val="0"/>
      <w:spacing w:before="240" w:after="60"/>
      <w:jc w:val="center"/>
    </w:pPr>
    <w:rPr>
      <w:rFonts w:ascii="Times New Roman" w:eastAsia="Times New Roman" w:hAnsi="Times New Roman" w:cs="Times New Roman"/>
      <w:b/>
      <w:bCs/>
      <w:i/>
      <w:color w:val="auto"/>
      <w:kern w:val="32"/>
      <w:sz w:val="28"/>
      <w:szCs w:val="32"/>
      <w:u w:val="single"/>
      <w:lang w:val="x-none" w:eastAsia="x-none"/>
    </w:rPr>
  </w:style>
  <w:style w:type="paragraph" w:styleId="Obsah1">
    <w:name w:val="toc 1"/>
    <w:basedOn w:val="Normln"/>
    <w:next w:val="Normln"/>
    <w:autoRedefine/>
    <w:uiPriority w:val="39"/>
    <w:unhideWhenUsed/>
    <w:rsid w:val="00445C62"/>
  </w:style>
  <w:style w:type="paragraph" w:styleId="Bezmezer">
    <w:name w:val="No Spacing"/>
    <w:uiPriority w:val="1"/>
    <w:qFormat/>
    <w:rsid w:val="00445C62"/>
    <w:pPr>
      <w:widowControl w:val="0"/>
      <w:suppressAutoHyphens/>
      <w:spacing w:after="0" w:line="240" w:lineRule="auto"/>
    </w:pPr>
    <w:rPr>
      <w:rFonts w:ascii="Times New Roman" w:eastAsia="Lucida Sans Unicode" w:hAnsi="Times New Roman" w:cs="Tahoma"/>
      <w:kern w:val="0"/>
      <w:lang w:eastAsia="cs-CZ" w:bidi="cs-CZ"/>
      <w14:ligatures w14:val="none"/>
    </w:rPr>
  </w:style>
  <w:style w:type="paragraph" w:styleId="Nadpisobsahu">
    <w:name w:val="TOC Heading"/>
    <w:basedOn w:val="Nadpis1"/>
    <w:next w:val="Normln"/>
    <w:uiPriority w:val="39"/>
    <w:unhideWhenUsed/>
    <w:qFormat/>
    <w:rsid w:val="00445C62"/>
    <w:pPr>
      <w:spacing w:before="240" w:after="0" w:line="259" w:lineRule="auto"/>
      <w:outlineLvl w:val="9"/>
    </w:pPr>
    <w:rPr>
      <w:rFonts w:ascii="Calibri Light" w:eastAsia="Times New Roman" w:hAnsi="Calibri Light" w:cs="Times New Roman"/>
      <w:color w:val="2E74B5"/>
      <w:sz w:val="32"/>
      <w:szCs w:val="32"/>
    </w:rPr>
  </w:style>
  <w:style w:type="paragraph" w:styleId="Obsah2">
    <w:name w:val="toc 2"/>
    <w:basedOn w:val="Normln"/>
    <w:next w:val="Normln"/>
    <w:autoRedefine/>
    <w:uiPriority w:val="39"/>
    <w:unhideWhenUsed/>
    <w:rsid w:val="00445C62"/>
    <w:pPr>
      <w:tabs>
        <w:tab w:val="right" w:leader="dot" w:pos="9061"/>
      </w:tabs>
      <w:ind w:left="240"/>
    </w:pPr>
    <w:rPr>
      <w:rFonts w:eastAsia="Times New Roman" w:cs="Times New Roman"/>
      <w:noProof/>
      <w:color w:val="000000"/>
      <w:lang w:bidi="ar-SA"/>
    </w:rPr>
  </w:style>
  <w:style w:type="character" w:styleId="Nevyeenzmnka">
    <w:name w:val="Unresolved Mention"/>
    <w:basedOn w:val="Standardnpsmoodstavce"/>
    <w:uiPriority w:val="99"/>
    <w:semiHidden/>
    <w:unhideWhenUsed/>
    <w:rsid w:val="00445C62"/>
    <w:rPr>
      <w:color w:val="605E5C"/>
      <w:shd w:val="clear" w:color="auto" w:fill="E1DFDD"/>
    </w:rPr>
  </w:style>
  <w:style w:type="character" w:styleId="Siln">
    <w:name w:val="Strong"/>
    <w:basedOn w:val="Standardnpsmoodstavce"/>
    <w:uiPriority w:val="22"/>
    <w:qFormat/>
    <w:rsid w:val="003C02DB"/>
    <w:rPr>
      <w:b/>
      <w:bCs/>
    </w:rPr>
  </w:style>
  <w:style w:type="character" w:styleId="Zdraznn">
    <w:name w:val="Emphasis"/>
    <w:basedOn w:val="Standardnpsmoodstavce"/>
    <w:uiPriority w:val="20"/>
    <w:qFormat/>
    <w:rsid w:val="00C625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3024">
      <w:bodyDiv w:val="1"/>
      <w:marLeft w:val="0"/>
      <w:marRight w:val="0"/>
      <w:marTop w:val="0"/>
      <w:marBottom w:val="0"/>
      <w:divBdr>
        <w:top w:val="none" w:sz="0" w:space="0" w:color="auto"/>
        <w:left w:val="none" w:sz="0" w:space="0" w:color="auto"/>
        <w:bottom w:val="none" w:sz="0" w:space="0" w:color="auto"/>
        <w:right w:val="none" w:sz="0" w:space="0" w:color="auto"/>
      </w:divBdr>
    </w:div>
    <w:div w:id="1210653945">
      <w:bodyDiv w:val="1"/>
      <w:marLeft w:val="0"/>
      <w:marRight w:val="0"/>
      <w:marTop w:val="0"/>
      <w:marBottom w:val="0"/>
      <w:divBdr>
        <w:top w:val="none" w:sz="0" w:space="0" w:color="auto"/>
        <w:left w:val="none" w:sz="0" w:space="0" w:color="auto"/>
        <w:bottom w:val="none" w:sz="0" w:space="0" w:color="auto"/>
        <w:right w:val="none" w:sz="0" w:space="0" w:color="auto"/>
      </w:divBdr>
    </w:div>
    <w:div w:id="17848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vruskova@msakademieve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epce@msakademieve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5D8B-0D77-4DF1-8E5D-5CF0BFA99F78}">
  <ds:schemaRefs>
    <ds:schemaRef ds:uri="http://schemas.openxmlformats.org/officeDocument/2006/bibliography"/>
  </ds:schemaRefs>
</ds:datastoreItem>
</file>

<file path=docMetadata/LabelInfo.xml><?xml version="1.0" encoding="utf-8"?>
<clbl:labelList xmlns:clbl="http://schemas.microsoft.com/office/2020/mipLabelMetadata">
  <clbl:label id="{eac9458c-39df-4b3b-a267-8ada025cdbda}" enabled="0" method="" siteId="{eac9458c-39df-4b3b-a267-8ada025cdbd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7864</Words>
  <Characters>46400</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Chudobová</dc:creator>
  <cp:keywords/>
  <dc:description/>
  <cp:lastModifiedBy>Eliška Vavrušková</cp:lastModifiedBy>
  <cp:revision>2</cp:revision>
  <cp:lastPrinted>2025-08-29T05:43:00Z</cp:lastPrinted>
  <dcterms:created xsi:type="dcterms:W3CDTF">2025-08-29T09:40:00Z</dcterms:created>
  <dcterms:modified xsi:type="dcterms:W3CDTF">2025-08-29T09:40:00Z</dcterms:modified>
</cp:coreProperties>
</file>