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903"/>
        <w:gridCol w:w="1607"/>
      </w:tblGrid>
      <w:tr w:rsidR="00137436" w:rsidRPr="00137436" w14:paraId="5BD256E1" w14:textId="77777777" w:rsidTr="005416B7">
        <w:tc>
          <w:tcPr>
            <w:tcW w:w="6912" w:type="dxa"/>
            <w:shd w:val="clear" w:color="auto" w:fill="auto"/>
          </w:tcPr>
          <w:p w14:paraId="36E30BB7" w14:textId="77777777" w:rsidR="00BE5C28" w:rsidRPr="00137436" w:rsidRDefault="00BE5C28" w:rsidP="005416B7">
            <w:pPr>
              <w:pStyle w:val="Nzev"/>
              <w:spacing w:after="120"/>
              <w:jc w:val="both"/>
              <w:rPr>
                <w:color w:val="002060"/>
              </w:rPr>
            </w:pPr>
            <w:r w:rsidRPr="00137436">
              <w:rPr>
                <w:color w:val="002060"/>
              </w:rPr>
              <w:t>Mateřská škola Atomík s.r.o.</w:t>
            </w:r>
          </w:p>
        </w:tc>
        <w:tc>
          <w:tcPr>
            <w:tcW w:w="1609" w:type="dxa"/>
            <w:shd w:val="clear" w:color="auto" w:fill="auto"/>
          </w:tcPr>
          <w:p w14:paraId="3F452CBE" w14:textId="77777777" w:rsidR="00BE5C28" w:rsidRPr="00137436" w:rsidRDefault="00BE5C28" w:rsidP="005416B7">
            <w:pPr>
              <w:pStyle w:val="Nadpis1"/>
              <w:spacing w:before="0" w:after="120"/>
              <w:jc w:val="both"/>
              <w:rPr>
                <w:rFonts w:ascii="Times New Roman" w:hAnsi="Times New Roman" w:cs="Times New Roman"/>
                <w:color w:val="002060"/>
                <w:sz w:val="24"/>
                <w:szCs w:val="24"/>
              </w:rPr>
            </w:pPr>
          </w:p>
        </w:tc>
      </w:tr>
    </w:tbl>
    <w:p w14:paraId="2F5BD81F" w14:textId="4D1C1977" w:rsidR="00BE5C28" w:rsidRPr="00137436" w:rsidRDefault="00BE5C28" w:rsidP="00BE5C28">
      <w:pPr>
        <w:pStyle w:val="Nadpis1"/>
        <w:spacing w:before="0" w:after="120"/>
        <w:jc w:val="both"/>
        <w:rPr>
          <w:color w:val="002060"/>
        </w:rPr>
      </w:pPr>
      <w:r w:rsidRPr="00137436">
        <w:rPr>
          <w:color w:val="002060"/>
        </w:rPr>
        <w:t>Školní řád pro školní rok 202</w:t>
      </w:r>
      <w:r w:rsidR="006D71CE" w:rsidRPr="00137436">
        <w:rPr>
          <w:color w:val="002060"/>
        </w:rPr>
        <w:t>2</w:t>
      </w:r>
      <w:r w:rsidRPr="00137436">
        <w:rPr>
          <w:color w:val="002060"/>
        </w:rPr>
        <w:t>-202</w:t>
      </w:r>
      <w:r w:rsidR="006D71CE" w:rsidRPr="00137436">
        <w:rPr>
          <w:color w:val="002060"/>
        </w:rPr>
        <w:t>3</w:t>
      </w:r>
    </w:p>
    <w:tbl>
      <w:tblPr>
        <w:tblStyle w:val="Mkatabulky"/>
        <w:tblW w:w="0" w:type="auto"/>
        <w:jc w:val="center"/>
        <w:tblLook w:val="04A0" w:firstRow="1" w:lastRow="0" w:firstColumn="1" w:lastColumn="0" w:noHBand="0" w:noVBand="1"/>
      </w:tblPr>
      <w:tblGrid>
        <w:gridCol w:w="4223"/>
        <w:gridCol w:w="4277"/>
      </w:tblGrid>
      <w:tr w:rsidR="00137436" w:rsidRPr="00137436" w14:paraId="7C1BA0AD" w14:textId="77777777" w:rsidTr="005416B7">
        <w:trPr>
          <w:jc w:val="center"/>
        </w:trPr>
        <w:tc>
          <w:tcPr>
            <w:tcW w:w="4223" w:type="dxa"/>
          </w:tcPr>
          <w:p w14:paraId="717EE3B1" w14:textId="77777777" w:rsidR="00BE5C28" w:rsidRPr="00137436" w:rsidRDefault="00BE5C28" w:rsidP="005416B7">
            <w:pPr>
              <w:spacing w:after="120"/>
              <w:jc w:val="both"/>
              <w:rPr>
                <w:b/>
                <w:bCs/>
                <w:color w:val="002060"/>
                <w:sz w:val="24"/>
                <w:szCs w:val="24"/>
                <w:u w:val="single"/>
              </w:rPr>
            </w:pPr>
            <w:r w:rsidRPr="00137436">
              <w:rPr>
                <w:color w:val="002060"/>
                <w:sz w:val="24"/>
                <w:szCs w:val="24"/>
              </w:rPr>
              <w:t xml:space="preserve">Název </w:t>
            </w:r>
            <w:proofErr w:type="gramStart"/>
            <w:r w:rsidRPr="00137436">
              <w:rPr>
                <w:color w:val="002060"/>
                <w:sz w:val="24"/>
                <w:szCs w:val="24"/>
              </w:rPr>
              <w:t xml:space="preserve">školy:   </w:t>
            </w:r>
            <w:proofErr w:type="gramEnd"/>
            <w:r w:rsidRPr="00137436">
              <w:rPr>
                <w:color w:val="002060"/>
                <w:sz w:val="24"/>
                <w:szCs w:val="24"/>
              </w:rPr>
              <w:t xml:space="preserve"> </w:t>
            </w:r>
          </w:p>
        </w:tc>
        <w:tc>
          <w:tcPr>
            <w:tcW w:w="4277" w:type="dxa"/>
          </w:tcPr>
          <w:p w14:paraId="2BF1F39D" w14:textId="77777777" w:rsidR="00BE5C28" w:rsidRPr="00137436" w:rsidRDefault="00BE5C28" w:rsidP="005416B7">
            <w:pPr>
              <w:spacing w:after="120"/>
              <w:jc w:val="both"/>
              <w:rPr>
                <w:b/>
                <w:bCs/>
                <w:color w:val="002060"/>
                <w:sz w:val="24"/>
                <w:szCs w:val="24"/>
                <w:u w:val="single"/>
              </w:rPr>
            </w:pPr>
            <w:r w:rsidRPr="00137436">
              <w:rPr>
                <w:color w:val="002060"/>
                <w:sz w:val="24"/>
                <w:szCs w:val="24"/>
              </w:rPr>
              <w:t>Mateřská škola Atomík s.r.o.</w:t>
            </w:r>
          </w:p>
        </w:tc>
      </w:tr>
      <w:tr w:rsidR="00137436" w:rsidRPr="00137436" w14:paraId="7EE62F3F" w14:textId="77777777" w:rsidTr="005416B7">
        <w:trPr>
          <w:jc w:val="center"/>
        </w:trPr>
        <w:tc>
          <w:tcPr>
            <w:tcW w:w="4223" w:type="dxa"/>
          </w:tcPr>
          <w:p w14:paraId="4AF01A76" w14:textId="77777777" w:rsidR="00BE5C28" w:rsidRPr="00137436" w:rsidRDefault="00BE5C28" w:rsidP="005416B7">
            <w:pPr>
              <w:spacing w:after="120"/>
              <w:jc w:val="both"/>
              <w:rPr>
                <w:b/>
                <w:bCs/>
                <w:color w:val="002060"/>
                <w:sz w:val="24"/>
                <w:szCs w:val="24"/>
                <w:u w:val="single"/>
              </w:rPr>
            </w:pPr>
            <w:r w:rsidRPr="00137436">
              <w:rPr>
                <w:color w:val="002060"/>
                <w:sz w:val="24"/>
                <w:szCs w:val="24"/>
              </w:rPr>
              <w:t>Adresa školy:</w:t>
            </w:r>
            <w:r w:rsidRPr="00137436">
              <w:rPr>
                <w:color w:val="002060"/>
                <w:sz w:val="24"/>
                <w:szCs w:val="24"/>
              </w:rPr>
              <w:tab/>
            </w:r>
          </w:p>
        </w:tc>
        <w:tc>
          <w:tcPr>
            <w:tcW w:w="4277" w:type="dxa"/>
          </w:tcPr>
          <w:p w14:paraId="78340664" w14:textId="77777777" w:rsidR="00BE5C28" w:rsidRPr="00137436" w:rsidRDefault="00BE5C28" w:rsidP="005416B7">
            <w:pPr>
              <w:spacing w:after="120"/>
              <w:jc w:val="both"/>
              <w:rPr>
                <w:b/>
                <w:bCs/>
                <w:color w:val="002060"/>
                <w:sz w:val="24"/>
                <w:szCs w:val="24"/>
                <w:u w:val="single"/>
              </w:rPr>
            </w:pPr>
            <w:r w:rsidRPr="00137436">
              <w:rPr>
                <w:color w:val="002060"/>
                <w:sz w:val="24"/>
                <w:szCs w:val="24"/>
              </w:rPr>
              <w:t>Vídeňská 1083, Praha 4 – Krč, 142 20</w:t>
            </w:r>
          </w:p>
        </w:tc>
      </w:tr>
      <w:tr w:rsidR="00137436" w:rsidRPr="00137436" w14:paraId="40CDCA6C" w14:textId="77777777" w:rsidTr="005416B7">
        <w:trPr>
          <w:jc w:val="center"/>
        </w:trPr>
        <w:tc>
          <w:tcPr>
            <w:tcW w:w="4223" w:type="dxa"/>
          </w:tcPr>
          <w:p w14:paraId="5FAF8D14" w14:textId="77777777" w:rsidR="00BE5C28" w:rsidRPr="00137436" w:rsidRDefault="00BE5C28" w:rsidP="005416B7">
            <w:pPr>
              <w:spacing w:after="120"/>
              <w:jc w:val="both"/>
              <w:rPr>
                <w:b/>
                <w:bCs/>
                <w:color w:val="002060"/>
                <w:sz w:val="24"/>
                <w:szCs w:val="24"/>
              </w:rPr>
            </w:pPr>
            <w:r w:rsidRPr="00137436">
              <w:rPr>
                <w:color w:val="002060"/>
                <w:sz w:val="24"/>
                <w:szCs w:val="24"/>
              </w:rPr>
              <w:t>Telefon:</w:t>
            </w:r>
            <w:r w:rsidRPr="00137436">
              <w:rPr>
                <w:color w:val="002060"/>
                <w:sz w:val="24"/>
                <w:szCs w:val="24"/>
              </w:rPr>
              <w:tab/>
            </w:r>
          </w:p>
        </w:tc>
        <w:tc>
          <w:tcPr>
            <w:tcW w:w="4277" w:type="dxa"/>
          </w:tcPr>
          <w:p w14:paraId="6CC42895" w14:textId="77777777" w:rsidR="00BE5C28" w:rsidRPr="00137436" w:rsidRDefault="00BE5C28" w:rsidP="005416B7">
            <w:pPr>
              <w:spacing w:after="120"/>
              <w:jc w:val="both"/>
              <w:rPr>
                <w:color w:val="002060"/>
                <w:sz w:val="24"/>
                <w:szCs w:val="24"/>
              </w:rPr>
            </w:pPr>
            <w:r w:rsidRPr="00137436">
              <w:rPr>
                <w:color w:val="002060"/>
                <w:sz w:val="24"/>
                <w:szCs w:val="24"/>
              </w:rPr>
              <w:t>Třída: 603 100 845</w:t>
            </w:r>
          </w:p>
          <w:p w14:paraId="3C55C0AF" w14:textId="77777777" w:rsidR="00BE5C28" w:rsidRPr="00137436" w:rsidRDefault="00BE5C28" w:rsidP="005416B7">
            <w:pPr>
              <w:spacing w:after="120"/>
              <w:jc w:val="both"/>
              <w:rPr>
                <w:color w:val="002060"/>
                <w:sz w:val="24"/>
                <w:szCs w:val="24"/>
              </w:rPr>
            </w:pPr>
            <w:r w:rsidRPr="00137436">
              <w:rPr>
                <w:color w:val="002060"/>
                <w:sz w:val="24"/>
                <w:szCs w:val="24"/>
              </w:rPr>
              <w:t>Ředitelka: 778 700 474</w:t>
            </w:r>
          </w:p>
        </w:tc>
      </w:tr>
      <w:tr w:rsidR="00137436" w:rsidRPr="00137436" w14:paraId="13F59457" w14:textId="77777777" w:rsidTr="005416B7">
        <w:trPr>
          <w:jc w:val="center"/>
        </w:trPr>
        <w:tc>
          <w:tcPr>
            <w:tcW w:w="4223" w:type="dxa"/>
          </w:tcPr>
          <w:p w14:paraId="31DB6AB3" w14:textId="77777777" w:rsidR="00BE5C28" w:rsidRPr="00137436" w:rsidRDefault="00BE5C28" w:rsidP="005416B7">
            <w:pPr>
              <w:spacing w:after="120"/>
              <w:jc w:val="both"/>
              <w:rPr>
                <w:b/>
                <w:bCs/>
                <w:color w:val="002060"/>
                <w:sz w:val="24"/>
                <w:szCs w:val="24"/>
              </w:rPr>
            </w:pPr>
            <w:r w:rsidRPr="00137436">
              <w:rPr>
                <w:color w:val="002060"/>
                <w:sz w:val="24"/>
                <w:szCs w:val="24"/>
              </w:rPr>
              <w:t>E-mail:</w:t>
            </w:r>
            <w:r w:rsidRPr="00137436">
              <w:rPr>
                <w:color w:val="002060"/>
                <w:sz w:val="24"/>
                <w:szCs w:val="24"/>
              </w:rPr>
              <w:tab/>
            </w:r>
          </w:p>
        </w:tc>
        <w:tc>
          <w:tcPr>
            <w:tcW w:w="4277" w:type="dxa"/>
          </w:tcPr>
          <w:p w14:paraId="49992A38" w14:textId="77777777" w:rsidR="00BE5C28" w:rsidRPr="00137436" w:rsidRDefault="00000000" w:rsidP="005416B7">
            <w:pPr>
              <w:spacing w:after="120"/>
              <w:jc w:val="both"/>
              <w:rPr>
                <w:b/>
                <w:bCs/>
                <w:color w:val="002060"/>
                <w:sz w:val="24"/>
                <w:szCs w:val="24"/>
              </w:rPr>
            </w:pPr>
            <w:hyperlink r:id="rId7" w:history="1">
              <w:r w:rsidR="00BE5C28" w:rsidRPr="00137436">
                <w:rPr>
                  <w:rStyle w:val="Hypertextovodkaz"/>
                  <w:color w:val="002060"/>
                  <w:sz w:val="24"/>
                  <w:szCs w:val="24"/>
                </w:rPr>
                <w:t>recepce@msakademieved.cz</w:t>
              </w:r>
            </w:hyperlink>
          </w:p>
        </w:tc>
      </w:tr>
      <w:tr w:rsidR="00137436" w:rsidRPr="00137436" w14:paraId="580ABB10" w14:textId="77777777" w:rsidTr="005416B7">
        <w:trPr>
          <w:jc w:val="center"/>
        </w:trPr>
        <w:tc>
          <w:tcPr>
            <w:tcW w:w="4223" w:type="dxa"/>
          </w:tcPr>
          <w:p w14:paraId="4F4899F5" w14:textId="77777777" w:rsidR="00BE5C28" w:rsidRPr="00137436" w:rsidRDefault="00BE5C28" w:rsidP="005416B7">
            <w:pPr>
              <w:spacing w:after="120"/>
              <w:jc w:val="both"/>
              <w:rPr>
                <w:bCs/>
                <w:color w:val="002060"/>
                <w:sz w:val="24"/>
                <w:szCs w:val="24"/>
              </w:rPr>
            </w:pPr>
            <w:r w:rsidRPr="00137436">
              <w:rPr>
                <w:bCs/>
                <w:color w:val="002060"/>
                <w:sz w:val="24"/>
                <w:szCs w:val="24"/>
              </w:rPr>
              <w:t>Provoz školy</w:t>
            </w:r>
          </w:p>
        </w:tc>
        <w:tc>
          <w:tcPr>
            <w:tcW w:w="4277" w:type="dxa"/>
          </w:tcPr>
          <w:p w14:paraId="2F47295E" w14:textId="77777777" w:rsidR="00BE5C28" w:rsidRPr="00137436" w:rsidRDefault="00BE5C28" w:rsidP="005416B7">
            <w:pPr>
              <w:spacing w:after="120"/>
              <w:jc w:val="both"/>
              <w:rPr>
                <w:bCs/>
                <w:color w:val="002060"/>
                <w:sz w:val="24"/>
                <w:szCs w:val="24"/>
              </w:rPr>
            </w:pPr>
            <w:proofErr w:type="gramStart"/>
            <w:r w:rsidRPr="00137436">
              <w:rPr>
                <w:bCs/>
                <w:color w:val="002060"/>
                <w:sz w:val="24"/>
                <w:szCs w:val="24"/>
              </w:rPr>
              <w:t>Pondělí – pátek</w:t>
            </w:r>
            <w:proofErr w:type="gramEnd"/>
            <w:r w:rsidRPr="00137436">
              <w:rPr>
                <w:bCs/>
                <w:color w:val="002060"/>
                <w:sz w:val="24"/>
                <w:szCs w:val="24"/>
              </w:rPr>
              <w:t xml:space="preserve"> 7:30 – 17:30</w:t>
            </w:r>
          </w:p>
        </w:tc>
      </w:tr>
      <w:tr w:rsidR="00137436" w:rsidRPr="00137436" w14:paraId="782BA662" w14:textId="77777777" w:rsidTr="005416B7">
        <w:trPr>
          <w:jc w:val="center"/>
        </w:trPr>
        <w:tc>
          <w:tcPr>
            <w:tcW w:w="4223" w:type="dxa"/>
          </w:tcPr>
          <w:p w14:paraId="2EB72C55" w14:textId="77777777" w:rsidR="00BE5C28" w:rsidRPr="00137436" w:rsidRDefault="00BE5C28" w:rsidP="005416B7">
            <w:pPr>
              <w:spacing w:after="120"/>
              <w:jc w:val="both"/>
              <w:rPr>
                <w:b/>
                <w:bCs/>
                <w:color w:val="002060"/>
                <w:sz w:val="24"/>
                <w:szCs w:val="24"/>
              </w:rPr>
            </w:pPr>
            <w:r w:rsidRPr="00137436">
              <w:rPr>
                <w:b/>
                <w:bCs/>
                <w:color w:val="002060"/>
                <w:sz w:val="24"/>
                <w:szCs w:val="24"/>
              </w:rPr>
              <w:t>Příchod dětí</w:t>
            </w:r>
          </w:p>
        </w:tc>
        <w:tc>
          <w:tcPr>
            <w:tcW w:w="4277" w:type="dxa"/>
          </w:tcPr>
          <w:p w14:paraId="442C7259" w14:textId="77777777" w:rsidR="00BE5C28" w:rsidRPr="00137436" w:rsidRDefault="00BE5C28" w:rsidP="005416B7">
            <w:pPr>
              <w:spacing w:after="120"/>
              <w:jc w:val="both"/>
              <w:rPr>
                <w:b/>
                <w:bCs/>
                <w:color w:val="002060"/>
                <w:sz w:val="24"/>
                <w:szCs w:val="24"/>
              </w:rPr>
            </w:pPr>
            <w:r w:rsidRPr="00137436">
              <w:rPr>
                <w:b/>
                <w:bCs/>
                <w:color w:val="002060"/>
                <w:sz w:val="24"/>
                <w:szCs w:val="24"/>
              </w:rPr>
              <w:t>7:30 – 8:45</w:t>
            </w:r>
          </w:p>
        </w:tc>
      </w:tr>
      <w:tr w:rsidR="00137436" w:rsidRPr="00137436" w14:paraId="7B578F61" w14:textId="77777777" w:rsidTr="005416B7">
        <w:trPr>
          <w:jc w:val="center"/>
        </w:trPr>
        <w:tc>
          <w:tcPr>
            <w:tcW w:w="4223" w:type="dxa"/>
          </w:tcPr>
          <w:p w14:paraId="3D9AE694" w14:textId="77777777" w:rsidR="00BE5C28" w:rsidRPr="00137436" w:rsidRDefault="00BE5C28" w:rsidP="005416B7">
            <w:pPr>
              <w:spacing w:after="120"/>
              <w:jc w:val="both"/>
              <w:rPr>
                <w:b/>
                <w:bCs/>
                <w:color w:val="002060"/>
                <w:sz w:val="24"/>
                <w:szCs w:val="24"/>
              </w:rPr>
            </w:pPr>
            <w:r w:rsidRPr="00137436">
              <w:rPr>
                <w:b/>
                <w:bCs/>
                <w:color w:val="002060"/>
                <w:sz w:val="24"/>
                <w:szCs w:val="24"/>
              </w:rPr>
              <w:t>Vyzvedávání dětí</w:t>
            </w:r>
          </w:p>
        </w:tc>
        <w:tc>
          <w:tcPr>
            <w:tcW w:w="4277" w:type="dxa"/>
          </w:tcPr>
          <w:p w14:paraId="7A8C81AC" w14:textId="77777777" w:rsidR="00BE5C28" w:rsidRPr="00137436" w:rsidRDefault="00BE5C28" w:rsidP="005416B7">
            <w:pPr>
              <w:spacing w:after="120"/>
              <w:jc w:val="both"/>
              <w:rPr>
                <w:b/>
                <w:bCs/>
                <w:color w:val="002060"/>
                <w:sz w:val="24"/>
                <w:szCs w:val="24"/>
              </w:rPr>
            </w:pPr>
            <w:r w:rsidRPr="00137436">
              <w:rPr>
                <w:b/>
                <w:bCs/>
                <w:color w:val="002060"/>
                <w:sz w:val="24"/>
                <w:szCs w:val="24"/>
              </w:rPr>
              <w:t>12:00 – 12:30</w:t>
            </w:r>
          </w:p>
        </w:tc>
      </w:tr>
      <w:tr w:rsidR="00137436" w:rsidRPr="00137436" w14:paraId="630EE6F5" w14:textId="77777777" w:rsidTr="005416B7">
        <w:trPr>
          <w:jc w:val="center"/>
        </w:trPr>
        <w:tc>
          <w:tcPr>
            <w:tcW w:w="4223" w:type="dxa"/>
          </w:tcPr>
          <w:p w14:paraId="69246BA8" w14:textId="77777777" w:rsidR="00BE5C28" w:rsidRPr="00137436" w:rsidRDefault="00BE5C28" w:rsidP="005416B7">
            <w:pPr>
              <w:spacing w:after="120"/>
              <w:jc w:val="both"/>
              <w:rPr>
                <w:b/>
                <w:bCs/>
                <w:color w:val="002060"/>
                <w:sz w:val="24"/>
                <w:szCs w:val="24"/>
              </w:rPr>
            </w:pPr>
          </w:p>
        </w:tc>
        <w:tc>
          <w:tcPr>
            <w:tcW w:w="4277" w:type="dxa"/>
          </w:tcPr>
          <w:p w14:paraId="3542E9C4" w14:textId="77777777" w:rsidR="00BE5C28" w:rsidRPr="00137436" w:rsidRDefault="00BE5C28" w:rsidP="005416B7">
            <w:pPr>
              <w:spacing w:after="120"/>
              <w:jc w:val="both"/>
              <w:rPr>
                <w:b/>
                <w:bCs/>
                <w:color w:val="002060"/>
                <w:sz w:val="24"/>
                <w:szCs w:val="24"/>
              </w:rPr>
            </w:pPr>
            <w:r w:rsidRPr="00137436">
              <w:rPr>
                <w:b/>
                <w:bCs/>
                <w:color w:val="002060"/>
                <w:sz w:val="24"/>
                <w:szCs w:val="24"/>
              </w:rPr>
              <w:t xml:space="preserve">15:00 – 17:30 </w:t>
            </w:r>
          </w:p>
        </w:tc>
      </w:tr>
      <w:tr w:rsidR="00137436" w:rsidRPr="00137436" w14:paraId="727A71F1" w14:textId="77777777" w:rsidTr="005416B7">
        <w:trPr>
          <w:jc w:val="center"/>
        </w:trPr>
        <w:tc>
          <w:tcPr>
            <w:tcW w:w="4223" w:type="dxa"/>
          </w:tcPr>
          <w:p w14:paraId="4DBF2E47" w14:textId="77777777" w:rsidR="00BE5C28" w:rsidRPr="00137436" w:rsidRDefault="00BE5C28" w:rsidP="005416B7">
            <w:pPr>
              <w:spacing w:after="120"/>
              <w:jc w:val="both"/>
              <w:rPr>
                <w:b/>
                <w:bCs/>
                <w:color w:val="002060"/>
                <w:sz w:val="24"/>
                <w:szCs w:val="24"/>
              </w:rPr>
            </w:pPr>
            <w:r w:rsidRPr="00137436">
              <w:rPr>
                <w:b/>
                <w:bCs/>
                <w:color w:val="002060"/>
                <w:sz w:val="24"/>
                <w:szCs w:val="24"/>
              </w:rPr>
              <w:t xml:space="preserve">Omluvy – osobně, telefonicky, </w:t>
            </w:r>
            <w:proofErr w:type="spellStart"/>
            <w:r w:rsidRPr="00137436">
              <w:rPr>
                <w:b/>
                <w:bCs/>
                <w:color w:val="002060"/>
                <w:sz w:val="24"/>
                <w:szCs w:val="24"/>
              </w:rPr>
              <w:t>sms</w:t>
            </w:r>
            <w:proofErr w:type="spellEnd"/>
          </w:p>
        </w:tc>
        <w:tc>
          <w:tcPr>
            <w:tcW w:w="4277" w:type="dxa"/>
          </w:tcPr>
          <w:p w14:paraId="3A5F3B80" w14:textId="77777777" w:rsidR="00BE5C28" w:rsidRPr="00137436" w:rsidRDefault="00BE5C28" w:rsidP="005416B7">
            <w:pPr>
              <w:spacing w:after="120"/>
              <w:jc w:val="both"/>
              <w:rPr>
                <w:b/>
                <w:bCs/>
                <w:color w:val="002060"/>
                <w:sz w:val="24"/>
                <w:szCs w:val="24"/>
              </w:rPr>
            </w:pPr>
            <w:r w:rsidRPr="00137436">
              <w:rPr>
                <w:b/>
                <w:bCs/>
                <w:color w:val="002060"/>
                <w:sz w:val="24"/>
                <w:szCs w:val="24"/>
              </w:rPr>
              <w:t>Do 15:30 den předem</w:t>
            </w:r>
          </w:p>
        </w:tc>
      </w:tr>
    </w:tbl>
    <w:p w14:paraId="5E721F96" w14:textId="77777777" w:rsidR="00BE5C28" w:rsidRPr="00137436" w:rsidRDefault="00BE5C28" w:rsidP="00BE5C28">
      <w:pPr>
        <w:spacing w:after="120"/>
        <w:jc w:val="both"/>
        <w:rPr>
          <w:color w:val="002060"/>
          <w:sz w:val="24"/>
          <w:szCs w:val="24"/>
        </w:rPr>
      </w:pPr>
      <w:r w:rsidRPr="00137436">
        <w:rPr>
          <w:bCs/>
          <w:color w:val="002060"/>
          <w:sz w:val="24"/>
          <w:szCs w:val="24"/>
        </w:rPr>
        <w:t>Ředitelka Mateřské školy Atomík, Vídeňská 1083, Praha 4, v souladu s §30 odst. 1 a 3, zákona č. 561/2004 Sb., o předškolním, základním, středním, vyšším odborném a jiném vzdělávání /dále jen Školský zákon/, vydává tento školní řád, kterým se upřesňují vzájemné vztahy mezi dětmi, jejich zákonnými zástupci a zaměstnanci školy. Další zákonné normy, související s tímto dokumentem jsou: vyhláška č. 14/2005 Sb., o předškolním vzdělávání ve znění pozdějších předpisů, zákon č. 106/1999 Sb., o svobodném přístupu k informacím, zákon č. 91/1998 Sb., o rodině, Úmluva o právech dítěte.</w:t>
      </w:r>
    </w:p>
    <w:p w14:paraId="5B32B334" w14:textId="77777777" w:rsidR="00BE5C28" w:rsidRPr="00137436" w:rsidRDefault="00BE5C28" w:rsidP="00BE5C28">
      <w:pPr>
        <w:pStyle w:val="Nadpis2"/>
        <w:spacing w:before="0" w:after="120"/>
        <w:jc w:val="both"/>
        <w:rPr>
          <w:color w:val="002060"/>
        </w:rPr>
      </w:pPr>
      <w:r w:rsidRPr="00137436">
        <w:rPr>
          <w:color w:val="002060"/>
        </w:rPr>
        <w:t>Záměry naší mateřské školy:</w:t>
      </w:r>
    </w:p>
    <w:p w14:paraId="4311B971" w14:textId="77777777" w:rsidR="00BE5C28" w:rsidRPr="00137436" w:rsidRDefault="00BE5C28" w:rsidP="00BE5C28">
      <w:pPr>
        <w:spacing w:after="120"/>
        <w:jc w:val="both"/>
        <w:rPr>
          <w:color w:val="002060"/>
          <w:sz w:val="24"/>
          <w:szCs w:val="24"/>
        </w:rPr>
      </w:pPr>
      <w:r w:rsidRPr="00137436">
        <w:rPr>
          <w:color w:val="002060"/>
          <w:sz w:val="24"/>
          <w:szCs w:val="24"/>
        </w:rPr>
        <w:t>Mateřská škola má být bezpečným místem pro každé dítě, místem pro jeho radostnou hru, místem pro získávání nových zkušeností, navazování prvních přátelství, objevování svých možností a prohlubování dovedností.</w:t>
      </w:r>
    </w:p>
    <w:p w14:paraId="1A03FEF1" w14:textId="77777777" w:rsidR="00BE5C28" w:rsidRPr="00137436" w:rsidRDefault="00BE5C28" w:rsidP="00BE5C28">
      <w:pPr>
        <w:spacing w:after="120"/>
        <w:jc w:val="both"/>
        <w:rPr>
          <w:color w:val="002060"/>
          <w:sz w:val="24"/>
          <w:szCs w:val="24"/>
        </w:rPr>
      </w:pPr>
      <w:r w:rsidRPr="00137436">
        <w:rPr>
          <w:color w:val="002060"/>
          <w:sz w:val="24"/>
          <w:szCs w:val="24"/>
        </w:rPr>
        <w:t xml:space="preserve">Dbáme na to, aby získávání nových poznatků bylo pro děti dobrodružným procesem, který v nich probudí touhu vědět o okolním světě stále více a potřebu vyvíjet vlastní iniciativu, protože pouze vlastní iniciativou se dítě </w:t>
      </w:r>
      <w:proofErr w:type="gramStart"/>
      <w:r w:rsidRPr="00137436">
        <w:rPr>
          <w:color w:val="002060"/>
          <w:sz w:val="24"/>
          <w:szCs w:val="24"/>
        </w:rPr>
        <w:t>učí</w:t>
      </w:r>
      <w:proofErr w:type="gramEnd"/>
      <w:r w:rsidRPr="00137436">
        <w:rPr>
          <w:color w:val="002060"/>
          <w:sz w:val="24"/>
          <w:szCs w:val="24"/>
        </w:rPr>
        <w:t xml:space="preserve"> různým dovednostem, poznatkům, osvojuje si hodnoty a vlastní postoje.</w:t>
      </w:r>
    </w:p>
    <w:p w14:paraId="265823B1" w14:textId="77777777" w:rsidR="00BE5C28" w:rsidRPr="00137436" w:rsidRDefault="00BE5C28" w:rsidP="00BE5C28">
      <w:pPr>
        <w:spacing w:after="120"/>
        <w:jc w:val="both"/>
        <w:rPr>
          <w:color w:val="002060"/>
          <w:sz w:val="24"/>
          <w:szCs w:val="24"/>
        </w:rPr>
      </w:pPr>
      <w:r w:rsidRPr="00137436">
        <w:rPr>
          <w:color w:val="002060"/>
          <w:sz w:val="24"/>
          <w:szCs w:val="24"/>
        </w:rPr>
        <w:t>Naší snahou je umožnit každému dítěti optimálně rozvinout svůj potenciál, který si přineslo na svět a pomáhat mu, v úzké vazbě s rodiči, utvářet vstřícný a pozitivní vztah ke světu.</w:t>
      </w:r>
    </w:p>
    <w:p w14:paraId="1E5E035C" w14:textId="77777777" w:rsidR="00BE5C28" w:rsidRPr="00137436" w:rsidRDefault="00BE5C28" w:rsidP="00BE5C28">
      <w:pPr>
        <w:spacing w:after="120"/>
        <w:jc w:val="both"/>
        <w:rPr>
          <w:color w:val="002060"/>
          <w:sz w:val="24"/>
          <w:szCs w:val="24"/>
        </w:rPr>
      </w:pPr>
      <w:r w:rsidRPr="00137436">
        <w:rPr>
          <w:color w:val="002060"/>
          <w:sz w:val="24"/>
          <w:szCs w:val="24"/>
        </w:rPr>
        <w:t>Budeme děti učit postojům, které spočívají v úctě ke zdraví, a praktickým dovednostem chránícím zdraví.</w:t>
      </w:r>
    </w:p>
    <w:p w14:paraId="17B3B3E5" w14:textId="77777777" w:rsidR="00BE5C28" w:rsidRPr="00137436" w:rsidRDefault="00BE5C28" w:rsidP="00BE5C28">
      <w:pPr>
        <w:spacing w:after="120"/>
        <w:jc w:val="both"/>
        <w:rPr>
          <w:color w:val="002060"/>
          <w:sz w:val="24"/>
          <w:szCs w:val="24"/>
        </w:rPr>
      </w:pPr>
      <w:r w:rsidRPr="00137436">
        <w:rPr>
          <w:color w:val="002060"/>
          <w:sz w:val="24"/>
          <w:szCs w:val="24"/>
        </w:rPr>
        <w:t>Rádi bychom úzce spolupracovali s rodiči, chápeme je jako své nejdůležitější partnery. Hlavním posláním spolupráce je jednotné působení na dítě potřebné pro jeho harmonický individuální rozvoj.</w:t>
      </w:r>
    </w:p>
    <w:p w14:paraId="64091901" w14:textId="77777777" w:rsidR="00BE5C28" w:rsidRPr="00137436" w:rsidRDefault="00BE5C28" w:rsidP="00BE5C28">
      <w:pPr>
        <w:spacing w:after="120"/>
        <w:jc w:val="both"/>
        <w:rPr>
          <w:color w:val="002060"/>
          <w:sz w:val="24"/>
          <w:szCs w:val="24"/>
        </w:rPr>
      </w:pPr>
    </w:p>
    <w:p w14:paraId="471695AC" w14:textId="57E49020" w:rsidR="00BE5C28" w:rsidRPr="00137436" w:rsidRDefault="00BE5C28" w:rsidP="00607A90">
      <w:pPr>
        <w:spacing w:after="120"/>
        <w:jc w:val="both"/>
        <w:rPr>
          <w:bCs/>
          <w:color w:val="002060"/>
          <w:sz w:val="24"/>
          <w:szCs w:val="24"/>
        </w:rPr>
      </w:pPr>
      <w:r w:rsidRPr="00137436">
        <w:rPr>
          <w:b/>
          <w:bCs/>
          <w:color w:val="002060"/>
          <w:sz w:val="24"/>
          <w:szCs w:val="24"/>
        </w:rPr>
        <w:t>VŠECHNO, CO V MATEŘSKÉ ŠKOLE DĚLÁME, DĚLÁME PRO DĚTI, PRO JEJICH SPOKOJENOST, ŠTĚSTÍ, RADOST A JEJICH OPTIMÁLNÍ ROZVOJ.</w:t>
      </w:r>
      <w:r w:rsidRPr="00137436">
        <w:rPr>
          <w:color w:val="002060"/>
          <w:sz w:val="24"/>
          <w:szCs w:val="24"/>
        </w:rPr>
        <w:br w:type="page"/>
      </w:r>
    </w:p>
    <w:p w14:paraId="4878D208" w14:textId="77777777" w:rsidR="00BE5C28" w:rsidRPr="00137436" w:rsidRDefault="00BE5C28" w:rsidP="00BE5C28">
      <w:pPr>
        <w:pStyle w:val="Nadpis2"/>
        <w:spacing w:before="0" w:after="120"/>
        <w:jc w:val="both"/>
        <w:rPr>
          <w:color w:val="002060"/>
        </w:rPr>
      </w:pPr>
      <w:r w:rsidRPr="00137436">
        <w:rPr>
          <w:color w:val="002060"/>
        </w:rPr>
        <w:lastRenderedPageBreak/>
        <w:t>Práva a povinnosti dítěte:</w:t>
      </w:r>
    </w:p>
    <w:p w14:paraId="5E1E61FC" w14:textId="77777777" w:rsidR="00BE5C28" w:rsidRPr="00137436" w:rsidRDefault="00BE5C28" w:rsidP="00BE5C28">
      <w:pPr>
        <w:spacing w:after="120"/>
        <w:jc w:val="both"/>
        <w:rPr>
          <w:b/>
          <w:bCs/>
          <w:color w:val="002060"/>
          <w:sz w:val="24"/>
          <w:szCs w:val="24"/>
        </w:rPr>
      </w:pPr>
      <w:r w:rsidRPr="00137436">
        <w:rPr>
          <w:b/>
          <w:bCs/>
          <w:color w:val="002060"/>
          <w:sz w:val="24"/>
          <w:szCs w:val="24"/>
        </w:rPr>
        <w:t>Dítě v MŠ má právo:</w:t>
      </w:r>
    </w:p>
    <w:p w14:paraId="4EA1DBA9"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 xml:space="preserve">na bezpečí a zajištění jeho potřeb </w:t>
      </w:r>
    </w:p>
    <w:p w14:paraId="3274B770"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 xml:space="preserve">na respekt a úctu  </w:t>
      </w:r>
    </w:p>
    <w:p w14:paraId="42AE23BF"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 xml:space="preserve">na partnerský přístup ze strany dospělých </w:t>
      </w:r>
    </w:p>
    <w:p w14:paraId="2D9E2AFB"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na podnětné prostředí, které probouzí aktivní zájem a chuť dívat se kolem sebe, naslouchat, objevovat</w:t>
      </w:r>
    </w:p>
    <w:p w14:paraId="27E3BBCC" w14:textId="77777777" w:rsidR="00BE5C28" w:rsidRPr="00137436" w:rsidRDefault="00BE5C28" w:rsidP="00BE5C28">
      <w:pPr>
        <w:spacing w:after="120"/>
        <w:jc w:val="both"/>
        <w:rPr>
          <w:b/>
          <w:bCs/>
          <w:color w:val="002060"/>
          <w:sz w:val="24"/>
          <w:szCs w:val="24"/>
        </w:rPr>
      </w:pPr>
      <w:r w:rsidRPr="00137436">
        <w:rPr>
          <w:b/>
          <w:bCs/>
          <w:color w:val="002060"/>
          <w:sz w:val="24"/>
          <w:szCs w:val="24"/>
        </w:rPr>
        <w:t>Dítě v MŠ má povinnosti:</w:t>
      </w:r>
    </w:p>
    <w:p w14:paraId="66A84810"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dbát pokynů zaměstnanců</w:t>
      </w:r>
    </w:p>
    <w:p w14:paraId="60E18E8A"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neubližovat ostatním</w:t>
      </w:r>
    </w:p>
    <w:p w14:paraId="48262038"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dodržovat pravidla chování, která společně vytváříme a která jsou podmínkou ohleduplných mezilidských vztahů</w:t>
      </w:r>
    </w:p>
    <w:p w14:paraId="79AEE73F" w14:textId="77777777" w:rsidR="00BE5C28" w:rsidRPr="00137436" w:rsidRDefault="00BE5C28" w:rsidP="00BE5C28">
      <w:pPr>
        <w:pStyle w:val="Odstavecseseznamem"/>
        <w:numPr>
          <w:ilvl w:val="0"/>
          <w:numId w:val="1"/>
        </w:numPr>
        <w:spacing w:after="120"/>
        <w:jc w:val="both"/>
        <w:rPr>
          <w:bCs/>
          <w:color w:val="002060"/>
          <w:sz w:val="24"/>
          <w:szCs w:val="24"/>
        </w:rPr>
      </w:pPr>
      <w:r w:rsidRPr="00137436">
        <w:rPr>
          <w:bCs/>
          <w:color w:val="002060"/>
          <w:sz w:val="24"/>
          <w:szCs w:val="24"/>
        </w:rPr>
        <w:t>dodržovat bezpečnostní pravidla ve škole, na zahradě, na hřišti i mimo budovu MŠ i při jiných akcích školy tak, jak o nich bylo poučeno</w:t>
      </w:r>
    </w:p>
    <w:p w14:paraId="45EA5319" w14:textId="35557B66" w:rsidR="00BE5C28" w:rsidRPr="00137436" w:rsidRDefault="00BE5C28" w:rsidP="00BE5C28">
      <w:pPr>
        <w:pStyle w:val="Odstavecseseznamem"/>
        <w:numPr>
          <w:ilvl w:val="0"/>
          <w:numId w:val="1"/>
        </w:numPr>
        <w:spacing w:after="120"/>
        <w:jc w:val="both"/>
        <w:rPr>
          <w:color w:val="002060"/>
          <w:sz w:val="24"/>
          <w:szCs w:val="24"/>
        </w:rPr>
      </w:pPr>
      <w:r w:rsidRPr="00137436">
        <w:rPr>
          <w:color w:val="002060"/>
          <w:sz w:val="24"/>
          <w:szCs w:val="24"/>
        </w:rPr>
        <w:t>děti nesmí ničit majetek školy /hračky, zařízení/, ani si je odnášet dom</w:t>
      </w:r>
      <w:r w:rsidR="00051946" w:rsidRPr="00137436">
        <w:rPr>
          <w:color w:val="002060"/>
          <w:sz w:val="24"/>
          <w:szCs w:val="24"/>
        </w:rPr>
        <w:t>ů.</w:t>
      </w:r>
    </w:p>
    <w:p w14:paraId="2B6BCF46" w14:textId="38075234" w:rsidR="00051946" w:rsidRPr="00137436" w:rsidRDefault="00051946" w:rsidP="00051946">
      <w:pPr>
        <w:spacing w:after="120"/>
        <w:jc w:val="both"/>
        <w:rPr>
          <w:color w:val="002060"/>
          <w:sz w:val="24"/>
          <w:szCs w:val="24"/>
        </w:rPr>
      </w:pPr>
    </w:p>
    <w:p w14:paraId="0BE96BE3" w14:textId="77777777" w:rsidR="00051946" w:rsidRPr="00137436" w:rsidRDefault="00051946" w:rsidP="00051946">
      <w:pPr>
        <w:spacing w:after="120"/>
        <w:jc w:val="both"/>
        <w:rPr>
          <w:color w:val="002060"/>
          <w:sz w:val="24"/>
          <w:szCs w:val="24"/>
        </w:rPr>
      </w:pPr>
    </w:p>
    <w:p w14:paraId="4982BF9F" w14:textId="77777777" w:rsidR="00BE5C28" w:rsidRPr="00137436" w:rsidRDefault="00BE5C28" w:rsidP="00BE5C28">
      <w:pPr>
        <w:pStyle w:val="Nadpis2"/>
        <w:spacing w:before="0" w:after="120"/>
        <w:jc w:val="both"/>
        <w:rPr>
          <w:color w:val="002060"/>
        </w:rPr>
      </w:pPr>
      <w:r w:rsidRPr="00137436">
        <w:rPr>
          <w:color w:val="002060"/>
        </w:rPr>
        <w:t>Práva a povinnosti zákonných zástupců:</w:t>
      </w:r>
    </w:p>
    <w:p w14:paraId="37FE12ED" w14:textId="77777777" w:rsidR="00BE5C28" w:rsidRPr="00137436" w:rsidRDefault="00BE5C28" w:rsidP="00BE5C28">
      <w:pPr>
        <w:spacing w:after="120"/>
        <w:jc w:val="both"/>
        <w:rPr>
          <w:b/>
          <w:color w:val="002060"/>
          <w:sz w:val="24"/>
          <w:szCs w:val="24"/>
        </w:rPr>
      </w:pPr>
      <w:r w:rsidRPr="00137436">
        <w:rPr>
          <w:b/>
          <w:color w:val="002060"/>
          <w:sz w:val="24"/>
          <w:szCs w:val="24"/>
        </w:rPr>
        <w:t>Zákonný zástupce dítěte má právo:</w:t>
      </w:r>
    </w:p>
    <w:p w14:paraId="2928D19C" w14:textId="1D2FF4AC" w:rsidR="00BE5C28" w:rsidRPr="00137436" w:rsidRDefault="00051946" w:rsidP="00BE5C28">
      <w:pPr>
        <w:pStyle w:val="Odstavecseseznamem"/>
        <w:numPr>
          <w:ilvl w:val="0"/>
          <w:numId w:val="2"/>
        </w:numPr>
        <w:spacing w:after="120"/>
        <w:jc w:val="both"/>
        <w:rPr>
          <w:color w:val="002060"/>
          <w:sz w:val="24"/>
          <w:szCs w:val="24"/>
        </w:rPr>
      </w:pPr>
      <w:r w:rsidRPr="00137436">
        <w:rPr>
          <w:color w:val="002060"/>
          <w:sz w:val="24"/>
          <w:szCs w:val="24"/>
        </w:rPr>
        <w:t>N</w:t>
      </w:r>
      <w:r w:rsidR="00BE5C28" w:rsidRPr="00137436">
        <w:rPr>
          <w:color w:val="002060"/>
          <w:sz w:val="24"/>
          <w:szCs w:val="24"/>
        </w:rPr>
        <w:t>a ochranu informací týkajících se jeho osobního a rodinného života</w:t>
      </w:r>
    </w:p>
    <w:p w14:paraId="410D0586" w14:textId="77777777" w:rsidR="00A879C6" w:rsidRPr="00137436" w:rsidRDefault="00A879C6" w:rsidP="00A879C6">
      <w:pPr>
        <w:pStyle w:val="Odstavecseseznamem"/>
        <w:spacing w:after="120"/>
        <w:jc w:val="both"/>
        <w:rPr>
          <w:color w:val="002060"/>
          <w:sz w:val="24"/>
          <w:szCs w:val="24"/>
        </w:rPr>
      </w:pPr>
    </w:p>
    <w:p w14:paraId="6BB2EFE8" w14:textId="0F44D181" w:rsidR="00A879C6" w:rsidRPr="00137436" w:rsidRDefault="00051946" w:rsidP="00A879C6">
      <w:pPr>
        <w:pStyle w:val="Odstavecseseznamem"/>
        <w:numPr>
          <w:ilvl w:val="0"/>
          <w:numId w:val="2"/>
        </w:numPr>
        <w:spacing w:after="120"/>
        <w:jc w:val="both"/>
        <w:rPr>
          <w:color w:val="002060"/>
          <w:sz w:val="24"/>
          <w:szCs w:val="24"/>
        </w:rPr>
      </w:pPr>
      <w:r w:rsidRPr="00137436">
        <w:rPr>
          <w:color w:val="002060"/>
          <w:sz w:val="24"/>
          <w:szCs w:val="24"/>
        </w:rPr>
        <w:t>P</w:t>
      </w:r>
      <w:r w:rsidR="00BE5C28" w:rsidRPr="00137436">
        <w:rPr>
          <w:color w:val="002060"/>
          <w:sz w:val="24"/>
          <w:szCs w:val="24"/>
        </w:rPr>
        <w:t>odílet se na dění v MŠ a vyjadřovat se ke všem rozhodnutím týkajícím se podstatných záležitostí péče o děti, účastnit se různých programů</w:t>
      </w:r>
      <w:r w:rsidR="00A879C6" w:rsidRPr="00137436">
        <w:rPr>
          <w:color w:val="002060"/>
          <w:sz w:val="24"/>
          <w:szCs w:val="24"/>
        </w:rPr>
        <w:t xml:space="preserve"> a akcí v MŠ.</w:t>
      </w:r>
    </w:p>
    <w:p w14:paraId="44AE3EFB" w14:textId="77777777" w:rsidR="00A879C6" w:rsidRPr="00137436" w:rsidRDefault="00A879C6" w:rsidP="00A879C6">
      <w:pPr>
        <w:pStyle w:val="Odstavecseseznamem"/>
        <w:spacing w:after="120"/>
        <w:jc w:val="both"/>
        <w:rPr>
          <w:color w:val="002060"/>
          <w:sz w:val="24"/>
          <w:szCs w:val="24"/>
        </w:rPr>
      </w:pPr>
    </w:p>
    <w:p w14:paraId="05E81783" w14:textId="711F5DD4" w:rsidR="00051946" w:rsidRPr="00137436" w:rsidRDefault="00051946" w:rsidP="00051946">
      <w:pPr>
        <w:pStyle w:val="Odstavecseseznamem"/>
        <w:numPr>
          <w:ilvl w:val="0"/>
          <w:numId w:val="2"/>
        </w:numPr>
        <w:spacing w:after="120"/>
        <w:jc w:val="both"/>
        <w:rPr>
          <w:color w:val="002060"/>
          <w:sz w:val="24"/>
          <w:szCs w:val="24"/>
        </w:rPr>
      </w:pPr>
      <w:r w:rsidRPr="00137436">
        <w:rPr>
          <w:color w:val="002060"/>
          <w:sz w:val="24"/>
          <w:szCs w:val="24"/>
        </w:rPr>
        <w:t>Z</w:t>
      </w:r>
      <w:r w:rsidR="00BE5C28" w:rsidRPr="00137436">
        <w:rPr>
          <w:color w:val="002060"/>
          <w:sz w:val="24"/>
          <w:szCs w:val="24"/>
        </w:rPr>
        <w:t xml:space="preserve">ákonní zástupci mohou k vyzvedávání dítěte písemně pověřit jinou </w:t>
      </w:r>
      <w:proofErr w:type="gramStart"/>
      <w:r w:rsidR="00BE5C28" w:rsidRPr="00137436">
        <w:rPr>
          <w:color w:val="002060"/>
          <w:sz w:val="24"/>
          <w:szCs w:val="24"/>
        </w:rPr>
        <w:t>osobu</w:t>
      </w:r>
      <w:proofErr w:type="gramEnd"/>
      <w:r w:rsidR="00A879C6" w:rsidRPr="00137436">
        <w:rPr>
          <w:color w:val="002060"/>
          <w:sz w:val="24"/>
          <w:szCs w:val="24"/>
        </w:rPr>
        <w:t xml:space="preserve"> a to zapsáním dané osoby do dohody o svěření dítěte do péče předškolního vzdělávání </w:t>
      </w:r>
      <w:r w:rsidRPr="00137436">
        <w:rPr>
          <w:color w:val="002060"/>
          <w:sz w:val="24"/>
          <w:szCs w:val="24"/>
        </w:rPr>
        <w:t>nebo jednorázovým písemným oznámením s údaji o osobě, která dítě v konkrétní den nebo časové období vyzvedne.</w:t>
      </w:r>
    </w:p>
    <w:p w14:paraId="7671A056" w14:textId="77777777" w:rsidR="00051946" w:rsidRPr="00137436" w:rsidRDefault="00051946" w:rsidP="00051946">
      <w:pPr>
        <w:spacing w:after="120"/>
        <w:jc w:val="both"/>
        <w:rPr>
          <w:color w:val="002060"/>
          <w:sz w:val="24"/>
          <w:szCs w:val="24"/>
        </w:rPr>
      </w:pPr>
    </w:p>
    <w:p w14:paraId="415D5799" w14:textId="77B83BF0" w:rsidR="00051946" w:rsidRPr="00137436" w:rsidRDefault="00051946" w:rsidP="00051946">
      <w:pPr>
        <w:pStyle w:val="Odstavecseseznamem"/>
        <w:numPr>
          <w:ilvl w:val="0"/>
          <w:numId w:val="2"/>
        </w:numPr>
        <w:spacing w:after="120"/>
        <w:jc w:val="both"/>
        <w:rPr>
          <w:color w:val="002060"/>
          <w:sz w:val="24"/>
          <w:szCs w:val="24"/>
        </w:rPr>
      </w:pPr>
      <w:r w:rsidRPr="00137436">
        <w:rPr>
          <w:color w:val="002060"/>
          <w:sz w:val="24"/>
          <w:szCs w:val="24"/>
        </w:rPr>
        <w:t>P</w:t>
      </w:r>
      <w:r w:rsidR="00BE5C28" w:rsidRPr="00137436">
        <w:rPr>
          <w:color w:val="002060"/>
          <w:sz w:val="24"/>
          <w:szCs w:val="24"/>
        </w:rPr>
        <w:t xml:space="preserve">řispívat svými nápady a náměty k obohacení školního vzdělávacího programu. </w:t>
      </w:r>
    </w:p>
    <w:p w14:paraId="7AF9737D" w14:textId="77777777" w:rsidR="00051946" w:rsidRPr="00137436" w:rsidRDefault="00051946" w:rsidP="00051946">
      <w:pPr>
        <w:pStyle w:val="Odstavecseseznamem"/>
        <w:rPr>
          <w:color w:val="002060"/>
          <w:sz w:val="24"/>
          <w:szCs w:val="24"/>
        </w:rPr>
      </w:pPr>
    </w:p>
    <w:p w14:paraId="1331DD0A" w14:textId="77777777" w:rsidR="00051946" w:rsidRPr="00137436" w:rsidRDefault="00051946" w:rsidP="00051946">
      <w:pPr>
        <w:pStyle w:val="Odstavecseseznamem"/>
        <w:spacing w:after="120"/>
        <w:jc w:val="both"/>
        <w:rPr>
          <w:color w:val="002060"/>
          <w:sz w:val="24"/>
          <w:szCs w:val="24"/>
        </w:rPr>
      </w:pPr>
    </w:p>
    <w:p w14:paraId="6ED085AC" w14:textId="48494190" w:rsidR="00BE5C28" w:rsidRPr="00137436" w:rsidRDefault="00051946" w:rsidP="00BE5C28">
      <w:pPr>
        <w:pStyle w:val="Odstavecseseznamem"/>
        <w:numPr>
          <w:ilvl w:val="0"/>
          <w:numId w:val="2"/>
        </w:numPr>
        <w:spacing w:after="120"/>
        <w:jc w:val="both"/>
        <w:rPr>
          <w:color w:val="002060"/>
          <w:sz w:val="24"/>
          <w:szCs w:val="24"/>
        </w:rPr>
      </w:pPr>
      <w:r w:rsidRPr="00137436">
        <w:rPr>
          <w:color w:val="002060"/>
          <w:sz w:val="24"/>
          <w:szCs w:val="24"/>
        </w:rPr>
        <w:t>R</w:t>
      </w:r>
      <w:r w:rsidR="00BE5C28" w:rsidRPr="00137436">
        <w:rPr>
          <w:color w:val="002060"/>
          <w:sz w:val="24"/>
          <w:szCs w:val="24"/>
        </w:rPr>
        <w:t xml:space="preserve">odič má právo být informován o prospívání svého dítěte, o jeho individuálních pokrocích v rozvoji a učení. S učitelkami se domlouvá na společném postupu při výchově a vzdělávání jejich dítěte. </w:t>
      </w:r>
    </w:p>
    <w:p w14:paraId="080F9475" w14:textId="77777777" w:rsidR="00051946" w:rsidRPr="00137436" w:rsidRDefault="00051946" w:rsidP="00051946">
      <w:pPr>
        <w:pStyle w:val="Odstavecseseznamem"/>
        <w:spacing w:after="120"/>
        <w:jc w:val="both"/>
        <w:rPr>
          <w:color w:val="002060"/>
          <w:sz w:val="24"/>
          <w:szCs w:val="24"/>
        </w:rPr>
      </w:pPr>
    </w:p>
    <w:p w14:paraId="50A50C12" w14:textId="662AC2B4" w:rsidR="00BE5C28" w:rsidRPr="00137436" w:rsidRDefault="00051946" w:rsidP="00BE5C28">
      <w:pPr>
        <w:pStyle w:val="Odstavecseseznamem"/>
        <w:numPr>
          <w:ilvl w:val="0"/>
          <w:numId w:val="2"/>
        </w:numPr>
        <w:spacing w:after="120"/>
        <w:jc w:val="both"/>
        <w:rPr>
          <w:color w:val="002060"/>
          <w:sz w:val="24"/>
          <w:szCs w:val="24"/>
        </w:rPr>
      </w:pPr>
      <w:r w:rsidRPr="00137436">
        <w:rPr>
          <w:color w:val="002060"/>
          <w:sz w:val="24"/>
          <w:szCs w:val="24"/>
        </w:rPr>
        <w:t>R</w:t>
      </w:r>
      <w:r w:rsidR="00BE5C28" w:rsidRPr="00137436">
        <w:rPr>
          <w:color w:val="002060"/>
          <w:sz w:val="24"/>
          <w:szCs w:val="24"/>
        </w:rPr>
        <w:t>odiče mají právo vyžádat si konzultaci s učitelkou či ředitelkou školy</w:t>
      </w:r>
      <w:r w:rsidRPr="00137436">
        <w:rPr>
          <w:color w:val="002060"/>
          <w:sz w:val="24"/>
          <w:szCs w:val="24"/>
        </w:rPr>
        <w:t>.</w:t>
      </w:r>
    </w:p>
    <w:p w14:paraId="11C99C64" w14:textId="77777777" w:rsidR="00051946" w:rsidRPr="00137436" w:rsidRDefault="00051946" w:rsidP="00051946">
      <w:pPr>
        <w:pStyle w:val="Odstavecseseznamem"/>
        <w:rPr>
          <w:color w:val="002060"/>
          <w:sz w:val="24"/>
          <w:szCs w:val="24"/>
        </w:rPr>
      </w:pPr>
    </w:p>
    <w:p w14:paraId="4EB1B069" w14:textId="77777777" w:rsidR="00051946" w:rsidRPr="00137436" w:rsidRDefault="00051946" w:rsidP="00051946">
      <w:pPr>
        <w:pStyle w:val="Odstavecseseznamem"/>
        <w:spacing w:after="120"/>
        <w:jc w:val="both"/>
        <w:rPr>
          <w:color w:val="002060"/>
          <w:sz w:val="24"/>
          <w:szCs w:val="24"/>
        </w:rPr>
      </w:pPr>
    </w:p>
    <w:p w14:paraId="66CD00A7" w14:textId="6B6342CE" w:rsidR="00BE5C28" w:rsidRPr="00137436" w:rsidRDefault="00051946" w:rsidP="00BE5C28">
      <w:pPr>
        <w:pStyle w:val="Odstavecseseznamem"/>
        <w:numPr>
          <w:ilvl w:val="0"/>
          <w:numId w:val="2"/>
        </w:numPr>
        <w:spacing w:after="120"/>
        <w:jc w:val="both"/>
        <w:rPr>
          <w:color w:val="002060"/>
          <w:sz w:val="24"/>
          <w:szCs w:val="24"/>
        </w:rPr>
      </w:pPr>
      <w:r w:rsidRPr="00137436">
        <w:rPr>
          <w:color w:val="002060"/>
          <w:sz w:val="24"/>
          <w:szCs w:val="24"/>
        </w:rPr>
        <w:t>R</w:t>
      </w:r>
      <w:r w:rsidR="00BE5C28" w:rsidRPr="00137436">
        <w:rPr>
          <w:color w:val="002060"/>
          <w:sz w:val="24"/>
          <w:szCs w:val="24"/>
        </w:rPr>
        <w:t>odiče mají právo projevit připomínky, přání, stížnosti, oznámení a podněty k práci mateřské školy u ředitelky školy, která je vyřídí nebo postoupí nadřízeným orgánům.</w:t>
      </w:r>
    </w:p>
    <w:p w14:paraId="051FE717" w14:textId="33F10D76" w:rsidR="00051946" w:rsidRPr="00137436" w:rsidRDefault="00051946" w:rsidP="00051946">
      <w:pPr>
        <w:pStyle w:val="Odstavecseseznamem"/>
        <w:spacing w:after="120"/>
        <w:jc w:val="both"/>
        <w:rPr>
          <w:color w:val="002060"/>
          <w:sz w:val="24"/>
          <w:szCs w:val="24"/>
        </w:rPr>
      </w:pPr>
    </w:p>
    <w:p w14:paraId="47B4135A" w14:textId="77777777" w:rsidR="00051946" w:rsidRPr="00137436" w:rsidRDefault="00051946" w:rsidP="00051946">
      <w:pPr>
        <w:pStyle w:val="Odstavecseseznamem"/>
        <w:spacing w:after="120"/>
        <w:jc w:val="both"/>
        <w:rPr>
          <w:color w:val="002060"/>
          <w:sz w:val="24"/>
          <w:szCs w:val="24"/>
        </w:rPr>
      </w:pPr>
    </w:p>
    <w:p w14:paraId="619EF902" w14:textId="77777777" w:rsidR="00BE5C28" w:rsidRPr="00137436" w:rsidRDefault="00BE5C28" w:rsidP="00BE5C28">
      <w:pPr>
        <w:spacing w:after="120"/>
        <w:jc w:val="both"/>
        <w:rPr>
          <w:b/>
          <w:color w:val="002060"/>
          <w:sz w:val="24"/>
          <w:szCs w:val="24"/>
        </w:rPr>
      </w:pPr>
      <w:r w:rsidRPr="00137436">
        <w:rPr>
          <w:b/>
          <w:color w:val="002060"/>
          <w:sz w:val="24"/>
          <w:szCs w:val="24"/>
        </w:rPr>
        <w:lastRenderedPageBreak/>
        <w:t>Zákonný zástupce dítěte je povinen:</w:t>
      </w:r>
    </w:p>
    <w:p w14:paraId="2AC3A29C" w14:textId="62370C8C" w:rsidR="00BE5C28" w:rsidRPr="00137436" w:rsidRDefault="00051946" w:rsidP="00BE5C28">
      <w:pPr>
        <w:pStyle w:val="Odstavecseseznamem"/>
        <w:numPr>
          <w:ilvl w:val="0"/>
          <w:numId w:val="2"/>
        </w:numPr>
        <w:spacing w:after="120"/>
        <w:jc w:val="both"/>
        <w:rPr>
          <w:color w:val="002060"/>
          <w:sz w:val="24"/>
          <w:szCs w:val="24"/>
        </w:rPr>
      </w:pPr>
      <w:r w:rsidRPr="00137436">
        <w:rPr>
          <w:color w:val="002060"/>
          <w:sz w:val="24"/>
          <w:szCs w:val="24"/>
        </w:rPr>
        <w:t>P</w:t>
      </w:r>
      <w:r w:rsidR="00BE5C28" w:rsidRPr="00137436">
        <w:rPr>
          <w:color w:val="002060"/>
          <w:sz w:val="24"/>
          <w:szCs w:val="24"/>
        </w:rPr>
        <w:t>řivádět do MŠ dítě zcela zdravé. Učitelky mají právo, v zájmu zachování zdraví ostatních dětí, nepřijmout do MŠ děti s nachlazením či jiným infekčním onemocněním ani při podezření na onemocnění. Pokud dítě v době pobytu v mateřské škole jeví známky onemocnění, nevolnosti, případně má ve vlasech vši, hnidy, budou rodiče telefonicky upozorněni a dítě si v co nejkratší době vyzvednou</w:t>
      </w:r>
    </w:p>
    <w:p w14:paraId="6CEDD4DA" w14:textId="77777777" w:rsidR="00051946" w:rsidRPr="00137436" w:rsidRDefault="00051946" w:rsidP="00051946">
      <w:pPr>
        <w:pStyle w:val="Odstavecseseznamem"/>
        <w:spacing w:after="120"/>
        <w:jc w:val="both"/>
        <w:rPr>
          <w:color w:val="002060"/>
          <w:sz w:val="24"/>
          <w:szCs w:val="24"/>
        </w:rPr>
      </w:pPr>
    </w:p>
    <w:p w14:paraId="2E420F31" w14:textId="5A06D8BD" w:rsidR="00BE5C28" w:rsidRPr="00137436" w:rsidRDefault="00051946" w:rsidP="00BE5C28">
      <w:pPr>
        <w:pStyle w:val="Odstavecseseznamem"/>
        <w:numPr>
          <w:ilvl w:val="0"/>
          <w:numId w:val="2"/>
        </w:numPr>
        <w:spacing w:after="120"/>
        <w:jc w:val="both"/>
        <w:rPr>
          <w:rStyle w:val="eop"/>
          <w:color w:val="002060"/>
          <w:sz w:val="24"/>
          <w:szCs w:val="24"/>
        </w:rPr>
      </w:pPr>
      <w:r w:rsidRPr="00137436">
        <w:rPr>
          <w:color w:val="002060"/>
          <w:sz w:val="24"/>
          <w:szCs w:val="24"/>
        </w:rPr>
        <w:t>H</w:t>
      </w:r>
      <w:r w:rsidR="00BE5C28" w:rsidRPr="00137436">
        <w:rPr>
          <w:color w:val="002060"/>
          <w:sz w:val="24"/>
          <w:szCs w:val="24"/>
        </w:rPr>
        <w:t>lásit výskyt infekčního onemocnění v rodině a veškeré údaje o zdraví dítěte</w:t>
      </w:r>
      <w:r w:rsidRPr="00137436">
        <w:rPr>
          <w:color w:val="002060"/>
          <w:sz w:val="24"/>
          <w:szCs w:val="24"/>
        </w:rPr>
        <w:t>.</w:t>
      </w:r>
      <w:r w:rsidRPr="00137436">
        <w:rPr>
          <w:rStyle w:val="Nadpis1Char"/>
          <w:color w:val="002060"/>
          <w:sz w:val="24"/>
          <w:szCs w:val="24"/>
          <w:shd w:val="clear" w:color="auto" w:fill="FFFFFF"/>
        </w:rPr>
        <w:t xml:space="preserve"> </w:t>
      </w:r>
      <w:r w:rsidRPr="00137436">
        <w:rPr>
          <w:rStyle w:val="normaltextrun"/>
          <w:color w:val="002060"/>
          <w:sz w:val="24"/>
          <w:szCs w:val="24"/>
          <w:shd w:val="clear" w:color="auto" w:fill="FFFFFF"/>
        </w:rPr>
        <w:t>po vyléčení infekčního onemocnění, uskutečnění chirurgických zákroků a operací je dítě do MŠ přijímáno pouze na základě potvrzení od lékaře, že je zdrávo a smí do kolektivu, po očkování se doporučuje přivést dítě do MŠ až po uplynutí 24 hodin od vakcinace, v MŠ nemohou být dětem podávány žádné léky.</w:t>
      </w:r>
      <w:r w:rsidRPr="00137436">
        <w:rPr>
          <w:rStyle w:val="eop"/>
          <w:color w:val="002060"/>
          <w:sz w:val="24"/>
          <w:szCs w:val="24"/>
          <w:shd w:val="clear" w:color="auto" w:fill="FFFFFF"/>
        </w:rPr>
        <w:t> </w:t>
      </w:r>
    </w:p>
    <w:p w14:paraId="6C8343E3" w14:textId="77777777" w:rsidR="00051946" w:rsidRPr="00137436" w:rsidRDefault="00051946" w:rsidP="00051946">
      <w:pPr>
        <w:pStyle w:val="Odstavecseseznamem"/>
        <w:rPr>
          <w:color w:val="002060"/>
          <w:sz w:val="24"/>
          <w:szCs w:val="24"/>
        </w:rPr>
      </w:pPr>
    </w:p>
    <w:p w14:paraId="004830C2" w14:textId="77777777" w:rsidR="00051946" w:rsidRPr="00137436" w:rsidRDefault="00051946" w:rsidP="00051946">
      <w:pPr>
        <w:pStyle w:val="Odstavecseseznamem"/>
        <w:spacing w:after="120"/>
        <w:jc w:val="both"/>
        <w:rPr>
          <w:color w:val="002060"/>
          <w:sz w:val="24"/>
          <w:szCs w:val="24"/>
        </w:rPr>
      </w:pPr>
    </w:p>
    <w:p w14:paraId="0A287A76" w14:textId="4E0D8A15" w:rsidR="00614A9B" w:rsidRPr="00137436" w:rsidRDefault="00051946" w:rsidP="00614A9B">
      <w:pPr>
        <w:pStyle w:val="Odstavecseseznamem"/>
        <w:numPr>
          <w:ilvl w:val="0"/>
          <w:numId w:val="2"/>
        </w:numPr>
        <w:spacing w:after="120"/>
        <w:jc w:val="both"/>
        <w:rPr>
          <w:rStyle w:val="normaltextrun"/>
          <w:color w:val="002060"/>
          <w:sz w:val="24"/>
          <w:szCs w:val="24"/>
        </w:rPr>
      </w:pPr>
      <w:r w:rsidRPr="00137436">
        <w:rPr>
          <w:rStyle w:val="normaltextrun"/>
          <w:color w:val="002060"/>
          <w:sz w:val="24"/>
          <w:szCs w:val="24"/>
          <w:shd w:val="clear" w:color="auto" w:fill="FFFFFF"/>
        </w:rPr>
        <w:t>P</w:t>
      </w:r>
      <w:r w:rsidR="00BE5C28" w:rsidRPr="00137436">
        <w:rPr>
          <w:rStyle w:val="normaltextrun"/>
          <w:color w:val="002060"/>
          <w:sz w:val="24"/>
          <w:szCs w:val="24"/>
          <w:shd w:val="clear" w:color="auto" w:fill="FFFFFF"/>
        </w:rPr>
        <w:t>řivést dítě do MŠ </w:t>
      </w:r>
      <w:r w:rsidR="00BE5C28" w:rsidRPr="00137436">
        <w:rPr>
          <w:rStyle w:val="spellingerror"/>
          <w:color w:val="002060"/>
          <w:sz w:val="24"/>
          <w:szCs w:val="24"/>
          <w:shd w:val="clear" w:color="auto" w:fill="FFFFFF"/>
        </w:rPr>
        <w:t>Atomík</w:t>
      </w:r>
      <w:r w:rsidR="00BE5C28" w:rsidRPr="00137436">
        <w:rPr>
          <w:rStyle w:val="normaltextrun"/>
          <w:color w:val="002060"/>
          <w:sz w:val="24"/>
          <w:szCs w:val="24"/>
          <w:shd w:val="clear" w:color="auto" w:fill="FFFFFF"/>
        </w:rPr>
        <w:t> čisté, upravené a vybavené pro pobyt uvnitř i venku dle klimatických podmínek. Oblékat děti tak, aby oblečení bylo pohodlné, neomezovalo je v pohybu a usnadňovalo sebeobsluhu (nedoporučují se úzké džíny, šle, opasky apod.)</w:t>
      </w:r>
      <w:r w:rsidR="00614A9B" w:rsidRPr="00137436">
        <w:rPr>
          <w:rStyle w:val="normaltextrun"/>
          <w:color w:val="002060"/>
          <w:sz w:val="24"/>
          <w:szCs w:val="24"/>
          <w:shd w:val="clear" w:color="auto" w:fill="FFFFFF"/>
        </w:rPr>
        <w:t xml:space="preserve"> </w:t>
      </w:r>
      <w:r w:rsidR="00614A9B" w:rsidRPr="00137436">
        <w:rPr>
          <w:color w:val="002060"/>
          <w:sz w:val="24"/>
          <w:szCs w:val="24"/>
        </w:rPr>
        <w:t>Rodiče nechávají dítěti v MŠ náhradní oblečení, avšak tak, aby se vešlo do skříňky, kterou má dítě vyhrazenou na své věci.</w:t>
      </w:r>
    </w:p>
    <w:p w14:paraId="5A96355C" w14:textId="77777777" w:rsidR="00614A9B" w:rsidRPr="00137436" w:rsidRDefault="00614A9B" w:rsidP="00614A9B">
      <w:pPr>
        <w:pStyle w:val="Odstavecseseznamem"/>
        <w:spacing w:after="120"/>
        <w:jc w:val="both"/>
        <w:rPr>
          <w:color w:val="002060"/>
          <w:sz w:val="24"/>
          <w:szCs w:val="24"/>
        </w:rPr>
      </w:pPr>
    </w:p>
    <w:p w14:paraId="0B9F7D8A" w14:textId="5DC05064" w:rsidR="00614A9B" w:rsidRPr="00137436" w:rsidRDefault="00614A9B" w:rsidP="00614A9B">
      <w:pPr>
        <w:pStyle w:val="Odstavecseseznamem"/>
        <w:numPr>
          <w:ilvl w:val="0"/>
          <w:numId w:val="2"/>
        </w:numPr>
        <w:spacing w:after="120"/>
        <w:jc w:val="both"/>
        <w:rPr>
          <w:color w:val="002060"/>
          <w:sz w:val="24"/>
          <w:szCs w:val="24"/>
        </w:rPr>
      </w:pPr>
      <w:r w:rsidRPr="00137436">
        <w:rPr>
          <w:color w:val="002060"/>
          <w:sz w:val="24"/>
          <w:szCs w:val="24"/>
        </w:rPr>
        <w:t>D</w:t>
      </w:r>
      <w:r w:rsidR="00BE5C28" w:rsidRPr="00137436">
        <w:rPr>
          <w:color w:val="002060"/>
          <w:sz w:val="24"/>
          <w:szCs w:val="24"/>
        </w:rPr>
        <w:t>održovat provozní hodiny školy</w:t>
      </w:r>
    </w:p>
    <w:p w14:paraId="17F5B0E3" w14:textId="77777777" w:rsidR="00614A9B" w:rsidRPr="00137436" w:rsidRDefault="00614A9B" w:rsidP="00614A9B">
      <w:pPr>
        <w:pStyle w:val="Odstavecseseznamem"/>
        <w:rPr>
          <w:color w:val="002060"/>
          <w:sz w:val="24"/>
          <w:szCs w:val="24"/>
        </w:rPr>
      </w:pPr>
    </w:p>
    <w:p w14:paraId="2914A474" w14:textId="77777777" w:rsidR="00614A9B" w:rsidRPr="00137436" w:rsidRDefault="00614A9B" w:rsidP="00614A9B">
      <w:pPr>
        <w:pStyle w:val="Odstavecseseznamem"/>
        <w:spacing w:after="120"/>
        <w:jc w:val="both"/>
        <w:rPr>
          <w:color w:val="002060"/>
          <w:sz w:val="24"/>
          <w:szCs w:val="24"/>
        </w:rPr>
      </w:pPr>
    </w:p>
    <w:p w14:paraId="7F4CBBC2" w14:textId="5E2AE3F9" w:rsidR="00BE5C28" w:rsidRPr="00137436" w:rsidRDefault="00614A9B" w:rsidP="00BE5C28">
      <w:pPr>
        <w:pStyle w:val="Odstavecseseznamem"/>
        <w:numPr>
          <w:ilvl w:val="0"/>
          <w:numId w:val="2"/>
        </w:numPr>
        <w:spacing w:after="120"/>
        <w:jc w:val="both"/>
        <w:rPr>
          <w:color w:val="002060"/>
          <w:sz w:val="24"/>
          <w:szCs w:val="24"/>
        </w:rPr>
      </w:pPr>
      <w:r w:rsidRPr="00137436">
        <w:rPr>
          <w:color w:val="002060"/>
          <w:sz w:val="24"/>
          <w:szCs w:val="24"/>
        </w:rPr>
        <w:t>H</w:t>
      </w:r>
      <w:r w:rsidR="00BE5C28" w:rsidRPr="00137436">
        <w:rPr>
          <w:color w:val="002060"/>
          <w:sz w:val="24"/>
          <w:szCs w:val="24"/>
        </w:rPr>
        <w:t>lásit ihned změny v osobních datech dítěte, změny telefonního spojení na rodiče, změnu zdravotní pojišťovny dítěte</w:t>
      </w:r>
      <w:r w:rsidRPr="00137436">
        <w:rPr>
          <w:color w:val="002060"/>
          <w:sz w:val="24"/>
          <w:szCs w:val="24"/>
        </w:rPr>
        <w:t>.</w:t>
      </w:r>
    </w:p>
    <w:p w14:paraId="2269AA8D" w14:textId="77777777" w:rsidR="00614A9B" w:rsidRPr="00137436" w:rsidRDefault="00614A9B" w:rsidP="00614A9B">
      <w:pPr>
        <w:pStyle w:val="Odstavecseseznamem"/>
        <w:spacing w:after="120"/>
        <w:jc w:val="both"/>
        <w:rPr>
          <w:color w:val="002060"/>
          <w:sz w:val="24"/>
          <w:szCs w:val="24"/>
        </w:rPr>
      </w:pPr>
    </w:p>
    <w:p w14:paraId="3DCC0773" w14:textId="3CAAFEF9" w:rsidR="00BE5C28" w:rsidRPr="00137436" w:rsidRDefault="00614A9B" w:rsidP="00BE5C28">
      <w:pPr>
        <w:pStyle w:val="Odstavecseseznamem"/>
        <w:numPr>
          <w:ilvl w:val="0"/>
          <w:numId w:val="2"/>
        </w:numPr>
        <w:spacing w:after="120"/>
        <w:jc w:val="both"/>
        <w:rPr>
          <w:color w:val="002060"/>
          <w:sz w:val="24"/>
          <w:szCs w:val="24"/>
        </w:rPr>
      </w:pPr>
      <w:r w:rsidRPr="00137436">
        <w:rPr>
          <w:color w:val="002060"/>
          <w:sz w:val="24"/>
          <w:szCs w:val="24"/>
        </w:rPr>
        <w:t>O</w:t>
      </w:r>
      <w:r w:rsidR="00BE5C28" w:rsidRPr="00137436">
        <w:rPr>
          <w:color w:val="002060"/>
          <w:sz w:val="24"/>
          <w:szCs w:val="24"/>
        </w:rPr>
        <w:t>známit škole předem známou nepřítomnost dítěte. Pokud není nepřítomnost předem známa, omluvit dítě SMS zprávou do 7.45 hodin příslušný den</w:t>
      </w:r>
      <w:r w:rsidRPr="00137436">
        <w:rPr>
          <w:color w:val="002060"/>
          <w:sz w:val="24"/>
          <w:szCs w:val="24"/>
        </w:rPr>
        <w:t>, avšak obědy lze odhlásit pouze den předem a to do 15:30.</w:t>
      </w:r>
    </w:p>
    <w:p w14:paraId="4CDCAD3E" w14:textId="77777777" w:rsidR="00614A9B" w:rsidRPr="00137436" w:rsidRDefault="00614A9B" w:rsidP="00614A9B">
      <w:pPr>
        <w:pStyle w:val="Odstavecseseznamem"/>
        <w:rPr>
          <w:color w:val="002060"/>
          <w:sz w:val="24"/>
          <w:szCs w:val="24"/>
        </w:rPr>
      </w:pPr>
    </w:p>
    <w:p w14:paraId="4A3F2E12" w14:textId="7CC3D181" w:rsidR="00BE5C28" w:rsidRPr="00137436" w:rsidRDefault="00614A9B" w:rsidP="00614A9B">
      <w:pPr>
        <w:pStyle w:val="Odstavecseseznamem"/>
        <w:numPr>
          <w:ilvl w:val="0"/>
          <w:numId w:val="2"/>
        </w:numPr>
        <w:spacing w:after="120"/>
        <w:jc w:val="both"/>
        <w:rPr>
          <w:color w:val="002060"/>
          <w:sz w:val="24"/>
          <w:szCs w:val="24"/>
        </w:rPr>
      </w:pPr>
      <w:r w:rsidRPr="00137436">
        <w:rPr>
          <w:color w:val="002060"/>
          <w:sz w:val="24"/>
          <w:szCs w:val="24"/>
        </w:rPr>
        <w:t>N</w:t>
      </w:r>
      <w:r w:rsidR="00BE5C28" w:rsidRPr="00137436">
        <w:rPr>
          <w:color w:val="002060"/>
          <w:sz w:val="24"/>
          <w:szCs w:val="24"/>
        </w:rPr>
        <w:t>a výzvu mateřské školy se osobně zúčastnit projednání závažných otázek, týkajících se vzdělávání či výchovných problémů dětí</w:t>
      </w:r>
      <w:r w:rsidRPr="00137436">
        <w:rPr>
          <w:color w:val="002060"/>
          <w:sz w:val="24"/>
          <w:szCs w:val="24"/>
        </w:rPr>
        <w:t>.</w:t>
      </w:r>
    </w:p>
    <w:p w14:paraId="36DD4A58" w14:textId="77777777" w:rsidR="00614A9B" w:rsidRPr="00137436" w:rsidRDefault="00614A9B" w:rsidP="00614A9B">
      <w:pPr>
        <w:pStyle w:val="Odstavecseseznamem"/>
        <w:rPr>
          <w:color w:val="002060"/>
          <w:sz w:val="24"/>
          <w:szCs w:val="24"/>
        </w:rPr>
      </w:pPr>
    </w:p>
    <w:p w14:paraId="7F493759" w14:textId="77777777" w:rsidR="00614A9B" w:rsidRPr="00137436" w:rsidRDefault="00614A9B" w:rsidP="00614A9B">
      <w:pPr>
        <w:pStyle w:val="Odstavecseseznamem"/>
        <w:spacing w:after="120"/>
        <w:jc w:val="both"/>
        <w:rPr>
          <w:color w:val="002060"/>
          <w:sz w:val="24"/>
          <w:szCs w:val="24"/>
        </w:rPr>
      </w:pPr>
    </w:p>
    <w:p w14:paraId="74D7539C" w14:textId="35CA9394" w:rsidR="00BE5C28" w:rsidRPr="00137436" w:rsidRDefault="00614A9B" w:rsidP="00BE5C28">
      <w:pPr>
        <w:pStyle w:val="Odstavecseseznamem"/>
        <w:numPr>
          <w:ilvl w:val="0"/>
          <w:numId w:val="2"/>
        </w:numPr>
        <w:spacing w:after="120"/>
        <w:jc w:val="both"/>
        <w:rPr>
          <w:color w:val="002060"/>
          <w:sz w:val="24"/>
          <w:szCs w:val="24"/>
        </w:rPr>
      </w:pPr>
      <w:r w:rsidRPr="00137436">
        <w:rPr>
          <w:color w:val="002060"/>
          <w:sz w:val="24"/>
          <w:szCs w:val="24"/>
        </w:rPr>
        <w:t>Z</w:t>
      </w:r>
      <w:r w:rsidR="00BE5C28" w:rsidRPr="00137436">
        <w:rPr>
          <w:color w:val="002060"/>
          <w:sz w:val="24"/>
          <w:szCs w:val="24"/>
        </w:rPr>
        <w:t>ajistit, aby děti nenosily do MŠ šperky, jiné cenné předměty, nebezpečné předměty, děti si mohou nosit do školy vlastní hračky</w:t>
      </w:r>
      <w:r w:rsidRPr="00137436">
        <w:rPr>
          <w:color w:val="002060"/>
          <w:sz w:val="24"/>
          <w:szCs w:val="24"/>
        </w:rPr>
        <w:t xml:space="preserve"> v hrací dny nebo plyšáka na odpočinek</w:t>
      </w:r>
      <w:r w:rsidR="00BE5C28" w:rsidRPr="00137436">
        <w:rPr>
          <w:color w:val="002060"/>
          <w:sz w:val="24"/>
          <w:szCs w:val="24"/>
        </w:rPr>
        <w:t>, škola však nezodpovídá za jejich poškození či ztrátu</w:t>
      </w:r>
      <w:r w:rsidRPr="00137436">
        <w:rPr>
          <w:color w:val="002060"/>
          <w:sz w:val="24"/>
          <w:szCs w:val="24"/>
        </w:rPr>
        <w:t>.</w:t>
      </w:r>
    </w:p>
    <w:p w14:paraId="378C6EE8" w14:textId="77777777" w:rsidR="00614A9B" w:rsidRPr="00137436" w:rsidRDefault="00614A9B" w:rsidP="00614A9B">
      <w:pPr>
        <w:pStyle w:val="Odstavecseseznamem"/>
        <w:spacing w:after="120"/>
        <w:jc w:val="both"/>
        <w:rPr>
          <w:color w:val="002060"/>
          <w:sz w:val="24"/>
          <w:szCs w:val="24"/>
        </w:rPr>
      </w:pPr>
    </w:p>
    <w:p w14:paraId="03AF772B" w14:textId="667E7B22" w:rsidR="00BE5C28" w:rsidRPr="00137436" w:rsidRDefault="00614A9B" w:rsidP="00BE5C28">
      <w:pPr>
        <w:pStyle w:val="Odstavecseseznamem"/>
        <w:numPr>
          <w:ilvl w:val="0"/>
          <w:numId w:val="2"/>
        </w:numPr>
        <w:spacing w:after="120"/>
        <w:jc w:val="both"/>
        <w:rPr>
          <w:color w:val="002060"/>
          <w:sz w:val="24"/>
          <w:szCs w:val="24"/>
        </w:rPr>
      </w:pPr>
      <w:r w:rsidRPr="00137436">
        <w:rPr>
          <w:color w:val="002060"/>
          <w:sz w:val="24"/>
          <w:szCs w:val="24"/>
        </w:rPr>
        <w:t>H</w:t>
      </w:r>
      <w:r w:rsidR="00BE5C28" w:rsidRPr="00137436">
        <w:rPr>
          <w:color w:val="002060"/>
          <w:sz w:val="24"/>
          <w:szCs w:val="24"/>
        </w:rPr>
        <w:t>radit řádně včas úplatu za vzdělávání a stravné</w:t>
      </w:r>
    </w:p>
    <w:p w14:paraId="7D7B6AE2" w14:textId="77777777" w:rsidR="00BE5C28" w:rsidRPr="00137436" w:rsidRDefault="00BE5C28" w:rsidP="00410B55">
      <w:pPr>
        <w:pStyle w:val="Odstavecseseznamem"/>
        <w:spacing w:after="120"/>
        <w:jc w:val="both"/>
        <w:rPr>
          <w:color w:val="002060"/>
          <w:sz w:val="24"/>
          <w:szCs w:val="24"/>
        </w:rPr>
      </w:pPr>
    </w:p>
    <w:p w14:paraId="475EC799" w14:textId="77777777" w:rsidR="007C0337" w:rsidRPr="00137436" w:rsidRDefault="00BE5C28" w:rsidP="007C0337">
      <w:pPr>
        <w:pStyle w:val="Odstavecseseznamem"/>
        <w:numPr>
          <w:ilvl w:val="0"/>
          <w:numId w:val="2"/>
        </w:numPr>
        <w:tabs>
          <w:tab w:val="left" w:pos="360"/>
        </w:tabs>
        <w:spacing w:after="120"/>
        <w:jc w:val="both"/>
        <w:rPr>
          <w:b/>
          <w:bCs/>
          <w:iCs/>
          <w:color w:val="002060"/>
          <w:sz w:val="24"/>
          <w:szCs w:val="24"/>
          <w:u w:val="single"/>
        </w:rPr>
      </w:pPr>
      <w:r w:rsidRPr="00137436">
        <w:rPr>
          <w:b/>
          <w:bCs/>
          <w:color w:val="002060"/>
          <w:sz w:val="24"/>
          <w:szCs w:val="24"/>
        </w:rPr>
        <w:t>V případě společných akcí pro rodiče a děti nesou plně zodpovědnost za své dítě zákonní zástupci, popř. jiný doprovod.</w:t>
      </w:r>
    </w:p>
    <w:p w14:paraId="1A1C1918" w14:textId="77777777" w:rsidR="007C0337" w:rsidRPr="00137436" w:rsidRDefault="007C0337" w:rsidP="007C0337">
      <w:pPr>
        <w:pStyle w:val="Odstavecseseznamem"/>
        <w:rPr>
          <w:b/>
          <w:bCs/>
          <w:iCs/>
          <w:color w:val="002060"/>
          <w:sz w:val="24"/>
          <w:szCs w:val="24"/>
        </w:rPr>
      </w:pPr>
    </w:p>
    <w:p w14:paraId="030C0F4E" w14:textId="349B5D80" w:rsidR="007C0337" w:rsidRPr="00137436" w:rsidRDefault="00DD6723" w:rsidP="007C0337">
      <w:pPr>
        <w:pStyle w:val="Odstavecseseznamem"/>
        <w:numPr>
          <w:ilvl w:val="0"/>
          <w:numId w:val="2"/>
        </w:numPr>
        <w:tabs>
          <w:tab w:val="left" w:pos="360"/>
        </w:tabs>
        <w:spacing w:after="120"/>
        <w:jc w:val="both"/>
        <w:rPr>
          <w:b/>
          <w:bCs/>
          <w:iCs/>
          <w:color w:val="002060"/>
          <w:sz w:val="24"/>
          <w:szCs w:val="24"/>
          <w:u w:val="single"/>
        </w:rPr>
      </w:pPr>
      <w:r w:rsidRPr="00137436">
        <w:rPr>
          <w:b/>
          <w:bCs/>
          <w:iCs/>
          <w:color w:val="002060"/>
          <w:sz w:val="24"/>
          <w:szCs w:val="24"/>
        </w:rPr>
        <w:t>Ukončit docházku do MŠ Atomík lze na základě písemné výpovědi podané ředitelce MŠ.</w:t>
      </w:r>
      <w:r w:rsidR="007C0337" w:rsidRPr="00137436">
        <w:rPr>
          <w:color w:val="002060"/>
          <w:szCs w:val="24"/>
        </w:rPr>
        <w:t xml:space="preserve"> </w:t>
      </w:r>
      <w:r w:rsidR="007C0337" w:rsidRPr="00137436">
        <w:rPr>
          <w:b/>
          <w:bCs/>
          <w:color w:val="002060"/>
          <w:sz w:val="24"/>
          <w:szCs w:val="24"/>
        </w:rPr>
        <w:t>Výpovědní lhůta se sjednává v délce 2 kalendářních měsíců a počne běžet prvním dnem měsíce následujícího po doručení výpovědi.</w:t>
      </w:r>
    </w:p>
    <w:p w14:paraId="478F71DC" w14:textId="00B3DD56" w:rsidR="00DD6723" w:rsidRPr="00137436" w:rsidRDefault="00DD6723" w:rsidP="007C0337">
      <w:pPr>
        <w:pStyle w:val="Odstavecseseznamem"/>
        <w:tabs>
          <w:tab w:val="left" w:pos="360"/>
        </w:tabs>
        <w:spacing w:after="120"/>
        <w:jc w:val="both"/>
        <w:rPr>
          <w:b/>
          <w:bCs/>
          <w:iCs/>
          <w:color w:val="002060"/>
          <w:sz w:val="24"/>
          <w:szCs w:val="24"/>
          <w:u w:val="single"/>
        </w:rPr>
      </w:pPr>
    </w:p>
    <w:p w14:paraId="080F2D97" w14:textId="035ADB0C" w:rsidR="00410B55" w:rsidRPr="00137436" w:rsidRDefault="00410B55" w:rsidP="00410B55">
      <w:pPr>
        <w:pStyle w:val="Odstavecseseznamem"/>
        <w:rPr>
          <w:b/>
          <w:bCs/>
          <w:iCs/>
          <w:color w:val="002060"/>
          <w:sz w:val="24"/>
          <w:szCs w:val="24"/>
          <w:u w:val="single"/>
        </w:rPr>
      </w:pPr>
    </w:p>
    <w:p w14:paraId="4F921AAC" w14:textId="331624FB" w:rsidR="00DD6723" w:rsidRPr="00137436" w:rsidRDefault="00DD6723" w:rsidP="00410B55">
      <w:pPr>
        <w:pStyle w:val="Odstavecseseznamem"/>
        <w:rPr>
          <w:b/>
          <w:bCs/>
          <w:iCs/>
          <w:color w:val="002060"/>
          <w:sz w:val="24"/>
          <w:szCs w:val="24"/>
          <w:u w:val="single"/>
        </w:rPr>
      </w:pPr>
    </w:p>
    <w:p w14:paraId="73958B9F" w14:textId="77777777" w:rsidR="00DD6723" w:rsidRPr="00137436" w:rsidRDefault="00DD6723" w:rsidP="00410B55">
      <w:pPr>
        <w:pStyle w:val="Odstavecseseznamem"/>
        <w:rPr>
          <w:b/>
          <w:bCs/>
          <w:iCs/>
          <w:color w:val="002060"/>
          <w:sz w:val="24"/>
          <w:szCs w:val="24"/>
          <w:u w:val="single"/>
        </w:rPr>
      </w:pPr>
    </w:p>
    <w:p w14:paraId="76B49042" w14:textId="77777777" w:rsidR="00410B55" w:rsidRPr="00137436" w:rsidRDefault="00410B55" w:rsidP="00410B55">
      <w:pPr>
        <w:pStyle w:val="Odstavecseseznamem"/>
        <w:tabs>
          <w:tab w:val="left" w:pos="360"/>
        </w:tabs>
        <w:spacing w:after="120"/>
        <w:jc w:val="both"/>
        <w:rPr>
          <w:b/>
          <w:bCs/>
          <w:iCs/>
          <w:color w:val="002060"/>
          <w:sz w:val="24"/>
          <w:szCs w:val="24"/>
          <w:u w:val="single"/>
        </w:rPr>
      </w:pPr>
    </w:p>
    <w:p w14:paraId="28E805E9" w14:textId="77777777" w:rsidR="00BE5C28" w:rsidRPr="00137436" w:rsidRDefault="00BE5C28" w:rsidP="00BE5C28">
      <w:pPr>
        <w:pStyle w:val="Nadpis2"/>
        <w:spacing w:before="0" w:after="120"/>
        <w:jc w:val="both"/>
        <w:rPr>
          <w:color w:val="002060"/>
        </w:rPr>
      </w:pPr>
      <w:r w:rsidRPr="00137436">
        <w:rPr>
          <w:color w:val="002060"/>
        </w:rPr>
        <w:t>Provoz mateřské školy je od 7.30 do 17.30 hodin</w:t>
      </w:r>
    </w:p>
    <w:p w14:paraId="68378107" w14:textId="0CDEB621"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rodiče přivádějí děti od 7:30 hodin do 8:45 hodin. Pozdější příchod je možný po dohodě s učitelkou. Vyzvedávání dětí po obědě 12:00 – 12:30, po odpoledním odpočinku 15:00 – 17:30. Po dohodě s učitelkou je možné vyzvednout dítě i v jiném čase. Učitelka předá dítě rodičům nebo jimi pověřeným zástupcům (na základě písemného zplnomocnění v „Dohodě o svěření dítěte“). Při předání dítěte vždy dojde k vizuálnímu a verbálnímu kontaktu předávajícího s učitelkou.</w:t>
      </w:r>
    </w:p>
    <w:p w14:paraId="56FDD5F8" w14:textId="77777777" w:rsidR="00410B55" w:rsidRPr="00137436" w:rsidRDefault="00410B55" w:rsidP="00410B55">
      <w:pPr>
        <w:pStyle w:val="Odstavecseseznamem"/>
        <w:spacing w:after="120"/>
        <w:jc w:val="both"/>
        <w:rPr>
          <w:color w:val="002060"/>
          <w:sz w:val="24"/>
          <w:szCs w:val="24"/>
        </w:rPr>
      </w:pPr>
    </w:p>
    <w:p w14:paraId="345DE207" w14:textId="4E656422"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 xml:space="preserve">nepřítomnost dítěte-předem známou nepřítomnost ohlásí rodiče osobně učitelce nebo telefonicky (stačí </w:t>
      </w:r>
      <w:proofErr w:type="spellStart"/>
      <w:r w:rsidRPr="00137436">
        <w:rPr>
          <w:color w:val="002060"/>
          <w:sz w:val="24"/>
          <w:szCs w:val="24"/>
        </w:rPr>
        <w:t>sms</w:t>
      </w:r>
      <w:proofErr w:type="spellEnd"/>
      <w:r w:rsidRPr="00137436">
        <w:rPr>
          <w:color w:val="002060"/>
          <w:sz w:val="24"/>
          <w:szCs w:val="24"/>
        </w:rPr>
        <w:t xml:space="preserve">). </w:t>
      </w:r>
      <w:r w:rsidR="00410B55" w:rsidRPr="00137436">
        <w:rPr>
          <w:color w:val="002060"/>
          <w:sz w:val="24"/>
          <w:szCs w:val="24"/>
        </w:rPr>
        <w:t xml:space="preserve"> Docházku lze omluvit do 7:45 v den nepřítomnosti, oběd lze však omluvit pouze den předem a to do 15:30. Pondělní oběd lze omluvit do předchozího pátku, také do 15:30. </w:t>
      </w:r>
    </w:p>
    <w:p w14:paraId="20CC0244" w14:textId="77777777" w:rsidR="00410B55" w:rsidRPr="00137436" w:rsidRDefault="00410B55" w:rsidP="00410B55">
      <w:pPr>
        <w:pStyle w:val="Odstavecseseznamem"/>
        <w:rPr>
          <w:color w:val="002060"/>
          <w:sz w:val="24"/>
          <w:szCs w:val="24"/>
        </w:rPr>
      </w:pPr>
    </w:p>
    <w:p w14:paraId="22BF527B" w14:textId="77777777" w:rsidR="00410B55" w:rsidRPr="00137436" w:rsidRDefault="00410B55" w:rsidP="00410B55">
      <w:pPr>
        <w:pStyle w:val="Odstavecseseznamem"/>
        <w:spacing w:after="120"/>
        <w:jc w:val="both"/>
        <w:rPr>
          <w:color w:val="002060"/>
          <w:sz w:val="24"/>
          <w:szCs w:val="24"/>
        </w:rPr>
      </w:pPr>
    </w:p>
    <w:p w14:paraId="10B50362" w14:textId="41D4D5D1"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 xml:space="preserve">do mateřské školy se přijímají děti na základě kritérií stanovených ředitelkou po dohodě s ÚMG AV ČR. </w:t>
      </w:r>
    </w:p>
    <w:p w14:paraId="1D1B7816" w14:textId="77777777" w:rsidR="00410B55" w:rsidRPr="00137436" w:rsidRDefault="00410B55" w:rsidP="00410B55">
      <w:pPr>
        <w:pStyle w:val="Odstavecseseznamem"/>
        <w:spacing w:after="120"/>
        <w:jc w:val="both"/>
        <w:rPr>
          <w:color w:val="002060"/>
          <w:sz w:val="24"/>
          <w:szCs w:val="24"/>
        </w:rPr>
      </w:pPr>
    </w:p>
    <w:p w14:paraId="0B4F7C1B"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vzdělávání dětí se uskutečňuje na základě školního vzdělávacího program “Jen si, děti, všimněte, co je krásy na světě”. Školní vzdělávací program mají rodiče k dispozici v šatně mateřské školy. Učitelky plánují činnosti tak, aby naplňovaly cíle školního vzdělávacího programu. Rodiče jsou informováni o průběhu dne na nástěnce v šatně dětí.</w:t>
      </w:r>
    </w:p>
    <w:p w14:paraId="0358BF73" w14:textId="77777777" w:rsidR="00BE5C28" w:rsidRPr="00137436" w:rsidRDefault="00BE5C28" w:rsidP="00BE5C28">
      <w:pPr>
        <w:pStyle w:val="Nadpis2"/>
        <w:spacing w:before="0" w:after="120"/>
        <w:jc w:val="both"/>
        <w:rPr>
          <w:color w:val="002060"/>
        </w:rPr>
      </w:pPr>
      <w:r w:rsidRPr="00137436">
        <w:rPr>
          <w:color w:val="002060"/>
        </w:rPr>
        <w:t>Orientační denní režim:</w:t>
      </w:r>
    </w:p>
    <w:tbl>
      <w:tblPr>
        <w:tblStyle w:val="Mkatabulky"/>
        <w:tblW w:w="10348" w:type="dxa"/>
        <w:tblInd w:w="-601" w:type="dxa"/>
        <w:tblLook w:val="04A0" w:firstRow="1" w:lastRow="0" w:firstColumn="1" w:lastColumn="0" w:noHBand="0" w:noVBand="1"/>
      </w:tblPr>
      <w:tblGrid>
        <w:gridCol w:w="3828"/>
        <w:gridCol w:w="6520"/>
      </w:tblGrid>
      <w:tr w:rsidR="00137436" w:rsidRPr="00137436" w14:paraId="63FA97DD" w14:textId="77777777" w:rsidTr="005416B7">
        <w:trPr>
          <w:trHeight w:hRule="exact" w:val="820"/>
        </w:trPr>
        <w:tc>
          <w:tcPr>
            <w:tcW w:w="3828" w:type="dxa"/>
            <w:vAlign w:val="center"/>
          </w:tcPr>
          <w:p w14:paraId="7EB5559F" w14:textId="77777777" w:rsidR="00BE5C28" w:rsidRPr="00137436" w:rsidRDefault="00BE5C28" w:rsidP="005416B7">
            <w:pPr>
              <w:spacing w:after="120"/>
              <w:jc w:val="both"/>
              <w:rPr>
                <w:color w:val="002060"/>
                <w:sz w:val="24"/>
                <w:szCs w:val="24"/>
              </w:rPr>
            </w:pPr>
            <w:r w:rsidRPr="00137436">
              <w:rPr>
                <w:color w:val="002060"/>
                <w:sz w:val="24"/>
                <w:szCs w:val="24"/>
              </w:rPr>
              <w:t xml:space="preserve">7:30 – 8:45 </w:t>
            </w:r>
          </w:p>
          <w:p w14:paraId="0DA2B378" w14:textId="77777777" w:rsidR="00BE5C28" w:rsidRPr="00137436" w:rsidRDefault="00BE5C28" w:rsidP="005416B7">
            <w:pPr>
              <w:spacing w:after="120"/>
              <w:jc w:val="both"/>
              <w:rPr>
                <w:color w:val="002060"/>
                <w:sz w:val="24"/>
                <w:szCs w:val="24"/>
              </w:rPr>
            </w:pPr>
            <w:r w:rsidRPr="00137436">
              <w:rPr>
                <w:color w:val="002060"/>
                <w:sz w:val="24"/>
                <w:szCs w:val="24"/>
              </w:rPr>
              <w:t>Příchod dětí</w:t>
            </w:r>
          </w:p>
        </w:tc>
        <w:tc>
          <w:tcPr>
            <w:tcW w:w="6520" w:type="dxa"/>
            <w:vAlign w:val="center"/>
          </w:tcPr>
          <w:p w14:paraId="35CBBC11" w14:textId="77777777" w:rsidR="00BE5C28" w:rsidRPr="00137436" w:rsidRDefault="00BE5C28" w:rsidP="005416B7">
            <w:pPr>
              <w:spacing w:after="120"/>
              <w:jc w:val="both"/>
              <w:rPr>
                <w:color w:val="002060"/>
                <w:sz w:val="24"/>
                <w:szCs w:val="24"/>
              </w:rPr>
            </w:pPr>
            <w:r w:rsidRPr="00137436">
              <w:rPr>
                <w:rFonts w:eastAsia="Times New Roman"/>
                <w:color w:val="002060"/>
                <w:sz w:val="24"/>
                <w:szCs w:val="24"/>
              </w:rPr>
              <w:t>Přivítání, hry dle výběru dětí, individuální práce s dětmi</w:t>
            </w:r>
            <w:r w:rsidRPr="00137436">
              <w:rPr>
                <w:color w:val="002060"/>
                <w:sz w:val="24"/>
                <w:szCs w:val="24"/>
              </w:rPr>
              <w:t xml:space="preserve"> </w:t>
            </w:r>
          </w:p>
        </w:tc>
      </w:tr>
      <w:tr w:rsidR="00137436" w:rsidRPr="00137436" w14:paraId="0F687EEB" w14:textId="77777777" w:rsidTr="005416B7">
        <w:trPr>
          <w:trHeight w:hRule="exact" w:val="567"/>
        </w:trPr>
        <w:tc>
          <w:tcPr>
            <w:tcW w:w="3828" w:type="dxa"/>
            <w:vAlign w:val="center"/>
          </w:tcPr>
          <w:p w14:paraId="1FA0E243" w14:textId="77777777" w:rsidR="00BE5C28" w:rsidRPr="00137436" w:rsidRDefault="00BE5C28" w:rsidP="005416B7">
            <w:pPr>
              <w:spacing w:after="120"/>
              <w:jc w:val="both"/>
              <w:rPr>
                <w:color w:val="002060"/>
                <w:sz w:val="24"/>
                <w:szCs w:val="24"/>
              </w:rPr>
            </w:pPr>
            <w:r w:rsidRPr="00137436">
              <w:rPr>
                <w:color w:val="002060"/>
                <w:sz w:val="24"/>
                <w:szCs w:val="24"/>
              </w:rPr>
              <w:t>8:45 – 10:00</w:t>
            </w:r>
          </w:p>
        </w:tc>
        <w:tc>
          <w:tcPr>
            <w:tcW w:w="6520" w:type="dxa"/>
            <w:vAlign w:val="center"/>
          </w:tcPr>
          <w:p w14:paraId="7A14EA2B" w14:textId="77777777" w:rsidR="00BE5C28" w:rsidRPr="00137436" w:rsidRDefault="00BE5C28" w:rsidP="005416B7">
            <w:pPr>
              <w:spacing w:after="120"/>
              <w:jc w:val="both"/>
              <w:rPr>
                <w:rFonts w:eastAsia="Times New Roman"/>
                <w:color w:val="002060"/>
                <w:sz w:val="24"/>
                <w:szCs w:val="24"/>
              </w:rPr>
            </w:pPr>
            <w:r w:rsidRPr="00137436">
              <w:rPr>
                <w:color w:val="002060"/>
                <w:sz w:val="24"/>
                <w:szCs w:val="24"/>
              </w:rPr>
              <w:t>ranní kruh, ranní cvičení, hygiena, svačina, skupinová práce s dětmi</w:t>
            </w:r>
          </w:p>
        </w:tc>
      </w:tr>
      <w:tr w:rsidR="00137436" w:rsidRPr="00137436" w14:paraId="3F5D95C6" w14:textId="77777777" w:rsidTr="005416B7">
        <w:trPr>
          <w:trHeight w:hRule="exact" w:val="852"/>
        </w:trPr>
        <w:tc>
          <w:tcPr>
            <w:tcW w:w="3828" w:type="dxa"/>
            <w:vAlign w:val="center"/>
          </w:tcPr>
          <w:p w14:paraId="36D9A443" w14:textId="77777777" w:rsidR="00BE5C28" w:rsidRPr="00137436" w:rsidRDefault="00BE5C28" w:rsidP="005416B7">
            <w:pPr>
              <w:spacing w:after="120"/>
              <w:jc w:val="both"/>
              <w:rPr>
                <w:color w:val="002060"/>
                <w:sz w:val="24"/>
                <w:szCs w:val="24"/>
              </w:rPr>
            </w:pPr>
            <w:r w:rsidRPr="00137436">
              <w:rPr>
                <w:color w:val="002060"/>
                <w:sz w:val="24"/>
                <w:szCs w:val="24"/>
              </w:rPr>
              <w:t>10:00 – 12:15</w:t>
            </w:r>
          </w:p>
          <w:p w14:paraId="567F5C3B" w14:textId="77777777" w:rsidR="00BE5C28" w:rsidRPr="00137436" w:rsidRDefault="00BE5C28" w:rsidP="005416B7">
            <w:pPr>
              <w:spacing w:after="120"/>
              <w:jc w:val="both"/>
              <w:rPr>
                <w:color w:val="002060"/>
                <w:sz w:val="24"/>
                <w:szCs w:val="24"/>
              </w:rPr>
            </w:pPr>
          </w:p>
        </w:tc>
        <w:tc>
          <w:tcPr>
            <w:tcW w:w="6520" w:type="dxa"/>
            <w:vAlign w:val="center"/>
          </w:tcPr>
          <w:p w14:paraId="6F021E9E" w14:textId="77777777" w:rsidR="00BE5C28" w:rsidRPr="00137436" w:rsidRDefault="00BE5C28" w:rsidP="005416B7">
            <w:pPr>
              <w:spacing w:after="120"/>
              <w:jc w:val="both"/>
              <w:rPr>
                <w:color w:val="002060"/>
                <w:sz w:val="24"/>
                <w:szCs w:val="24"/>
              </w:rPr>
            </w:pPr>
            <w:r w:rsidRPr="00137436">
              <w:rPr>
                <w:color w:val="002060"/>
                <w:sz w:val="24"/>
                <w:szCs w:val="24"/>
              </w:rPr>
              <w:t>Pobyt venku, hygiena, oběd</w:t>
            </w:r>
          </w:p>
        </w:tc>
      </w:tr>
      <w:tr w:rsidR="00137436" w:rsidRPr="00137436" w14:paraId="72952B1F" w14:textId="77777777" w:rsidTr="005416B7">
        <w:trPr>
          <w:trHeight w:hRule="exact" w:val="706"/>
        </w:trPr>
        <w:tc>
          <w:tcPr>
            <w:tcW w:w="3828" w:type="dxa"/>
            <w:vAlign w:val="center"/>
          </w:tcPr>
          <w:p w14:paraId="0447A8DF" w14:textId="77777777" w:rsidR="00BE5C28" w:rsidRPr="00137436" w:rsidRDefault="00BE5C28" w:rsidP="005416B7">
            <w:pPr>
              <w:spacing w:after="120"/>
              <w:jc w:val="both"/>
              <w:rPr>
                <w:color w:val="002060"/>
                <w:sz w:val="24"/>
                <w:szCs w:val="24"/>
              </w:rPr>
            </w:pPr>
            <w:r w:rsidRPr="00137436">
              <w:rPr>
                <w:color w:val="002060"/>
                <w:sz w:val="24"/>
                <w:szCs w:val="24"/>
              </w:rPr>
              <w:t>12:15 – 12:45</w:t>
            </w:r>
          </w:p>
          <w:p w14:paraId="4C26219E" w14:textId="77777777" w:rsidR="00BE5C28" w:rsidRPr="00137436" w:rsidRDefault="00BE5C28" w:rsidP="005416B7">
            <w:pPr>
              <w:spacing w:after="120"/>
              <w:jc w:val="both"/>
              <w:rPr>
                <w:color w:val="002060"/>
                <w:sz w:val="24"/>
                <w:szCs w:val="24"/>
              </w:rPr>
            </w:pPr>
            <w:r w:rsidRPr="00137436">
              <w:rPr>
                <w:color w:val="002060"/>
                <w:sz w:val="24"/>
                <w:szCs w:val="24"/>
              </w:rPr>
              <w:t>(12:00-12:30 vyzvedávání dětí)</w:t>
            </w:r>
          </w:p>
        </w:tc>
        <w:tc>
          <w:tcPr>
            <w:tcW w:w="6520" w:type="dxa"/>
            <w:vAlign w:val="center"/>
          </w:tcPr>
          <w:p w14:paraId="6DE4837C" w14:textId="77777777" w:rsidR="00BE5C28" w:rsidRPr="00137436" w:rsidRDefault="00BE5C28" w:rsidP="005416B7">
            <w:pPr>
              <w:spacing w:after="120"/>
              <w:jc w:val="both"/>
              <w:rPr>
                <w:color w:val="002060"/>
                <w:sz w:val="24"/>
                <w:szCs w:val="24"/>
              </w:rPr>
            </w:pPr>
            <w:r w:rsidRPr="00137436">
              <w:rPr>
                <w:color w:val="002060"/>
                <w:sz w:val="24"/>
                <w:szCs w:val="24"/>
              </w:rPr>
              <w:t>Hygiena,</w:t>
            </w:r>
            <w:r w:rsidRPr="00137436">
              <w:rPr>
                <w:rFonts w:eastAsia="Times New Roman"/>
                <w:color w:val="002060"/>
                <w:sz w:val="24"/>
                <w:szCs w:val="24"/>
              </w:rPr>
              <w:t xml:space="preserve"> ukládání k odpočinku, poslech čtené pohádky, vyprávění, ukolébavka</w:t>
            </w:r>
          </w:p>
        </w:tc>
      </w:tr>
      <w:tr w:rsidR="00137436" w:rsidRPr="00137436" w14:paraId="64F345AD" w14:textId="77777777" w:rsidTr="005416B7">
        <w:trPr>
          <w:trHeight w:hRule="exact" w:val="567"/>
        </w:trPr>
        <w:tc>
          <w:tcPr>
            <w:tcW w:w="3828" w:type="dxa"/>
            <w:vAlign w:val="center"/>
          </w:tcPr>
          <w:p w14:paraId="5FA446DC" w14:textId="77777777" w:rsidR="00BE5C28" w:rsidRPr="00137436" w:rsidRDefault="00BE5C28" w:rsidP="005416B7">
            <w:pPr>
              <w:spacing w:after="120"/>
              <w:jc w:val="both"/>
              <w:rPr>
                <w:color w:val="002060"/>
                <w:sz w:val="24"/>
                <w:szCs w:val="24"/>
              </w:rPr>
            </w:pPr>
            <w:r w:rsidRPr="00137436">
              <w:rPr>
                <w:color w:val="002060"/>
                <w:sz w:val="24"/>
                <w:szCs w:val="24"/>
              </w:rPr>
              <w:t>12:45 – 14:30</w:t>
            </w:r>
          </w:p>
        </w:tc>
        <w:tc>
          <w:tcPr>
            <w:tcW w:w="6520" w:type="dxa"/>
            <w:vAlign w:val="center"/>
          </w:tcPr>
          <w:p w14:paraId="3C3F56D7" w14:textId="77777777" w:rsidR="00BE5C28" w:rsidRPr="00137436" w:rsidRDefault="00BE5C28" w:rsidP="005416B7">
            <w:pPr>
              <w:spacing w:after="120"/>
              <w:jc w:val="both"/>
              <w:rPr>
                <w:color w:val="002060"/>
                <w:sz w:val="24"/>
                <w:szCs w:val="24"/>
              </w:rPr>
            </w:pPr>
            <w:r w:rsidRPr="00137436">
              <w:rPr>
                <w:color w:val="002060"/>
                <w:sz w:val="24"/>
                <w:szCs w:val="24"/>
              </w:rPr>
              <w:t xml:space="preserve">Odpočinek na lehátku přizpůsobený individuální potřebě dítěte, Hrátky s předškoláky, klidové činnosti </w:t>
            </w:r>
          </w:p>
        </w:tc>
      </w:tr>
      <w:tr w:rsidR="00137436" w:rsidRPr="00137436" w14:paraId="5E01EF8C" w14:textId="77777777" w:rsidTr="005416B7">
        <w:trPr>
          <w:trHeight w:hRule="exact" w:val="567"/>
        </w:trPr>
        <w:tc>
          <w:tcPr>
            <w:tcW w:w="3828" w:type="dxa"/>
            <w:vAlign w:val="center"/>
          </w:tcPr>
          <w:p w14:paraId="63C4FA4D" w14:textId="77777777" w:rsidR="00BE5C28" w:rsidRPr="00137436" w:rsidRDefault="00BE5C28" w:rsidP="005416B7">
            <w:pPr>
              <w:spacing w:after="120"/>
              <w:jc w:val="both"/>
              <w:rPr>
                <w:color w:val="002060"/>
                <w:sz w:val="24"/>
                <w:szCs w:val="24"/>
              </w:rPr>
            </w:pPr>
            <w:r w:rsidRPr="00137436">
              <w:rPr>
                <w:color w:val="002060"/>
                <w:sz w:val="24"/>
                <w:szCs w:val="24"/>
              </w:rPr>
              <w:t>14:30 – 15:00</w:t>
            </w:r>
          </w:p>
        </w:tc>
        <w:tc>
          <w:tcPr>
            <w:tcW w:w="6520" w:type="dxa"/>
            <w:vAlign w:val="center"/>
          </w:tcPr>
          <w:p w14:paraId="16C350DD" w14:textId="77777777" w:rsidR="00BE5C28" w:rsidRPr="00137436" w:rsidRDefault="00BE5C28" w:rsidP="005416B7">
            <w:pPr>
              <w:spacing w:after="120"/>
              <w:jc w:val="both"/>
              <w:rPr>
                <w:color w:val="002060"/>
                <w:sz w:val="24"/>
                <w:szCs w:val="24"/>
              </w:rPr>
            </w:pPr>
            <w:r w:rsidRPr="00137436">
              <w:rPr>
                <w:color w:val="002060"/>
                <w:sz w:val="24"/>
                <w:szCs w:val="24"/>
              </w:rPr>
              <w:t>Hygiena, svačina,</w:t>
            </w:r>
          </w:p>
        </w:tc>
      </w:tr>
      <w:tr w:rsidR="00137436" w:rsidRPr="00137436" w14:paraId="472DDFCB" w14:textId="77777777" w:rsidTr="005416B7">
        <w:trPr>
          <w:trHeight w:hRule="exact" w:val="846"/>
        </w:trPr>
        <w:tc>
          <w:tcPr>
            <w:tcW w:w="3828" w:type="dxa"/>
            <w:vAlign w:val="center"/>
          </w:tcPr>
          <w:p w14:paraId="0B4FAFB8" w14:textId="77777777" w:rsidR="00BE5C28" w:rsidRPr="00137436" w:rsidRDefault="00BE5C28" w:rsidP="005416B7">
            <w:pPr>
              <w:spacing w:after="120"/>
              <w:jc w:val="both"/>
              <w:rPr>
                <w:color w:val="002060"/>
                <w:sz w:val="24"/>
                <w:szCs w:val="24"/>
              </w:rPr>
            </w:pPr>
            <w:r w:rsidRPr="00137436">
              <w:rPr>
                <w:color w:val="002060"/>
                <w:sz w:val="24"/>
                <w:szCs w:val="24"/>
              </w:rPr>
              <w:t>15:00 – 17:30</w:t>
            </w:r>
          </w:p>
          <w:p w14:paraId="0B14E1DD" w14:textId="77777777" w:rsidR="00BE5C28" w:rsidRPr="00137436" w:rsidRDefault="00BE5C28" w:rsidP="005416B7">
            <w:pPr>
              <w:spacing w:after="120"/>
              <w:jc w:val="both"/>
              <w:rPr>
                <w:color w:val="002060"/>
                <w:sz w:val="24"/>
                <w:szCs w:val="24"/>
              </w:rPr>
            </w:pPr>
            <w:r w:rsidRPr="00137436">
              <w:rPr>
                <w:color w:val="002060"/>
                <w:sz w:val="24"/>
                <w:szCs w:val="24"/>
              </w:rPr>
              <w:t>Vyzvedávání dětí</w:t>
            </w:r>
          </w:p>
        </w:tc>
        <w:tc>
          <w:tcPr>
            <w:tcW w:w="6520" w:type="dxa"/>
            <w:vAlign w:val="center"/>
          </w:tcPr>
          <w:p w14:paraId="3B29A1B8" w14:textId="77777777" w:rsidR="00BE5C28" w:rsidRPr="00137436" w:rsidRDefault="00BE5C28" w:rsidP="005416B7">
            <w:pPr>
              <w:spacing w:after="120"/>
              <w:jc w:val="both"/>
              <w:rPr>
                <w:color w:val="002060"/>
                <w:sz w:val="24"/>
                <w:szCs w:val="24"/>
              </w:rPr>
            </w:pPr>
            <w:r w:rsidRPr="00137436">
              <w:rPr>
                <w:rFonts w:eastAsia="Times New Roman"/>
                <w:color w:val="002060"/>
                <w:sz w:val="24"/>
                <w:szCs w:val="24"/>
              </w:rPr>
              <w:t>Hry dle vlastního výběru, zájmová činnost, individuální práce s dětmi</w:t>
            </w:r>
          </w:p>
        </w:tc>
      </w:tr>
    </w:tbl>
    <w:p w14:paraId="45EF4151" w14:textId="41DAB092" w:rsidR="00BE5C28" w:rsidRPr="00137436" w:rsidRDefault="00BE5C28" w:rsidP="00BE5C28">
      <w:pPr>
        <w:pStyle w:val="Nadpis2"/>
        <w:spacing w:before="0" w:after="120"/>
        <w:jc w:val="both"/>
        <w:rPr>
          <w:color w:val="002060"/>
        </w:rPr>
      </w:pPr>
    </w:p>
    <w:p w14:paraId="7DB49CF0" w14:textId="14F5A378" w:rsidR="00410B55" w:rsidRPr="00137436" w:rsidRDefault="00410B55" w:rsidP="00410B55">
      <w:pPr>
        <w:rPr>
          <w:color w:val="002060"/>
        </w:rPr>
      </w:pPr>
    </w:p>
    <w:p w14:paraId="2E8CE4DF" w14:textId="6E351447" w:rsidR="00410B55" w:rsidRPr="00137436" w:rsidRDefault="00410B55" w:rsidP="00410B55">
      <w:pPr>
        <w:rPr>
          <w:color w:val="002060"/>
        </w:rPr>
      </w:pPr>
    </w:p>
    <w:p w14:paraId="0557DCC3" w14:textId="77777777" w:rsidR="00410B55" w:rsidRPr="00137436" w:rsidRDefault="00410B55" w:rsidP="00410B55">
      <w:pPr>
        <w:rPr>
          <w:color w:val="002060"/>
        </w:rPr>
      </w:pPr>
    </w:p>
    <w:p w14:paraId="06A9A0B6" w14:textId="77777777" w:rsidR="00BE5C28" w:rsidRPr="00137436" w:rsidRDefault="00BE5C28" w:rsidP="00BE5C28">
      <w:pPr>
        <w:pStyle w:val="Nadpis2"/>
        <w:spacing w:before="0" w:after="120"/>
        <w:jc w:val="both"/>
        <w:rPr>
          <w:color w:val="002060"/>
        </w:rPr>
      </w:pPr>
    </w:p>
    <w:p w14:paraId="34872941" w14:textId="77777777" w:rsidR="00BE5C28" w:rsidRPr="00137436" w:rsidRDefault="00BE5C28" w:rsidP="00BE5C28">
      <w:pPr>
        <w:pStyle w:val="Nadpis2"/>
        <w:spacing w:before="0" w:after="120"/>
        <w:jc w:val="both"/>
        <w:rPr>
          <w:color w:val="002060"/>
        </w:rPr>
      </w:pPr>
      <w:bookmarkStart w:id="0" w:name="_Hlk16755133"/>
      <w:r w:rsidRPr="00137436">
        <w:rPr>
          <w:color w:val="002060"/>
        </w:rPr>
        <w:t>Adaptační program pro děti nastupující do MŠ</w:t>
      </w:r>
    </w:p>
    <w:p w14:paraId="404672DD" w14:textId="77777777" w:rsidR="00BE5C28" w:rsidRPr="00137436" w:rsidRDefault="00BE5C28" w:rsidP="00BE5C28">
      <w:pPr>
        <w:spacing w:after="120"/>
        <w:jc w:val="both"/>
        <w:rPr>
          <w:color w:val="002060"/>
          <w:sz w:val="24"/>
          <w:szCs w:val="24"/>
        </w:rPr>
      </w:pPr>
      <w:r w:rsidRPr="00137436">
        <w:rPr>
          <w:color w:val="002060"/>
          <w:sz w:val="24"/>
          <w:szCs w:val="24"/>
        </w:rPr>
        <w:t>Adaptační program je návrhem, jak zpříjemnit dítěti i jeho rodině nástup do mateřské školy. U každého dítěte je třeba domluvit postup, který bude odpovídat jeho individuálním potřebám.</w:t>
      </w:r>
    </w:p>
    <w:p w14:paraId="69B1505D" w14:textId="77777777" w:rsidR="00BE5C28" w:rsidRPr="00137436" w:rsidRDefault="00BE5C28" w:rsidP="00BE5C28">
      <w:pPr>
        <w:spacing w:after="120"/>
        <w:jc w:val="both"/>
        <w:rPr>
          <w:color w:val="002060"/>
          <w:sz w:val="24"/>
          <w:szCs w:val="24"/>
        </w:rPr>
      </w:pPr>
      <w:r w:rsidRPr="00137436">
        <w:rPr>
          <w:color w:val="002060"/>
          <w:sz w:val="24"/>
          <w:szCs w:val="24"/>
        </w:rPr>
        <w:t xml:space="preserve">V průběhu měsíce předcházejícího nástupu do MŠ se můžete přijít společně se svým dítětem podívat do školky. Doporučujeme zůstat 1-2 hodiny dle zájmu dítěte, prohlédnout si prostory MŠ, dojít s dítětem na záchod, umýt ruce, podívat se, kde děti spinkají, kam chodí na zahrádku a na </w:t>
      </w:r>
      <w:proofErr w:type="gramStart"/>
      <w:r w:rsidRPr="00137436">
        <w:rPr>
          <w:color w:val="002060"/>
          <w:sz w:val="24"/>
          <w:szCs w:val="24"/>
        </w:rPr>
        <w:t>hřiště</w:t>
      </w:r>
      <w:proofErr w:type="gramEnd"/>
      <w:r w:rsidRPr="00137436">
        <w:rPr>
          <w:color w:val="002060"/>
          <w:sz w:val="24"/>
          <w:szCs w:val="24"/>
        </w:rPr>
        <w:t xml:space="preserve"> a hlavně si pohrát se </w:t>
      </w:r>
      <w:proofErr w:type="spellStart"/>
      <w:r w:rsidRPr="00137436">
        <w:rPr>
          <w:color w:val="002060"/>
          <w:sz w:val="24"/>
          <w:szCs w:val="24"/>
        </w:rPr>
        <w:t>školkovými</w:t>
      </w:r>
      <w:proofErr w:type="spellEnd"/>
      <w:r w:rsidRPr="00137436">
        <w:rPr>
          <w:color w:val="002060"/>
          <w:sz w:val="24"/>
          <w:szCs w:val="24"/>
        </w:rPr>
        <w:t xml:space="preserve"> hračkami. Nejvhodnější čas pro návštěvu je ráno mezi 8-10 nebo odpoledne mezi 15-17 hodinou. Rodiče se na termínech návštěvy předem domluví s ředitelkou MŠ. Při společné návštěvě rodiče a dítěte jsou za své dítě zodpovědní rodiče. </w:t>
      </w:r>
    </w:p>
    <w:p w14:paraId="5264F5F2" w14:textId="77777777" w:rsidR="00BE5C28" w:rsidRPr="00137436" w:rsidRDefault="00BE5C28" w:rsidP="00BE5C28">
      <w:pPr>
        <w:spacing w:after="120"/>
        <w:jc w:val="both"/>
        <w:rPr>
          <w:color w:val="002060"/>
          <w:sz w:val="24"/>
          <w:szCs w:val="24"/>
        </w:rPr>
      </w:pPr>
      <w:r w:rsidRPr="00137436">
        <w:rPr>
          <w:color w:val="002060"/>
          <w:sz w:val="24"/>
          <w:szCs w:val="24"/>
        </w:rPr>
        <w:t xml:space="preserve">V prvních dnech docházky doporučujeme umožnit dítěti postupné odpoutání od rodičů. Pokud je to možné, pokuste se dítě na počátku docházky vyzvedávat po obědě, v případě potřeby i dříve. Délku pobytu dítěte postupně upravujte. U každého dítěte je třeba domluvit postup, který bude odpovídat jeho individuálním potřebám. </w:t>
      </w:r>
    </w:p>
    <w:bookmarkEnd w:id="0"/>
    <w:p w14:paraId="063C2FEA" w14:textId="77777777" w:rsidR="00BE5C28" w:rsidRPr="00137436" w:rsidRDefault="00BE5C28" w:rsidP="00BE5C28">
      <w:pPr>
        <w:pStyle w:val="Nadpis2"/>
        <w:spacing w:before="0" w:after="120"/>
        <w:jc w:val="both"/>
        <w:rPr>
          <w:color w:val="002060"/>
        </w:rPr>
      </w:pPr>
      <w:r w:rsidRPr="00137436">
        <w:rPr>
          <w:color w:val="002060"/>
        </w:rPr>
        <w:t>Povinné předškolní vzdělávání</w:t>
      </w:r>
    </w:p>
    <w:p w14:paraId="4E06E62B" w14:textId="77777777" w:rsidR="00BE5C28" w:rsidRPr="00137436" w:rsidRDefault="00BE5C28" w:rsidP="00BE5C28">
      <w:pPr>
        <w:jc w:val="both"/>
        <w:rPr>
          <w:color w:val="002060"/>
          <w:sz w:val="24"/>
          <w:szCs w:val="24"/>
        </w:rPr>
      </w:pPr>
      <w:r w:rsidRPr="00137436">
        <w:rPr>
          <w:color w:val="002060"/>
          <w:sz w:val="24"/>
          <w:szCs w:val="24"/>
        </w:rPr>
        <w:t>Předškolní vzdělávání je povinné od počátku školního roku, který následuje po dni, kdy dítě dosáhne pátého roku věku, do zahájení povinné školní docházky dítěte.</w:t>
      </w:r>
    </w:p>
    <w:p w14:paraId="79B8E85E" w14:textId="77777777" w:rsidR="00BE5C28" w:rsidRPr="00137436" w:rsidRDefault="00BE5C28" w:rsidP="00BE5C28">
      <w:pPr>
        <w:jc w:val="both"/>
        <w:rPr>
          <w:color w:val="002060"/>
          <w:sz w:val="24"/>
          <w:szCs w:val="24"/>
        </w:rPr>
      </w:pPr>
      <w:r w:rsidRPr="00137436">
        <w:rPr>
          <w:color w:val="002060"/>
          <w:sz w:val="24"/>
          <w:szCs w:val="24"/>
        </w:rPr>
        <w:t>Povinné předškolní vzdělávání se vztahuje na:</w:t>
      </w:r>
    </w:p>
    <w:p w14:paraId="45B75BCE" w14:textId="77777777" w:rsidR="00BE5C28" w:rsidRPr="00137436" w:rsidRDefault="00BE5C28" w:rsidP="00BE5C28">
      <w:pPr>
        <w:pStyle w:val="Odstavecseseznamem"/>
        <w:numPr>
          <w:ilvl w:val="0"/>
          <w:numId w:val="7"/>
        </w:numPr>
        <w:jc w:val="both"/>
        <w:rPr>
          <w:color w:val="002060"/>
          <w:sz w:val="24"/>
          <w:szCs w:val="24"/>
        </w:rPr>
      </w:pPr>
      <w:r w:rsidRPr="00137436">
        <w:rPr>
          <w:color w:val="002060"/>
          <w:sz w:val="24"/>
          <w:szCs w:val="24"/>
        </w:rPr>
        <w:t xml:space="preserve">státní občany České republiky, kteří pobývají na území České republiky déle než 90 dnů </w:t>
      </w:r>
    </w:p>
    <w:p w14:paraId="2649B8D7" w14:textId="77777777" w:rsidR="00BE5C28" w:rsidRPr="00137436" w:rsidRDefault="00BE5C28" w:rsidP="00BE5C28">
      <w:pPr>
        <w:pStyle w:val="Odstavecseseznamem"/>
        <w:numPr>
          <w:ilvl w:val="0"/>
          <w:numId w:val="7"/>
        </w:numPr>
        <w:jc w:val="both"/>
        <w:rPr>
          <w:color w:val="002060"/>
          <w:sz w:val="24"/>
          <w:szCs w:val="24"/>
        </w:rPr>
      </w:pPr>
      <w:r w:rsidRPr="00137436">
        <w:rPr>
          <w:color w:val="002060"/>
          <w:sz w:val="24"/>
          <w:szCs w:val="24"/>
        </w:rPr>
        <w:t xml:space="preserve">na občany jiného členského státu Evropské unie, kteří na území České republiky pobývají déle než 90 dnů. </w:t>
      </w:r>
    </w:p>
    <w:p w14:paraId="7544E320" w14:textId="77777777" w:rsidR="00BE5C28" w:rsidRPr="00137436" w:rsidRDefault="00BE5C28" w:rsidP="00BE5C28">
      <w:pPr>
        <w:pStyle w:val="Odstavecseseznamem"/>
        <w:numPr>
          <w:ilvl w:val="0"/>
          <w:numId w:val="7"/>
        </w:numPr>
        <w:jc w:val="both"/>
        <w:rPr>
          <w:color w:val="002060"/>
          <w:sz w:val="24"/>
          <w:szCs w:val="24"/>
        </w:rPr>
      </w:pPr>
      <w:r w:rsidRPr="00137436">
        <w:rPr>
          <w:color w:val="002060"/>
          <w:sz w:val="24"/>
          <w:szCs w:val="24"/>
        </w:rPr>
        <w:t xml:space="preserve">jiné cizince, kteří jsou oprávněni pobývat na území České republiky trvale nebo přechodně po dobu delší než 90 dnů </w:t>
      </w:r>
    </w:p>
    <w:p w14:paraId="6ECA265A" w14:textId="77777777" w:rsidR="00BE5C28" w:rsidRPr="00137436" w:rsidRDefault="00BE5C28" w:rsidP="00BE5C28">
      <w:pPr>
        <w:pStyle w:val="Odstavecseseznamem"/>
        <w:numPr>
          <w:ilvl w:val="0"/>
          <w:numId w:val="7"/>
        </w:numPr>
        <w:jc w:val="both"/>
        <w:rPr>
          <w:color w:val="002060"/>
          <w:sz w:val="24"/>
          <w:szCs w:val="24"/>
        </w:rPr>
      </w:pPr>
      <w:r w:rsidRPr="00137436">
        <w:rPr>
          <w:color w:val="002060"/>
          <w:sz w:val="24"/>
          <w:szCs w:val="24"/>
        </w:rPr>
        <w:t>účastníky řízení o udělení mezinárodní ochrany</w:t>
      </w:r>
    </w:p>
    <w:p w14:paraId="5C2E41E8" w14:textId="77777777" w:rsidR="00BE5C28" w:rsidRPr="00137436" w:rsidRDefault="00BE5C28" w:rsidP="00BE5C28">
      <w:pPr>
        <w:jc w:val="both"/>
        <w:rPr>
          <w:color w:val="002060"/>
          <w:sz w:val="24"/>
          <w:szCs w:val="24"/>
        </w:rPr>
      </w:pPr>
      <w:r w:rsidRPr="00137436">
        <w:rPr>
          <w:color w:val="002060"/>
          <w:sz w:val="24"/>
          <w:szCs w:val="24"/>
        </w:rPr>
        <w:t>Povinné předškolní vzdělávání probíhá denně od 8:30 do 12:30. Povinnost předškolního vzdělávání není dána ve dnech školních prázdnin, v souladu s organizací školního roku.</w:t>
      </w:r>
    </w:p>
    <w:p w14:paraId="75A33AD1" w14:textId="77777777" w:rsidR="00BE5C28" w:rsidRPr="00137436" w:rsidRDefault="00BE5C28" w:rsidP="00BE5C28">
      <w:pPr>
        <w:jc w:val="both"/>
        <w:rPr>
          <w:b/>
          <w:color w:val="002060"/>
          <w:sz w:val="24"/>
          <w:szCs w:val="24"/>
        </w:rPr>
      </w:pPr>
      <w:r w:rsidRPr="00137436">
        <w:rPr>
          <w:b/>
          <w:color w:val="002060"/>
          <w:sz w:val="24"/>
          <w:szCs w:val="24"/>
        </w:rPr>
        <w:t>Podmínky pro uvolňování dětí z povinného vzdělávání a omlouvání jejich neúčasti ve vzdělávání:</w:t>
      </w:r>
    </w:p>
    <w:p w14:paraId="12146674" w14:textId="77777777" w:rsidR="00BE5C28" w:rsidRPr="00137436" w:rsidRDefault="00BE5C28" w:rsidP="00BE5C28">
      <w:pPr>
        <w:pStyle w:val="Odstavecseseznamem"/>
        <w:numPr>
          <w:ilvl w:val="0"/>
          <w:numId w:val="8"/>
        </w:numPr>
        <w:jc w:val="both"/>
        <w:rPr>
          <w:color w:val="002060"/>
          <w:sz w:val="24"/>
          <w:szCs w:val="24"/>
        </w:rPr>
      </w:pPr>
      <w:r w:rsidRPr="00137436">
        <w:rPr>
          <w:color w:val="002060"/>
          <w:sz w:val="24"/>
          <w:szCs w:val="24"/>
        </w:rPr>
        <w:t xml:space="preserve">V případě neplánované absence (nemoci) a v případě plánované nepřítomnosti na jednotlivé hodiny nebo jeden den nejpozději do 48 hodin od počátku absence telefonicky nebo </w:t>
      </w:r>
      <w:proofErr w:type="spellStart"/>
      <w:r w:rsidRPr="00137436">
        <w:rPr>
          <w:color w:val="002060"/>
          <w:sz w:val="24"/>
          <w:szCs w:val="24"/>
        </w:rPr>
        <w:t>sms</w:t>
      </w:r>
      <w:proofErr w:type="spellEnd"/>
      <w:r w:rsidRPr="00137436">
        <w:rPr>
          <w:color w:val="002060"/>
          <w:sz w:val="24"/>
          <w:szCs w:val="24"/>
        </w:rPr>
        <w:t xml:space="preserve"> zprávou.</w:t>
      </w:r>
    </w:p>
    <w:p w14:paraId="33AB33CD" w14:textId="77777777" w:rsidR="00BE5C28" w:rsidRPr="00137436" w:rsidRDefault="00BE5C28" w:rsidP="00BE5C28">
      <w:pPr>
        <w:pStyle w:val="Odstavecseseznamem"/>
        <w:numPr>
          <w:ilvl w:val="0"/>
          <w:numId w:val="8"/>
        </w:numPr>
        <w:jc w:val="both"/>
        <w:rPr>
          <w:color w:val="002060"/>
          <w:sz w:val="24"/>
          <w:szCs w:val="24"/>
        </w:rPr>
      </w:pPr>
      <w:r w:rsidRPr="00137436">
        <w:rPr>
          <w:color w:val="002060"/>
          <w:sz w:val="24"/>
          <w:szCs w:val="24"/>
        </w:rPr>
        <w:t>V případě plánované nepřítomnosti delší, než 1den žádá zákonný zástupce o uvolnění písemně/e-mailem. V žádosti uvede důvod a rozsah plánované absence. Ředitelka MŠ na základě žádosti může dítě ze vzdělávání uvolnit. Podmínky uvolnění budou domluveny individuálně se zákonným zástupcem dítěte.</w:t>
      </w:r>
    </w:p>
    <w:p w14:paraId="49EF1A23" w14:textId="77777777" w:rsidR="00BE5C28" w:rsidRPr="00137436" w:rsidRDefault="00BE5C28" w:rsidP="00BE5C28">
      <w:pPr>
        <w:pStyle w:val="Odstavecseseznamem"/>
        <w:numPr>
          <w:ilvl w:val="0"/>
          <w:numId w:val="8"/>
        </w:numPr>
        <w:jc w:val="both"/>
        <w:rPr>
          <w:color w:val="002060"/>
          <w:sz w:val="24"/>
          <w:szCs w:val="24"/>
        </w:rPr>
      </w:pPr>
      <w:r w:rsidRPr="00137436">
        <w:rPr>
          <w:color w:val="002060"/>
          <w:sz w:val="24"/>
          <w:szCs w:val="24"/>
        </w:rPr>
        <w:t>Ředitelka mateřské školy je oprávněna požadovat doložení důvodů nepřítomnosti dítěte; zákonný zástupce je povinen doložit důvody nepřítomnosti dítěte nejpozději do 3 dnů ode dne výzvy.</w:t>
      </w:r>
    </w:p>
    <w:p w14:paraId="74CA824F" w14:textId="7B7F98E4" w:rsidR="00BE5C28" w:rsidRPr="00137436" w:rsidRDefault="00BE5C28" w:rsidP="00BE5C28">
      <w:pPr>
        <w:jc w:val="both"/>
        <w:rPr>
          <w:color w:val="002060"/>
          <w:sz w:val="24"/>
          <w:szCs w:val="24"/>
        </w:rPr>
      </w:pPr>
      <w:r w:rsidRPr="00137436">
        <w:rPr>
          <w:b/>
          <w:color w:val="002060"/>
          <w:sz w:val="24"/>
          <w:szCs w:val="24"/>
        </w:rPr>
        <w:t>Možnost individuálního vzdělávání</w:t>
      </w:r>
      <w:r w:rsidRPr="00137436">
        <w:rPr>
          <w:color w:val="002060"/>
          <w:sz w:val="24"/>
          <w:szCs w:val="24"/>
        </w:rPr>
        <w:t xml:space="preserve"> v naší mateřské škole </w:t>
      </w:r>
      <w:r w:rsidR="00D36AE2" w:rsidRPr="00137436">
        <w:rPr>
          <w:color w:val="002060"/>
          <w:sz w:val="24"/>
          <w:szCs w:val="24"/>
        </w:rPr>
        <w:t>je možná po domluvě.</w:t>
      </w:r>
    </w:p>
    <w:p w14:paraId="41235403" w14:textId="77777777" w:rsidR="00DD6723" w:rsidRPr="00137436" w:rsidRDefault="00DD6723" w:rsidP="00BE5C28">
      <w:pPr>
        <w:jc w:val="both"/>
        <w:rPr>
          <w:color w:val="002060"/>
          <w:sz w:val="24"/>
          <w:szCs w:val="24"/>
        </w:rPr>
      </w:pPr>
    </w:p>
    <w:p w14:paraId="17F6097D" w14:textId="69194BA7" w:rsidR="00BE5C28" w:rsidRPr="00137436" w:rsidRDefault="00BE5C28" w:rsidP="00BE5C28">
      <w:pPr>
        <w:rPr>
          <w:color w:val="002060"/>
        </w:rPr>
      </w:pPr>
    </w:p>
    <w:p w14:paraId="0A782402" w14:textId="77777777" w:rsidR="00D36AE2" w:rsidRPr="00137436" w:rsidRDefault="00D36AE2" w:rsidP="00BE5C28">
      <w:pPr>
        <w:rPr>
          <w:color w:val="002060"/>
        </w:rPr>
      </w:pPr>
    </w:p>
    <w:p w14:paraId="54D6AC64" w14:textId="77777777" w:rsidR="00BE5C28" w:rsidRPr="00137436" w:rsidRDefault="00BE5C28" w:rsidP="00BE5C28">
      <w:pPr>
        <w:pStyle w:val="Nadpis2"/>
        <w:spacing w:before="0" w:after="120"/>
        <w:jc w:val="both"/>
        <w:rPr>
          <w:color w:val="002060"/>
        </w:rPr>
      </w:pPr>
      <w:bookmarkStart w:id="1" w:name="_Hlk16755164"/>
      <w:r w:rsidRPr="00137436">
        <w:rPr>
          <w:color w:val="002060"/>
        </w:rPr>
        <w:lastRenderedPageBreak/>
        <w:t xml:space="preserve">Úplata za vzdělávání </w:t>
      </w:r>
    </w:p>
    <w:p w14:paraId="4AA06A12" w14:textId="1C03746D" w:rsidR="00BE5C28" w:rsidRPr="00137436" w:rsidRDefault="00BE5C28" w:rsidP="00BE5C28">
      <w:pPr>
        <w:spacing w:after="120"/>
        <w:jc w:val="both"/>
        <w:rPr>
          <w:iCs/>
          <w:color w:val="002060"/>
          <w:sz w:val="24"/>
          <w:szCs w:val="24"/>
        </w:rPr>
      </w:pPr>
      <w:r w:rsidRPr="00137436">
        <w:rPr>
          <w:color w:val="002060"/>
          <w:sz w:val="24"/>
          <w:szCs w:val="24"/>
        </w:rPr>
        <w:t xml:space="preserve">Za plnou měsíční docházku dětí platí rodiče částku </w:t>
      </w:r>
      <w:r w:rsidR="00F3261D" w:rsidRPr="00137436">
        <w:rPr>
          <w:color w:val="002060"/>
          <w:sz w:val="24"/>
          <w:szCs w:val="24"/>
        </w:rPr>
        <w:t>8000</w:t>
      </w:r>
      <w:r w:rsidRPr="00137436">
        <w:rPr>
          <w:color w:val="002060"/>
          <w:sz w:val="24"/>
          <w:szCs w:val="24"/>
        </w:rPr>
        <w:t xml:space="preserve">,- Kč. Při částečné docházce hradí rodiče dítěte </w:t>
      </w:r>
      <w:r w:rsidR="00875AEB" w:rsidRPr="00137436">
        <w:rPr>
          <w:color w:val="002060"/>
          <w:sz w:val="24"/>
          <w:szCs w:val="24"/>
        </w:rPr>
        <w:t>600</w:t>
      </w:r>
      <w:r w:rsidRPr="00137436">
        <w:rPr>
          <w:color w:val="002060"/>
          <w:sz w:val="24"/>
          <w:szCs w:val="24"/>
        </w:rPr>
        <w:t xml:space="preserve">,- Kč za každý jednotlivý den. </w:t>
      </w:r>
      <w:r w:rsidRPr="00137436">
        <w:rPr>
          <w:iCs/>
          <w:color w:val="002060"/>
          <w:sz w:val="24"/>
          <w:szCs w:val="24"/>
        </w:rPr>
        <w:t>Pro děti zaměstnanců pracovišť AV ČR platí zvýhodněná sazba školného (viz příloha č. 1).</w:t>
      </w:r>
    </w:p>
    <w:p w14:paraId="0712040B" w14:textId="5A8B6C3D" w:rsidR="00BE5C28" w:rsidRPr="00137436" w:rsidRDefault="00BE5C28" w:rsidP="00BE5C28">
      <w:pPr>
        <w:spacing w:after="120"/>
        <w:jc w:val="both"/>
        <w:rPr>
          <w:color w:val="002060"/>
          <w:sz w:val="24"/>
          <w:szCs w:val="24"/>
        </w:rPr>
      </w:pPr>
      <w:r w:rsidRPr="00137436">
        <w:rPr>
          <w:color w:val="002060"/>
          <w:sz w:val="24"/>
          <w:szCs w:val="24"/>
        </w:rPr>
        <w:t>Stravné zahrnuje přesnídávku, oběd a odpolední svačinu a činí v tomto školním roce 11</w:t>
      </w:r>
      <w:r w:rsidR="00875AEB" w:rsidRPr="00137436">
        <w:rPr>
          <w:color w:val="002060"/>
          <w:sz w:val="24"/>
          <w:szCs w:val="24"/>
        </w:rPr>
        <w:t>8</w:t>
      </w:r>
      <w:r w:rsidRPr="00137436">
        <w:rPr>
          <w:color w:val="002060"/>
          <w:sz w:val="24"/>
          <w:szCs w:val="24"/>
        </w:rPr>
        <w:t xml:space="preserve">,- Kč/den. </w:t>
      </w:r>
    </w:p>
    <w:p w14:paraId="5931C2C2" w14:textId="77777777" w:rsidR="00BE5C28" w:rsidRPr="00137436" w:rsidRDefault="00BE5C28" w:rsidP="00BE5C28">
      <w:pPr>
        <w:spacing w:after="120"/>
        <w:jc w:val="both"/>
        <w:rPr>
          <w:color w:val="002060"/>
          <w:sz w:val="24"/>
          <w:szCs w:val="24"/>
        </w:rPr>
      </w:pPr>
      <w:r w:rsidRPr="00137436">
        <w:rPr>
          <w:color w:val="002060"/>
          <w:sz w:val="24"/>
          <w:szCs w:val="24"/>
        </w:rPr>
        <w:t>V případě, kdy si rodič nebo jím pověřená osoba dítě nevyzvedne do konce provozní doby mateřské školy, bude rodiči účtována částka 180,- Kč za každou další započatou hodinu. Rodič je v takovém případě povinen kontaktovat mateřskou školu telefonicky a domluvit se na dalším postupu s učitelkou.</w:t>
      </w:r>
    </w:p>
    <w:p w14:paraId="65095F1F" w14:textId="77777777" w:rsidR="00BE5C28" w:rsidRPr="00137436" w:rsidRDefault="00BE5C28" w:rsidP="00BE5C28">
      <w:pPr>
        <w:pStyle w:val="Nadpis2"/>
        <w:rPr>
          <w:color w:val="002060"/>
        </w:rPr>
      </w:pPr>
      <w:r w:rsidRPr="00137436">
        <w:rPr>
          <w:color w:val="002060"/>
        </w:rPr>
        <w:t xml:space="preserve">Omlouvání nepřítomnosti dítěte: </w:t>
      </w:r>
    </w:p>
    <w:p w14:paraId="33930F84" w14:textId="77777777" w:rsidR="00BE5C28" w:rsidRPr="00137436" w:rsidRDefault="00BE5C28" w:rsidP="00BE5C28">
      <w:pPr>
        <w:spacing w:after="120"/>
        <w:jc w:val="both"/>
        <w:rPr>
          <w:color w:val="002060"/>
          <w:sz w:val="24"/>
          <w:szCs w:val="24"/>
        </w:rPr>
      </w:pPr>
      <w:r w:rsidRPr="00137436">
        <w:rPr>
          <w:bCs/>
          <w:iCs/>
          <w:color w:val="002060"/>
          <w:sz w:val="24"/>
          <w:szCs w:val="24"/>
        </w:rPr>
        <w:t>P</w:t>
      </w:r>
      <w:r w:rsidRPr="00137436">
        <w:rPr>
          <w:color w:val="002060"/>
          <w:sz w:val="24"/>
          <w:szCs w:val="24"/>
        </w:rPr>
        <w:t xml:space="preserve">okud je nepřítomnost předem známá, odhlašuje se dítě z docházky přímo ve škole nebo telefonicky den předem. </w:t>
      </w:r>
      <w:r w:rsidRPr="00137436">
        <w:rPr>
          <w:b/>
          <w:bCs/>
          <w:color w:val="002060"/>
          <w:sz w:val="24"/>
          <w:szCs w:val="24"/>
        </w:rPr>
        <w:t>Pokud je nepřítomnost náhlá, mohou rodiče omluvit dítě do 7.45 hodin ráno telefonicky nebo SMS zprávou a stravu si vyzvednout v poledne ve škole do přinesených nádob. Vyzvednutí stravy je možné pouze první den nepřítomnosti dítěte v MŠ.</w:t>
      </w:r>
      <w:r w:rsidRPr="00137436">
        <w:rPr>
          <w:color w:val="002060"/>
          <w:sz w:val="24"/>
          <w:szCs w:val="24"/>
        </w:rPr>
        <w:t xml:space="preserve"> Cena odhlášených obědů bude zohledněna jako sleva na stravném v následujícím měsíci. </w:t>
      </w:r>
    </w:p>
    <w:p w14:paraId="3FF1D800" w14:textId="77777777" w:rsidR="00951959" w:rsidRPr="00137436" w:rsidRDefault="00BE5C28" w:rsidP="00BE5C28">
      <w:pPr>
        <w:jc w:val="both"/>
        <w:rPr>
          <w:color w:val="002060"/>
          <w:sz w:val="24"/>
          <w:szCs w:val="24"/>
        </w:rPr>
      </w:pPr>
      <w:r w:rsidRPr="00137436">
        <w:rPr>
          <w:color w:val="002060"/>
          <w:sz w:val="24"/>
          <w:szCs w:val="24"/>
        </w:rPr>
        <w:t xml:space="preserve">Při absenci dítěte </w:t>
      </w:r>
      <w:r w:rsidRPr="00137436">
        <w:rPr>
          <w:b/>
          <w:bCs/>
          <w:color w:val="002060"/>
          <w:sz w:val="24"/>
          <w:szCs w:val="24"/>
        </w:rPr>
        <w:t>do 10 pracovních dnů</w:t>
      </w:r>
      <w:r w:rsidRPr="00137436">
        <w:rPr>
          <w:color w:val="002060"/>
          <w:sz w:val="24"/>
          <w:szCs w:val="24"/>
        </w:rPr>
        <w:t xml:space="preserve"> nenáleží rodičům žádná kompenzace v podobě slev na úplatě za vzdělávání. U plné měsíční docházky se v případě souvislé absence dítěte delší než 10 pracovních dnů převádí adekvátní část úplaty za vzdělávání /za 11. – 20. den/ do následujícího měsíce. Absence musí být omluvena tak, jak je uvedeno výše a je nutné doložit potvrzení dětského lékaře o tom, že dítě nesmí do kolektivu nebo potvrzení zaměstnavatele v případě pracovních stáží. Cena odhlášených obědů bude zohledněna jako sleva na stravném v následujícím měsíci.</w:t>
      </w:r>
      <w:r w:rsidR="001E5AE3" w:rsidRPr="00137436">
        <w:rPr>
          <w:color w:val="002060"/>
          <w:sz w:val="24"/>
          <w:szCs w:val="24"/>
        </w:rPr>
        <w:t xml:space="preserve"> </w:t>
      </w:r>
      <w:r w:rsidRPr="00137436">
        <w:rPr>
          <w:color w:val="002060"/>
          <w:sz w:val="24"/>
          <w:szCs w:val="24"/>
        </w:rPr>
        <w:t>Omluvené dny v případě částečné docházky do MŠ lze po domluvě nahrazovat v měsíci, ve kterém byly uhrazeny</w:t>
      </w:r>
      <w:r w:rsidR="00951959" w:rsidRPr="00137436">
        <w:rPr>
          <w:color w:val="002060"/>
          <w:sz w:val="24"/>
          <w:szCs w:val="24"/>
        </w:rPr>
        <w:t>.</w:t>
      </w:r>
    </w:p>
    <w:p w14:paraId="2BC6F9F8" w14:textId="3BF84E65" w:rsidR="00BE5C28" w:rsidRPr="00137436" w:rsidRDefault="00951959" w:rsidP="00BE5C28">
      <w:pPr>
        <w:jc w:val="both"/>
        <w:rPr>
          <w:color w:val="002060"/>
          <w:sz w:val="24"/>
          <w:szCs w:val="24"/>
        </w:rPr>
      </w:pPr>
      <w:r w:rsidRPr="00137436">
        <w:rPr>
          <w:color w:val="002060"/>
          <w:sz w:val="24"/>
          <w:szCs w:val="24"/>
        </w:rPr>
        <w:t>A</w:t>
      </w:r>
      <w:r w:rsidR="003F42BA" w:rsidRPr="00137436">
        <w:rPr>
          <w:color w:val="002060"/>
          <w:sz w:val="24"/>
          <w:szCs w:val="24"/>
        </w:rPr>
        <w:t>však</w:t>
      </w:r>
      <w:r w:rsidR="006F4F7A" w:rsidRPr="00137436">
        <w:rPr>
          <w:color w:val="002060"/>
          <w:sz w:val="24"/>
          <w:szCs w:val="24"/>
        </w:rPr>
        <w:t xml:space="preserve"> nahradit lze</w:t>
      </w:r>
      <w:r w:rsidR="003F42BA" w:rsidRPr="00137436">
        <w:rPr>
          <w:color w:val="002060"/>
          <w:sz w:val="24"/>
          <w:szCs w:val="24"/>
        </w:rPr>
        <w:t xml:space="preserve"> jen </w:t>
      </w:r>
      <w:proofErr w:type="gramStart"/>
      <w:r w:rsidR="003F42BA" w:rsidRPr="00137436">
        <w:rPr>
          <w:color w:val="002060"/>
          <w:sz w:val="24"/>
          <w:szCs w:val="24"/>
        </w:rPr>
        <w:t>50</w:t>
      </w:r>
      <w:r w:rsidR="006F4F7A" w:rsidRPr="00137436">
        <w:rPr>
          <w:color w:val="002060"/>
          <w:sz w:val="24"/>
          <w:szCs w:val="24"/>
        </w:rPr>
        <w:t>%</w:t>
      </w:r>
      <w:proofErr w:type="gramEnd"/>
      <w:r w:rsidR="00140D20" w:rsidRPr="00137436">
        <w:rPr>
          <w:color w:val="002060"/>
          <w:sz w:val="24"/>
          <w:szCs w:val="24"/>
        </w:rPr>
        <w:t xml:space="preserve"> omluvených dnů. Výjimečně lze nahradit</w:t>
      </w:r>
      <w:r w:rsidR="00BE5C28" w:rsidRPr="00137436">
        <w:rPr>
          <w:color w:val="002060"/>
          <w:sz w:val="24"/>
          <w:szCs w:val="24"/>
        </w:rPr>
        <w:t xml:space="preserve"> později po domluvě s ředitelkou školy. </w:t>
      </w:r>
    </w:p>
    <w:p w14:paraId="0B706FB8" w14:textId="77777777" w:rsidR="00BE5C28" w:rsidRPr="00137436" w:rsidRDefault="00BE5C28" w:rsidP="00BE5C28">
      <w:pPr>
        <w:spacing w:after="120"/>
        <w:jc w:val="both"/>
        <w:rPr>
          <w:color w:val="002060"/>
          <w:sz w:val="24"/>
          <w:szCs w:val="24"/>
        </w:rPr>
      </w:pPr>
      <w:r w:rsidRPr="00137436">
        <w:rPr>
          <w:color w:val="002060"/>
          <w:sz w:val="24"/>
          <w:szCs w:val="24"/>
        </w:rPr>
        <w:t>Pokud rodič potřebuje umístit dítě do MŠ ve dnech, na které jej řádně omluvil, musí si telefonicky nebo osobně u ředitelky MŠ ověřit možnost docházky.</w:t>
      </w:r>
    </w:p>
    <w:bookmarkEnd w:id="1"/>
    <w:p w14:paraId="737AAA66" w14:textId="77777777" w:rsidR="00BE5C28" w:rsidRPr="00137436" w:rsidRDefault="00BE5C28" w:rsidP="00BE5C28">
      <w:pPr>
        <w:pStyle w:val="Nadpis2"/>
        <w:spacing w:before="0" w:after="120"/>
        <w:jc w:val="both"/>
        <w:rPr>
          <w:color w:val="002060"/>
        </w:rPr>
      </w:pPr>
      <w:r w:rsidRPr="00137436">
        <w:rPr>
          <w:rFonts w:eastAsiaTheme="minorEastAsia"/>
          <w:color w:val="002060"/>
        </w:rPr>
        <w:t>S</w:t>
      </w:r>
      <w:r w:rsidRPr="00137436">
        <w:rPr>
          <w:color w:val="002060"/>
        </w:rPr>
        <w:t>travování a pitný režim</w:t>
      </w:r>
    </w:p>
    <w:p w14:paraId="43E812FA" w14:textId="77777777" w:rsidR="00BE5C28" w:rsidRPr="00137436" w:rsidRDefault="00BE5C28" w:rsidP="00BE5C28">
      <w:pPr>
        <w:spacing w:after="120"/>
        <w:jc w:val="both"/>
        <w:rPr>
          <w:color w:val="002060"/>
          <w:sz w:val="24"/>
          <w:szCs w:val="24"/>
        </w:rPr>
      </w:pPr>
      <w:r w:rsidRPr="00137436">
        <w:rPr>
          <w:bCs/>
          <w:iCs/>
          <w:color w:val="002060"/>
          <w:sz w:val="24"/>
          <w:szCs w:val="24"/>
        </w:rPr>
        <w:t xml:space="preserve">Děti se stravují v mateřské škole. Jídlo je dodáváno společností </w:t>
      </w:r>
      <w:proofErr w:type="spellStart"/>
      <w:r w:rsidRPr="00137436">
        <w:rPr>
          <w:bCs/>
          <w:iCs/>
          <w:color w:val="002060"/>
          <w:sz w:val="24"/>
          <w:szCs w:val="24"/>
        </w:rPr>
        <w:t>Bionea</w:t>
      </w:r>
      <w:proofErr w:type="spellEnd"/>
      <w:r w:rsidRPr="00137436">
        <w:rPr>
          <w:bCs/>
          <w:iCs/>
          <w:color w:val="002060"/>
          <w:sz w:val="24"/>
          <w:szCs w:val="24"/>
        </w:rPr>
        <w:t xml:space="preserve">. </w:t>
      </w:r>
      <w:r w:rsidRPr="00137436">
        <w:rPr>
          <w:color w:val="002060"/>
          <w:sz w:val="24"/>
          <w:szCs w:val="24"/>
        </w:rPr>
        <w:t xml:space="preserve">Podávaná strava je připravena v souladu s požadavky na zdravé stravování dětí předškolního věku. Oběd se skládá z polévky a hlavního jídla. Střídají se masové a bezmasé pokrmy. Časový odstup mezi jednotlivými jídly je přibližně 3 hod. Dítě jí podle své chuti a není do jídla nuceno. Všichni zaměstnanci vedou děti k samostatnosti. Podávání svačin je postaveno na samoobslužném systému s asistencí učitelky. Je-li v době podávání jídla dítě přítomno v MŠ, stravuje se vždy. </w:t>
      </w:r>
    </w:p>
    <w:p w14:paraId="392CC77A" w14:textId="77777777" w:rsidR="00BE5C28" w:rsidRPr="00137436" w:rsidRDefault="00BE5C28" w:rsidP="00BE5C28">
      <w:pPr>
        <w:spacing w:after="120"/>
        <w:jc w:val="both"/>
        <w:rPr>
          <w:color w:val="002060"/>
          <w:sz w:val="24"/>
          <w:szCs w:val="24"/>
        </w:rPr>
      </w:pPr>
      <w:r w:rsidRPr="00137436">
        <w:rPr>
          <w:b/>
          <w:color w:val="002060"/>
          <w:sz w:val="24"/>
          <w:szCs w:val="24"/>
        </w:rPr>
        <w:t xml:space="preserve">Zvláštní stravovací režim dítěte: </w:t>
      </w:r>
      <w:r w:rsidRPr="00137436">
        <w:rPr>
          <w:color w:val="002060"/>
          <w:sz w:val="24"/>
          <w:szCs w:val="24"/>
        </w:rPr>
        <w:t>veškerá stravovací omezení a zvláštní stravovací režimy či diety musí být personálu mateřské školy včas předem písemně oznámeny zákonnými zástupci dítěte s upřesněním, kterých potravin se omezení týká a jaká opatření musí být v MŠ podniknuta za účelem respektování daného režimu či omezení. Děti se zvláštním stravovacím režimem /dietou/ si mohou přinést jídlo s sebou. Nádoby s jídlem ukládáme označené do lednice a v době jídla ohříváme v mikrovlnné troubě a podáváme dítěti. V takovém případě zákonní zástupci odpovídají za kvalitu a zdravotní nezávadnost jídla.</w:t>
      </w:r>
    </w:p>
    <w:p w14:paraId="05ED782D" w14:textId="6FAA49AB" w:rsidR="00BE5C28" w:rsidRPr="00137436" w:rsidRDefault="00BE5C28" w:rsidP="00BE5C28">
      <w:pPr>
        <w:spacing w:after="120"/>
        <w:jc w:val="both"/>
        <w:rPr>
          <w:color w:val="002060"/>
          <w:sz w:val="24"/>
          <w:szCs w:val="24"/>
        </w:rPr>
      </w:pPr>
      <w:r w:rsidRPr="00137436">
        <w:rPr>
          <w:b/>
          <w:bCs/>
          <w:iCs/>
          <w:color w:val="002060"/>
          <w:sz w:val="24"/>
          <w:szCs w:val="24"/>
        </w:rPr>
        <w:t>Pitný režim:</w:t>
      </w:r>
      <w:r w:rsidRPr="00137436">
        <w:rPr>
          <w:color w:val="002060"/>
          <w:sz w:val="24"/>
          <w:szCs w:val="24"/>
        </w:rPr>
        <w:t xml:space="preserve"> Děti mají po celý den k dispozici nápoje (voda, čaj)</w:t>
      </w:r>
      <w:r w:rsidR="00042A07" w:rsidRPr="00137436">
        <w:rPr>
          <w:color w:val="002060"/>
          <w:sz w:val="24"/>
          <w:szCs w:val="24"/>
        </w:rPr>
        <w:t xml:space="preserve">. </w:t>
      </w:r>
      <w:r w:rsidRPr="00137436">
        <w:rPr>
          <w:color w:val="002060"/>
          <w:sz w:val="24"/>
          <w:szCs w:val="24"/>
        </w:rPr>
        <w:t xml:space="preserve">Mohou si samy nebo </w:t>
      </w:r>
      <w:r w:rsidRPr="00137436">
        <w:rPr>
          <w:color w:val="002060"/>
          <w:sz w:val="24"/>
          <w:szCs w:val="24"/>
        </w:rPr>
        <w:lastRenderedPageBreak/>
        <w:t xml:space="preserve">s pomocí uč. nalévat do kelímků. </w:t>
      </w:r>
    </w:p>
    <w:p w14:paraId="02281C8F" w14:textId="77777777" w:rsidR="00BE5C28" w:rsidRPr="00137436" w:rsidRDefault="00BE5C28" w:rsidP="00BE5C28">
      <w:pPr>
        <w:spacing w:after="120"/>
        <w:jc w:val="both"/>
        <w:rPr>
          <w:color w:val="002060"/>
          <w:sz w:val="24"/>
          <w:szCs w:val="24"/>
        </w:rPr>
      </w:pPr>
      <w:r w:rsidRPr="00137436">
        <w:rPr>
          <w:color w:val="002060"/>
          <w:sz w:val="24"/>
          <w:szCs w:val="24"/>
        </w:rPr>
        <w:t>(V případě vnášení vlastních nádob na pitný režim, MŠ Atomík neodpovídá za kvalitu obsahu, ani za hygienickou kvalitu nádob, ani nezajišťuje jejich hygienické ošetření.)</w:t>
      </w:r>
    </w:p>
    <w:p w14:paraId="57DC54FE" w14:textId="0B74A134" w:rsidR="00BE5C28" w:rsidRPr="00137436" w:rsidRDefault="00BE5C28" w:rsidP="00BE5C28">
      <w:pPr>
        <w:spacing w:after="120"/>
        <w:jc w:val="both"/>
        <w:rPr>
          <w:color w:val="002060"/>
          <w:sz w:val="24"/>
          <w:szCs w:val="24"/>
        </w:rPr>
      </w:pPr>
      <w:r w:rsidRPr="00137436">
        <w:rPr>
          <w:b/>
          <w:color w:val="002060"/>
          <w:sz w:val="24"/>
          <w:szCs w:val="24"/>
        </w:rPr>
        <w:t>Používání lahví s mlékem:</w:t>
      </w:r>
      <w:r w:rsidRPr="00137436">
        <w:rPr>
          <w:color w:val="002060"/>
          <w:sz w:val="24"/>
          <w:szCs w:val="24"/>
        </w:rPr>
        <w:t xml:space="preserve"> Ve výjimečných případech lze v mateřské škole podávat kojenecké mléko.</w:t>
      </w:r>
      <w:r w:rsidR="00042A07" w:rsidRPr="00137436">
        <w:rPr>
          <w:color w:val="002060"/>
          <w:sz w:val="24"/>
          <w:szCs w:val="24"/>
        </w:rPr>
        <w:t xml:space="preserve"> </w:t>
      </w:r>
      <w:r w:rsidRPr="00137436">
        <w:rPr>
          <w:color w:val="002060"/>
          <w:sz w:val="24"/>
          <w:szCs w:val="24"/>
        </w:rPr>
        <w:t xml:space="preserve">Rodič předá učitelce kojeneckou láhev a mléko v původním, neporušeném obalu, vše podepsané. V domluvený čas učitelka mléko dle návodu připraví a podá dítěti. Po vypití obsahu láhev umyjeme v myčce na nádobí. </w:t>
      </w:r>
    </w:p>
    <w:p w14:paraId="3AB57336" w14:textId="77777777" w:rsidR="00BE5C28" w:rsidRPr="00137436" w:rsidRDefault="00BE5C28" w:rsidP="00BE5C28">
      <w:pPr>
        <w:pStyle w:val="Nadpis2"/>
        <w:spacing w:before="0" w:after="120"/>
        <w:jc w:val="both"/>
        <w:rPr>
          <w:color w:val="002060"/>
        </w:rPr>
      </w:pPr>
      <w:bookmarkStart w:id="2" w:name="_Hlk16755228"/>
      <w:r w:rsidRPr="00137436">
        <w:rPr>
          <w:color w:val="002060"/>
        </w:rPr>
        <w:t>Co potřebuje vaše dítě ve školce:</w:t>
      </w:r>
    </w:p>
    <w:p w14:paraId="5E11AE6A" w14:textId="77777777"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bačkory</w:t>
      </w:r>
    </w:p>
    <w:p w14:paraId="675D0381" w14:textId="06F7914B"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 xml:space="preserve">pohodlné oblečení do třídy (nejlépe tepláky v pase do gumy, aby se dítě dokázalo samo </w:t>
      </w:r>
      <w:r w:rsidR="00042A07" w:rsidRPr="00137436">
        <w:rPr>
          <w:color w:val="002060"/>
          <w:sz w:val="24"/>
          <w:szCs w:val="24"/>
        </w:rPr>
        <w:t>obléct</w:t>
      </w:r>
      <w:r w:rsidRPr="00137436">
        <w:rPr>
          <w:color w:val="002060"/>
          <w:sz w:val="24"/>
          <w:szCs w:val="24"/>
        </w:rPr>
        <w:t>)</w:t>
      </w:r>
    </w:p>
    <w:p w14:paraId="765C5463" w14:textId="48E65082"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oblečení na ven – pohodlné, sportovní, u kterého nevadí zašpinění</w:t>
      </w:r>
      <w:r w:rsidR="00042A07" w:rsidRPr="00137436">
        <w:rPr>
          <w:color w:val="002060"/>
          <w:sz w:val="24"/>
          <w:szCs w:val="24"/>
        </w:rPr>
        <w:t xml:space="preserve"> a odpovídá aktuálnímu počasí a podmínkách venku.</w:t>
      </w:r>
    </w:p>
    <w:p w14:paraId="4F1E42B7" w14:textId="629AE5E1"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náhradní oblečení (tričko, spodní prádlo, ponožky</w:t>
      </w:r>
      <w:r w:rsidR="00042A07" w:rsidRPr="00137436">
        <w:rPr>
          <w:color w:val="002060"/>
          <w:sz w:val="24"/>
          <w:szCs w:val="24"/>
        </w:rPr>
        <w:t>.</w:t>
      </w:r>
      <w:r w:rsidRPr="00137436">
        <w:rPr>
          <w:color w:val="002060"/>
          <w:sz w:val="24"/>
          <w:szCs w:val="24"/>
        </w:rPr>
        <w:t xml:space="preserve"> </w:t>
      </w:r>
      <w:r w:rsidR="00042A07" w:rsidRPr="00137436">
        <w:rPr>
          <w:color w:val="002060"/>
          <w:sz w:val="24"/>
          <w:szCs w:val="24"/>
        </w:rPr>
        <w:t xml:space="preserve">U </w:t>
      </w:r>
      <w:r w:rsidRPr="00137436">
        <w:rPr>
          <w:color w:val="002060"/>
          <w:sz w:val="24"/>
          <w:szCs w:val="24"/>
        </w:rPr>
        <w:t>menších dětí zvažte častější případy „nehod“)</w:t>
      </w:r>
    </w:p>
    <w:p w14:paraId="56F23DEC" w14:textId="77777777"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pyžamo</w:t>
      </w:r>
    </w:p>
    <w:p w14:paraId="263E5F9A" w14:textId="77777777"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jednorázové plenky – pokud dítě ještě potřebuje</w:t>
      </w:r>
    </w:p>
    <w:p w14:paraId="41E65AC1" w14:textId="77777777" w:rsidR="00BE5C28" w:rsidRPr="00137436" w:rsidRDefault="00BE5C28" w:rsidP="00BE5C28">
      <w:pPr>
        <w:pStyle w:val="Odstavecseseznamem"/>
        <w:widowControl/>
        <w:numPr>
          <w:ilvl w:val="0"/>
          <w:numId w:val="3"/>
        </w:numPr>
        <w:overflowPunct/>
        <w:autoSpaceDE/>
        <w:autoSpaceDN/>
        <w:adjustRightInd/>
        <w:spacing w:after="120"/>
        <w:jc w:val="both"/>
        <w:rPr>
          <w:color w:val="002060"/>
          <w:sz w:val="24"/>
          <w:szCs w:val="24"/>
        </w:rPr>
      </w:pPr>
      <w:r w:rsidRPr="00137436">
        <w:rPr>
          <w:color w:val="002060"/>
          <w:sz w:val="24"/>
          <w:szCs w:val="24"/>
        </w:rPr>
        <w:t>hřeben – hlavně dlouhovlasé slečny</w:t>
      </w:r>
    </w:p>
    <w:p w14:paraId="3D3486B7" w14:textId="628DA643" w:rsidR="00BE5C28" w:rsidRPr="00137436" w:rsidRDefault="00BE5C28" w:rsidP="00BE5C28">
      <w:pPr>
        <w:pStyle w:val="Odstavecseseznamem"/>
        <w:widowControl/>
        <w:numPr>
          <w:ilvl w:val="0"/>
          <w:numId w:val="3"/>
        </w:numPr>
        <w:overflowPunct/>
        <w:autoSpaceDE/>
        <w:autoSpaceDN/>
        <w:adjustRightInd/>
        <w:spacing w:after="120"/>
        <w:jc w:val="both"/>
        <w:rPr>
          <w:b/>
          <w:color w:val="002060"/>
          <w:sz w:val="24"/>
          <w:szCs w:val="24"/>
        </w:rPr>
      </w:pPr>
      <w:r w:rsidRPr="00137436">
        <w:rPr>
          <w:b/>
          <w:color w:val="002060"/>
          <w:sz w:val="24"/>
          <w:szCs w:val="24"/>
        </w:rPr>
        <w:t>vše prosíme označit jménem!</w:t>
      </w:r>
    </w:p>
    <w:p w14:paraId="2320E3D6" w14:textId="77777777" w:rsidR="00BE5C28" w:rsidRPr="00137436" w:rsidRDefault="00BE5C28" w:rsidP="00BE5C28">
      <w:pPr>
        <w:pStyle w:val="Nadpis2"/>
        <w:spacing w:before="0" w:after="120"/>
        <w:jc w:val="both"/>
        <w:rPr>
          <w:b/>
          <w:color w:val="002060"/>
        </w:rPr>
      </w:pPr>
      <w:r w:rsidRPr="00137436">
        <w:rPr>
          <w:color w:val="002060"/>
        </w:rPr>
        <w:t>Péče o zdraví a bezpečnost dětí při vzdělávání:</w:t>
      </w:r>
    </w:p>
    <w:p w14:paraId="3FD15BEA"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Do mateřské školy jsou přijímány děti zdravé, bez příznaků onemocnění, po případných úrazech zcela doléčené. Do školy nemůže být přijato nemocné dítě, ale ani dítě, u kterého je podezření na onemocnění /kašel, rýma, zvýšená teplota, střevní potíže apod./ nebo dítě s jakýmkoliv zraněním, popřípadě se sádrou.</w:t>
      </w:r>
      <w:r w:rsidRPr="00137436">
        <w:rPr>
          <w:color w:val="002060"/>
        </w:rPr>
        <w:t xml:space="preserve"> </w:t>
      </w:r>
      <w:r w:rsidRPr="00137436">
        <w:rPr>
          <w:color w:val="002060"/>
          <w:sz w:val="24"/>
          <w:szCs w:val="24"/>
        </w:rPr>
        <w:t>Zdravé dítě se může plně zapojit do všech aktivit nabízených MŠ. Do mateřské školy nelze přijmout dítě, které má ve vlasech vši nebo hnidy. Rodič upozorní učitelku na fakt, že dítě bylo odvšiveno.</w:t>
      </w:r>
    </w:p>
    <w:p w14:paraId="5DBFEB4F"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učitelky zajišťují bezpečnost a ochranu zdraví dětí při činnostech, které přímo souvisejí se vzděláváním v mateřské škole. Sledují zdravotní stav dětí a v případě náhlého onemocnění informují okamžitě rodiče dítěte. Léky se dětem v MŠ podávají jen ve zcela výjimečných, zdraví ohrožujících případech, na základě sepsané dohody s rodiči, potvrzené lékařem.</w:t>
      </w:r>
    </w:p>
    <w:bookmarkEnd w:id="2"/>
    <w:p w14:paraId="26B32498"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 xml:space="preserve">při úrazu poskytne zdravotní sestra, příp. jiný pracovník dítěti nebo jiné osobě první pomoc, zajistí ošetření lékařem. </w:t>
      </w:r>
    </w:p>
    <w:p w14:paraId="418FAE77"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při vzdělávání dětí dodržují pedagogičtí pracovníci pravidla a zásady bezpečnosti a ochrany zdraví při práci, které pro tuto oblast stanoví platná školská a pracovněprávní legislativa.</w:t>
      </w:r>
    </w:p>
    <w:p w14:paraId="4024DD81" w14:textId="77777777" w:rsidR="00BE5C28" w:rsidRPr="00137436" w:rsidRDefault="00BE5C28" w:rsidP="00BE5C28">
      <w:pPr>
        <w:pStyle w:val="Nadpis2"/>
        <w:spacing w:before="0" w:after="120"/>
        <w:jc w:val="both"/>
        <w:rPr>
          <w:color w:val="002060"/>
        </w:rPr>
      </w:pPr>
      <w:r w:rsidRPr="00137436">
        <w:rPr>
          <w:color w:val="002060"/>
        </w:rPr>
        <w:t>Ochrana před sociálně patologickými jevy a před projevy diskriminace, nepřátelství nebo násilí:</w:t>
      </w:r>
    </w:p>
    <w:p w14:paraId="61526245"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Vycházíme z poznání, že postoj dítěte v předškolním věku je k sociálně patologickým jevům ještě neutrální. Proto využíváme tuto dobu a v rámci školního vzdělávacího programu přiměřeně věku děti vedeme tak, aby se jejich postoj k drogám a podobným závislostem nepřikláněl. Průběžně celým školním rokem vedeme děti ke zdravému životnímu stylu.</w:t>
      </w:r>
    </w:p>
    <w:p w14:paraId="3090EB0D"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 xml:space="preserve">Důležitým prvkem v prevenci diskriminace, nepřátelství nebo násilí je vytvoření </w:t>
      </w:r>
      <w:r w:rsidRPr="00137436">
        <w:rPr>
          <w:color w:val="002060"/>
          <w:sz w:val="24"/>
          <w:szCs w:val="24"/>
        </w:rPr>
        <w:lastRenderedPageBreak/>
        <w:t>příznivé atmosféry v celé mateřské škole, tzn. mezi dětmi navzájem, mezi dětmi a zaměstnanci, mezi zaměstnanci a rodiči. Vedeme děti k dodržování dohodnutých pravidel, všichni dospělí jsou dětem vzorem.</w:t>
      </w:r>
    </w:p>
    <w:p w14:paraId="42962079" w14:textId="77777777" w:rsidR="00BE5C28" w:rsidRPr="00137436" w:rsidRDefault="00BE5C28" w:rsidP="00BE5C28">
      <w:pPr>
        <w:pStyle w:val="Odstavecseseznamem"/>
        <w:numPr>
          <w:ilvl w:val="0"/>
          <w:numId w:val="2"/>
        </w:numPr>
        <w:tabs>
          <w:tab w:val="left" w:pos="360"/>
        </w:tabs>
        <w:spacing w:after="120"/>
        <w:jc w:val="both"/>
        <w:rPr>
          <w:bCs/>
          <w:color w:val="002060"/>
          <w:sz w:val="24"/>
          <w:szCs w:val="24"/>
        </w:rPr>
      </w:pPr>
      <w:r w:rsidRPr="00137436">
        <w:rPr>
          <w:b/>
          <w:color w:val="002060"/>
          <w:sz w:val="24"/>
          <w:szCs w:val="24"/>
        </w:rPr>
        <w:t xml:space="preserve"> </w:t>
      </w:r>
      <w:r w:rsidRPr="00137436">
        <w:rPr>
          <w:color w:val="002060"/>
          <w:sz w:val="24"/>
          <w:szCs w:val="24"/>
        </w:rPr>
        <w:t>V areálu mateřské školy</w:t>
      </w:r>
      <w:r w:rsidRPr="00137436">
        <w:rPr>
          <w:bCs/>
          <w:color w:val="002060"/>
          <w:sz w:val="24"/>
          <w:szCs w:val="24"/>
        </w:rPr>
        <w:t xml:space="preserve"> platí zákaz kouření, pití alkoholu a požívání omamných látek.</w:t>
      </w:r>
    </w:p>
    <w:p w14:paraId="14689821" w14:textId="77777777" w:rsidR="00BE5C28" w:rsidRPr="00137436" w:rsidRDefault="00BE5C28" w:rsidP="00BE5C28">
      <w:pPr>
        <w:pStyle w:val="Nadpis2"/>
        <w:spacing w:before="0" w:after="120"/>
        <w:jc w:val="both"/>
        <w:rPr>
          <w:color w:val="002060"/>
        </w:rPr>
      </w:pPr>
      <w:r w:rsidRPr="00137436">
        <w:rPr>
          <w:color w:val="002060"/>
        </w:rPr>
        <w:t xml:space="preserve"> Podmínky zacházení s majetkem školy:</w:t>
      </w:r>
    </w:p>
    <w:p w14:paraId="0BA0D91F"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Děti mohou se svolením učitelky plně využívat majetek školy, který je pro ně určen, věku přiměřeně dbát na pravidla jeho užívání a ukládání. O těchto pravidlech jsou děti poučeny učitelkou.</w:t>
      </w:r>
    </w:p>
    <w:p w14:paraId="34B63767"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Zákonní zástupci dětí či jimi pověřené osoby dbají na šetrné zacházení s vybavením školy ve všech prostorách včetně zahrady, kde při předávání dětí přebírají za ně zodpovědnost. Jsou ohleduplní k věcem ostatních dětí.</w:t>
      </w:r>
    </w:p>
    <w:p w14:paraId="4D784CA6" w14:textId="77777777" w:rsidR="00BE5C28" w:rsidRPr="00137436" w:rsidRDefault="00BE5C28" w:rsidP="00BE5C28">
      <w:pPr>
        <w:pStyle w:val="Nadpis2"/>
        <w:jc w:val="both"/>
        <w:rPr>
          <w:rFonts w:ascii="Times New Roman" w:hAnsi="Times New Roman" w:cs="Times New Roman"/>
          <w:color w:val="002060"/>
          <w:sz w:val="24"/>
          <w:szCs w:val="24"/>
        </w:rPr>
      </w:pPr>
      <w:r w:rsidRPr="00137436">
        <w:rPr>
          <w:rFonts w:ascii="Times New Roman" w:hAnsi="Times New Roman" w:cs="Times New Roman"/>
          <w:color w:val="002060"/>
          <w:sz w:val="24"/>
          <w:szCs w:val="24"/>
        </w:rPr>
        <w:t>Odpovědno</w:t>
      </w:r>
      <w:r w:rsidRPr="00137436">
        <w:rPr>
          <w:color w:val="002060"/>
        </w:rPr>
        <w:t>s</w:t>
      </w:r>
      <w:r w:rsidRPr="00137436">
        <w:rPr>
          <w:rFonts w:ascii="Times New Roman" w:hAnsi="Times New Roman" w:cs="Times New Roman"/>
          <w:color w:val="002060"/>
          <w:sz w:val="24"/>
          <w:szCs w:val="24"/>
        </w:rPr>
        <w:t>t za škodu a pojištění</w:t>
      </w:r>
    </w:p>
    <w:p w14:paraId="1B215B2B" w14:textId="77777777" w:rsidR="00BE5C28" w:rsidRPr="00137436" w:rsidRDefault="00BE5C28" w:rsidP="00BE5C28">
      <w:pPr>
        <w:pStyle w:val="Odstavecseseznamem"/>
        <w:numPr>
          <w:ilvl w:val="0"/>
          <w:numId w:val="5"/>
        </w:numPr>
        <w:jc w:val="both"/>
        <w:rPr>
          <w:color w:val="002060"/>
          <w:sz w:val="24"/>
          <w:szCs w:val="24"/>
        </w:rPr>
      </w:pPr>
      <w:r w:rsidRPr="00137436">
        <w:rPr>
          <w:color w:val="002060"/>
          <w:sz w:val="24"/>
          <w:szCs w:val="24"/>
        </w:rPr>
        <w:t>Provozovatel MŠ odpovídá za škodu, zejména za úraz dítěte vzniklý při vzdělávání a souvisejících činnostech, v souladu s příslušnými ustanoveními občanského zákoníku, pokud se prokáže, že pracovníci MŠ zanedbali povinný dohled.</w:t>
      </w:r>
    </w:p>
    <w:p w14:paraId="69B33272" w14:textId="77777777" w:rsidR="00BE5C28" w:rsidRPr="00137436" w:rsidRDefault="00BE5C28" w:rsidP="00BE5C28">
      <w:pPr>
        <w:pStyle w:val="Odstavecseseznamem"/>
        <w:numPr>
          <w:ilvl w:val="0"/>
          <w:numId w:val="5"/>
        </w:numPr>
        <w:jc w:val="both"/>
        <w:rPr>
          <w:color w:val="002060"/>
          <w:sz w:val="24"/>
          <w:szCs w:val="24"/>
        </w:rPr>
      </w:pPr>
      <w:r w:rsidRPr="00137436">
        <w:rPr>
          <w:color w:val="002060"/>
          <w:sz w:val="24"/>
          <w:szCs w:val="24"/>
        </w:rPr>
        <w:t>Provozovatel MŠ je pojištěn pro případ odpovědnosti za škodu vzniklou na životě a zdraví dětí a majetku.</w:t>
      </w:r>
    </w:p>
    <w:p w14:paraId="1AA3379A" w14:textId="77777777" w:rsidR="00BE5C28" w:rsidRPr="00137436" w:rsidRDefault="00BE5C28" w:rsidP="00BE5C28">
      <w:pPr>
        <w:pStyle w:val="Nadpis2"/>
        <w:rPr>
          <w:color w:val="002060"/>
        </w:rPr>
      </w:pPr>
      <w:r w:rsidRPr="00137436">
        <w:rPr>
          <w:color w:val="002060"/>
        </w:rPr>
        <w:t>Vyloučení z docházky</w:t>
      </w:r>
    </w:p>
    <w:p w14:paraId="0298CFEA" w14:textId="77777777" w:rsidR="00BE5C28" w:rsidRPr="00137436" w:rsidRDefault="00BE5C28" w:rsidP="00BE5C28">
      <w:pPr>
        <w:pStyle w:val="Odstavecseseznamem"/>
        <w:numPr>
          <w:ilvl w:val="0"/>
          <w:numId w:val="6"/>
        </w:numPr>
        <w:jc w:val="both"/>
        <w:rPr>
          <w:color w:val="002060"/>
          <w:sz w:val="24"/>
          <w:szCs w:val="24"/>
        </w:rPr>
      </w:pPr>
      <w:r w:rsidRPr="00137436">
        <w:rPr>
          <w:color w:val="002060"/>
          <w:sz w:val="24"/>
          <w:szCs w:val="24"/>
        </w:rPr>
        <w:t xml:space="preserve">Ředitelka MŠ je oprávněna rozhodnout o vyloučení dítěte z docházky, pokud jeho zákonný zástupce opakovaně nebo vážným způsobem porušuje tento školní řád nebo opakovaně neplatí školné či stravné. Ředitelka MŠ je oprávněna rozhodnout o vyloučení dítěte z docházky, pokud svěřené dítě vážným a opakovaným způsobem narušuje denní režim školy nebo opakovaně ohrožuje zdraví ostatních dětí nebo takové opatření </w:t>
      </w:r>
      <w:proofErr w:type="gramStart"/>
      <w:r w:rsidRPr="00137436">
        <w:rPr>
          <w:color w:val="002060"/>
          <w:sz w:val="24"/>
          <w:szCs w:val="24"/>
        </w:rPr>
        <w:t>doporučí</w:t>
      </w:r>
      <w:proofErr w:type="gramEnd"/>
      <w:r w:rsidRPr="00137436">
        <w:rPr>
          <w:color w:val="002060"/>
          <w:sz w:val="24"/>
          <w:szCs w:val="24"/>
        </w:rPr>
        <w:t xml:space="preserve"> lékař.</w:t>
      </w:r>
    </w:p>
    <w:p w14:paraId="3B6CE3A1" w14:textId="77777777" w:rsidR="00BE5C28" w:rsidRPr="00137436" w:rsidRDefault="00BE5C28" w:rsidP="00BE5C28">
      <w:pPr>
        <w:pStyle w:val="Nadpis2"/>
        <w:spacing w:before="0" w:after="120"/>
        <w:jc w:val="both"/>
        <w:rPr>
          <w:rFonts w:ascii="Times New Roman" w:hAnsi="Times New Roman" w:cs="Times New Roman"/>
          <w:color w:val="002060"/>
          <w:sz w:val="24"/>
          <w:szCs w:val="24"/>
        </w:rPr>
      </w:pPr>
    </w:p>
    <w:p w14:paraId="5B6563FE" w14:textId="77777777" w:rsidR="00BE5C28" w:rsidRPr="00137436" w:rsidRDefault="00BE5C28" w:rsidP="00BE5C28">
      <w:pPr>
        <w:pStyle w:val="Nadpis2"/>
        <w:spacing w:before="0" w:after="120"/>
        <w:jc w:val="both"/>
        <w:rPr>
          <w:rFonts w:ascii="Times New Roman" w:hAnsi="Times New Roman" w:cs="Times New Roman"/>
          <w:b/>
          <w:color w:val="002060"/>
          <w:sz w:val="24"/>
          <w:szCs w:val="24"/>
        </w:rPr>
      </w:pPr>
      <w:r w:rsidRPr="00137436">
        <w:rPr>
          <w:rFonts w:ascii="Times New Roman" w:hAnsi="Times New Roman" w:cs="Times New Roman"/>
          <w:color w:val="002060"/>
          <w:sz w:val="24"/>
          <w:szCs w:val="24"/>
        </w:rPr>
        <w:t>Další opatření:</w:t>
      </w:r>
    </w:p>
    <w:p w14:paraId="5BB9E336"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 xml:space="preserve">Přijímací řízení do MŠ proběhne v jarním období. Termín </w:t>
      </w:r>
      <w:proofErr w:type="gramStart"/>
      <w:r w:rsidRPr="00137436">
        <w:rPr>
          <w:color w:val="002060"/>
          <w:sz w:val="24"/>
          <w:szCs w:val="24"/>
        </w:rPr>
        <w:t>určí</w:t>
      </w:r>
      <w:proofErr w:type="gramEnd"/>
      <w:r w:rsidRPr="00137436">
        <w:rPr>
          <w:color w:val="002060"/>
          <w:sz w:val="24"/>
          <w:szCs w:val="24"/>
        </w:rPr>
        <w:t xml:space="preserve"> ředitelka školy po dohodě s ÚMG a provozovatelem školy.</w:t>
      </w:r>
    </w:p>
    <w:p w14:paraId="054E6397" w14:textId="00F900D2"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 xml:space="preserve">Kritéria přijetí dítěte do MŠ pro školní rok </w:t>
      </w:r>
      <w:r w:rsidR="005705E3" w:rsidRPr="00137436">
        <w:rPr>
          <w:color w:val="002060"/>
          <w:sz w:val="24"/>
          <w:szCs w:val="24"/>
        </w:rPr>
        <w:t>2022/2023</w:t>
      </w:r>
      <w:r w:rsidRPr="00137436">
        <w:rPr>
          <w:color w:val="002060"/>
          <w:sz w:val="24"/>
          <w:szCs w:val="24"/>
        </w:rPr>
        <w:t xml:space="preserve"> podle § 34 odst. </w:t>
      </w:r>
      <w:proofErr w:type="gramStart"/>
      <w:r w:rsidRPr="00137436">
        <w:rPr>
          <w:color w:val="002060"/>
          <w:sz w:val="24"/>
          <w:szCs w:val="24"/>
        </w:rPr>
        <w:t>8 - 10</w:t>
      </w:r>
      <w:proofErr w:type="gramEnd"/>
      <w:r w:rsidRPr="00137436">
        <w:rPr>
          <w:color w:val="002060"/>
          <w:sz w:val="24"/>
          <w:szCs w:val="24"/>
        </w:rPr>
        <w:t xml:space="preserve"> zákona č. 561/2004 /Školský zákon/:</w:t>
      </w:r>
    </w:p>
    <w:p w14:paraId="2B4F4A95" w14:textId="77777777" w:rsidR="00BE5C28" w:rsidRPr="00137436" w:rsidRDefault="00BE5C28" w:rsidP="00BE5C28">
      <w:pPr>
        <w:pStyle w:val="Odstavecseseznamem"/>
        <w:spacing w:after="120"/>
        <w:jc w:val="both"/>
        <w:rPr>
          <w:color w:val="002060"/>
          <w:sz w:val="24"/>
          <w:szCs w:val="24"/>
        </w:rPr>
      </w:pPr>
    </w:p>
    <w:p w14:paraId="1BED0ED9" w14:textId="77777777" w:rsidR="00BE5C28" w:rsidRPr="00137436" w:rsidRDefault="00BE5C28" w:rsidP="00BE5C28">
      <w:pPr>
        <w:pStyle w:val="Odstavecseseznamem"/>
        <w:spacing w:after="120"/>
        <w:jc w:val="both"/>
        <w:rPr>
          <w:color w:val="002060"/>
          <w:sz w:val="24"/>
          <w:szCs w:val="24"/>
        </w:rPr>
      </w:pPr>
      <w:r w:rsidRPr="00137436">
        <w:rPr>
          <w:color w:val="002060"/>
          <w:sz w:val="24"/>
          <w:szCs w:val="24"/>
        </w:rPr>
        <w:t>Do Mateřské školy Atomík s.r.o. jsou přednostně přijímány:</w:t>
      </w:r>
    </w:p>
    <w:p w14:paraId="705F50B4" w14:textId="77777777" w:rsidR="00BE5C28" w:rsidRPr="00137436" w:rsidRDefault="00BE5C28" w:rsidP="00BE5C28">
      <w:pPr>
        <w:pStyle w:val="Bezmezer"/>
        <w:widowControl/>
        <w:numPr>
          <w:ilvl w:val="0"/>
          <w:numId w:val="4"/>
        </w:numPr>
        <w:overflowPunct/>
        <w:autoSpaceDE/>
        <w:autoSpaceDN/>
        <w:adjustRightInd/>
        <w:spacing w:after="120"/>
        <w:jc w:val="both"/>
        <w:rPr>
          <w:color w:val="002060"/>
          <w:sz w:val="24"/>
          <w:szCs w:val="24"/>
        </w:rPr>
      </w:pPr>
      <w:r w:rsidRPr="00137436">
        <w:rPr>
          <w:rFonts w:eastAsia="Times New Roman"/>
          <w:color w:val="002060"/>
          <w:sz w:val="24"/>
          <w:szCs w:val="24"/>
        </w:rPr>
        <w:t>Děti zaměstnanců UMG</w:t>
      </w:r>
      <w:r w:rsidRPr="00137436">
        <w:rPr>
          <w:color w:val="002060"/>
          <w:sz w:val="24"/>
          <w:szCs w:val="24"/>
        </w:rPr>
        <w:t>, Vídeňská 1083, starší dvou let.</w:t>
      </w:r>
    </w:p>
    <w:p w14:paraId="13A7FA3C" w14:textId="77777777" w:rsidR="00BE5C28" w:rsidRPr="00137436" w:rsidRDefault="00BE5C28" w:rsidP="00BE5C28">
      <w:pPr>
        <w:pStyle w:val="Bezmezer"/>
        <w:widowControl/>
        <w:numPr>
          <w:ilvl w:val="0"/>
          <w:numId w:val="4"/>
        </w:numPr>
        <w:overflowPunct/>
        <w:autoSpaceDE/>
        <w:autoSpaceDN/>
        <w:adjustRightInd/>
        <w:spacing w:after="120"/>
        <w:jc w:val="both"/>
        <w:rPr>
          <w:color w:val="002060"/>
          <w:sz w:val="24"/>
          <w:szCs w:val="24"/>
        </w:rPr>
      </w:pPr>
      <w:r w:rsidRPr="00137436">
        <w:rPr>
          <w:color w:val="002060"/>
          <w:sz w:val="24"/>
          <w:szCs w:val="24"/>
        </w:rPr>
        <w:t>Děti zaměstnanců ústavů Akademie věd ČR</w:t>
      </w:r>
    </w:p>
    <w:p w14:paraId="2E37988E" w14:textId="77777777" w:rsidR="00BE5C28" w:rsidRPr="00137436" w:rsidRDefault="00BE5C28" w:rsidP="00BE5C28">
      <w:pPr>
        <w:pStyle w:val="Bezmezer"/>
        <w:widowControl/>
        <w:numPr>
          <w:ilvl w:val="0"/>
          <w:numId w:val="4"/>
        </w:numPr>
        <w:overflowPunct/>
        <w:autoSpaceDE/>
        <w:autoSpaceDN/>
        <w:adjustRightInd/>
        <w:spacing w:after="120"/>
        <w:jc w:val="both"/>
        <w:rPr>
          <w:color w:val="002060"/>
          <w:sz w:val="24"/>
          <w:szCs w:val="24"/>
        </w:rPr>
      </w:pPr>
      <w:r w:rsidRPr="00137436">
        <w:rPr>
          <w:color w:val="002060"/>
          <w:sz w:val="24"/>
          <w:szCs w:val="24"/>
        </w:rPr>
        <w:t>Děti s každodenní docházkou.</w:t>
      </w:r>
    </w:p>
    <w:p w14:paraId="25E44160" w14:textId="77777777" w:rsidR="00BE5C28" w:rsidRPr="00137436" w:rsidRDefault="00BE5C28" w:rsidP="00BE5C28">
      <w:pPr>
        <w:pStyle w:val="Odstavecseseznamem"/>
        <w:spacing w:after="120"/>
        <w:jc w:val="both"/>
        <w:rPr>
          <w:color w:val="002060"/>
        </w:rPr>
      </w:pPr>
      <w:r w:rsidRPr="00137436">
        <w:rPr>
          <w:color w:val="002060"/>
        </w:rPr>
        <w:t>O kritériích přijetí rozhodl ÚMG AV ČR společně s provozovatelem a ředitelkou MŠ.</w:t>
      </w:r>
    </w:p>
    <w:p w14:paraId="40ACC5C9" w14:textId="77777777" w:rsidR="00BE5C28" w:rsidRPr="00137436" w:rsidRDefault="00BE5C28" w:rsidP="00BE5C28">
      <w:pPr>
        <w:pStyle w:val="Odstavecseseznamem"/>
        <w:spacing w:after="120"/>
        <w:jc w:val="both"/>
        <w:rPr>
          <w:color w:val="002060"/>
          <w:sz w:val="24"/>
          <w:szCs w:val="24"/>
        </w:rPr>
      </w:pPr>
    </w:p>
    <w:p w14:paraId="3F2C758E" w14:textId="77777777" w:rsidR="00BE5C28" w:rsidRPr="00137436" w:rsidRDefault="00BE5C28" w:rsidP="00BE5C28">
      <w:pPr>
        <w:pStyle w:val="Odstavecseseznamem"/>
        <w:numPr>
          <w:ilvl w:val="0"/>
          <w:numId w:val="2"/>
        </w:numPr>
        <w:spacing w:after="120"/>
        <w:jc w:val="both"/>
        <w:rPr>
          <w:color w:val="002060"/>
          <w:sz w:val="24"/>
          <w:szCs w:val="24"/>
        </w:rPr>
      </w:pPr>
      <w:r w:rsidRPr="00137436">
        <w:rPr>
          <w:color w:val="002060"/>
          <w:sz w:val="24"/>
          <w:szCs w:val="24"/>
        </w:rPr>
        <w:t>Informace o dětech podají učitelky na požádání rodičů v době odchodu dítěte z MŠ, rodiče si mohou domluvit odbornou konzultaci s učitelkami nebo ředitelkou MŠ.</w:t>
      </w:r>
    </w:p>
    <w:p w14:paraId="27A691A5" w14:textId="77777777" w:rsidR="00BE5C28" w:rsidRPr="00137436" w:rsidRDefault="00BE5C28" w:rsidP="00BE5C28">
      <w:pPr>
        <w:spacing w:after="120"/>
        <w:jc w:val="both"/>
        <w:rPr>
          <w:color w:val="002060"/>
          <w:sz w:val="24"/>
          <w:szCs w:val="24"/>
        </w:rPr>
      </w:pPr>
    </w:p>
    <w:p w14:paraId="3C2E1E3D" w14:textId="77777777" w:rsidR="00BE5C28" w:rsidRPr="00137436" w:rsidRDefault="00BE5C28" w:rsidP="00BE5C28">
      <w:pPr>
        <w:spacing w:after="120"/>
        <w:jc w:val="both"/>
        <w:rPr>
          <w:color w:val="002060"/>
          <w:sz w:val="24"/>
          <w:szCs w:val="24"/>
        </w:rPr>
      </w:pPr>
    </w:p>
    <w:p w14:paraId="504AE5F2" w14:textId="77777777" w:rsidR="00BE5C28" w:rsidRPr="00137436" w:rsidRDefault="00BE5C28" w:rsidP="00BE5C28">
      <w:pPr>
        <w:spacing w:after="120"/>
        <w:jc w:val="both"/>
        <w:rPr>
          <w:color w:val="002060"/>
        </w:rPr>
      </w:pPr>
      <w:r w:rsidRPr="00137436">
        <w:rPr>
          <w:color w:val="002060"/>
        </w:rPr>
        <w:lastRenderedPageBreak/>
        <w:t xml:space="preserve">Tento školní řád Mateřské školy Atomík je závazný pro zákonné zástupce či jiné osoby, které </w:t>
      </w:r>
      <w:proofErr w:type="gramStart"/>
      <w:r w:rsidRPr="00137436">
        <w:rPr>
          <w:color w:val="002060"/>
        </w:rPr>
        <w:t>svěří</w:t>
      </w:r>
      <w:proofErr w:type="gramEnd"/>
      <w:r w:rsidRPr="00137436">
        <w:rPr>
          <w:color w:val="002060"/>
        </w:rPr>
        <w:t xml:space="preserve"> děti do její péče i pro zaměstnance školy. V případě jednání zákonných zástupců v rozporu s tímto provozním řádem neodpovídá MŠ za vzniklé škody.</w:t>
      </w:r>
    </w:p>
    <w:p w14:paraId="6464624F" w14:textId="77777777" w:rsidR="00BE5C28" w:rsidRPr="00137436" w:rsidRDefault="00BE5C28" w:rsidP="00BE5C28">
      <w:pPr>
        <w:spacing w:after="120"/>
        <w:jc w:val="both"/>
        <w:rPr>
          <w:color w:val="002060"/>
        </w:rPr>
      </w:pPr>
      <w:r w:rsidRPr="00137436">
        <w:rPr>
          <w:color w:val="002060"/>
        </w:rPr>
        <w:t>Tento provozní řád je zpracován v souladu se zákonem č. 561/2004 Sb., o předškolním, základním, středním, vyšším odborném a jiném vzdělávání a vyhláškou č. 14/2005 Sb., o předškolním vzdělávání, ve znění pozdějších předpisů. Tato skutečnost se nedotýká statutu MŠ Atomík ČR jako zařízení pro předškolní vzdělávání ve smyslu zákona č. 455/1991 Sb., o živnostenském podnikání.</w:t>
      </w:r>
    </w:p>
    <w:p w14:paraId="7A1C5207" w14:textId="77777777" w:rsidR="00BE5C28" w:rsidRPr="00137436" w:rsidRDefault="00BE5C28" w:rsidP="00BE5C28">
      <w:pPr>
        <w:spacing w:after="120"/>
        <w:jc w:val="both"/>
        <w:rPr>
          <w:color w:val="002060"/>
        </w:rPr>
      </w:pPr>
      <w:r w:rsidRPr="00137436">
        <w:rPr>
          <w:color w:val="002060"/>
        </w:rPr>
        <w:t>Tento školní řád může být měněn provozovatelem, přičemž taková změna je účinná okamžikem zveřejnění na webových stránkách školky, případně jiným vhodným způsobem oznámení zákonným zástupcům dítěte.</w:t>
      </w:r>
    </w:p>
    <w:p w14:paraId="2B83D4E0" w14:textId="77777777" w:rsidR="00BE5C28" w:rsidRPr="00137436" w:rsidRDefault="00BE5C28" w:rsidP="00BE5C28">
      <w:pPr>
        <w:spacing w:after="120"/>
        <w:jc w:val="both"/>
        <w:rPr>
          <w:color w:val="002060"/>
        </w:rPr>
      </w:pPr>
    </w:p>
    <w:p w14:paraId="7B8A5270" w14:textId="77777777" w:rsidR="00BE5C28" w:rsidRPr="00137436" w:rsidRDefault="00BE5C28" w:rsidP="00BE5C28">
      <w:pPr>
        <w:spacing w:after="120"/>
        <w:jc w:val="both"/>
        <w:rPr>
          <w:color w:val="002060"/>
        </w:rPr>
      </w:pPr>
    </w:p>
    <w:p w14:paraId="04899451" w14:textId="77777777" w:rsidR="00BE5C28" w:rsidRPr="00137436" w:rsidRDefault="00BE5C28" w:rsidP="00BE5C28">
      <w:pPr>
        <w:spacing w:after="120"/>
        <w:jc w:val="both"/>
        <w:rPr>
          <w:color w:val="002060"/>
        </w:rPr>
      </w:pPr>
    </w:p>
    <w:p w14:paraId="2D0BA432" w14:textId="77777777" w:rsidR="00BE5C28" w:rsidRPr="00137436" w:rsidRDefault="00BE5C28" w:rsidP="00BE5C28">
      <w:pPr>
        <w:spacing w:after="120"/>
        <w:jc w:val="both"/>
        <w:rPr>
          <w:color w:val="002060"/>
        </w:rPr>
      </w:pP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tblGrid>
      <w:tr w:rsidR="00137436" w:rsidRPr="00137436" w14:paraId="18666943" w14:textId="77777777" w:rsidTr="005416B7">
        <w:trPr>
          <w:trHeight w:val="444"/>
        </w:trPr>
        <w:tc>
          <w:tcPr>
            <w:tcW w:w="5539" w:type="dxa"/>
          </w:tcPr>
          <w:p w14:paraId="32A6D18E" w14:textId="1E5B6F6F" w:rsidR="00BE5C28" w:rsidRPr="00137436" w:rsidRDefault="00BE5C28" w:rsidP="005416B7">
            <w:pPr>
              <w:spacing w:after="120"/>
              <w:jc w:val="both"/>
              <w:rPr>
                <w:color w:val="002060"/>
                <w:sz w:val="24"/>
                <w:szCs w:val="24"/>
              </w:rPr>
            </w:pPr>
            <w:r w:rsidRPr="00137436">
              <w:rPr>
                <w:color w:val="002060"/>
                <w:sz w:val="24"/>
                <w:szCs w:val="24"/>
              </w:rPr>
              <w:t xml:space="preserve">Tento školní řád nabývá účinnosti dnem: </w:t>
            </w:r>
            <w:r w:rsidR="00042A07" w:rsidRPr="00137436">
              <w:rPr>
                <w:color w:val="002060"/>
                <w:sz w:val="24"/>
                <w:szCs w:val="24"/>
              </w:rPr>
              <w:t>1.</w:t>
            </w:r>
            <w:r w:rsidR="005705E3" w:rsidRPr="00137436">
              <w:rPr>
                <w:color w:val="002060"/>
                <w:sz w:val="24"/>
                <w:szCs w:val="24"/>
              </w:rPr>
              <w:t>9</w:t>
            </w:r>
            <w:r w:rsidR="00042A07" w:rsidRPr="00137436">
              <w:rPr>
                <w:color w:val="002060"/>
                <w:sz w:val="24"/>
                <w:szCs w:val="24"/>
              </w:rPr>
              <w:t>.2022</w:t>
            </w:r>
          </w:p>
          <w:p w14:paraId="61C79341" w14:textId="072D2593" w:rsidR="00BE5C28" w:rsidRPr="00137436" w:rsidRDefault="00042A07" w:rsidP="005416B7">
            <w:pPr>
              <w:spacing w:after="120"/>
              <w:jc w:val="both"/>
              <w:rPr>
                <w:color w:val="002060"/>
                <w:sz w:val="24"/>
                <w:szCs w:val="24"/>
              </w:rPr>
            </w:pPr>
            <w:r w:rsidRPr="00137436">
              <w:rPr>
                <w:color w:val="002060"/>
                <w:sz w:val="24"/>
                <w:szCs w:val="24"/>
              </w:rPr>
              <w:t>Anna Chudobová</w:t>
            </w:r>
          </w:p>
          <w:p w14:paraId="4069080B" w14:textId="77777777" w:rsidR="00BE5C28" w:rsidRPr="00137436" w:rsidRDefault="00BE5C28" w:rsidP="005416B7">
            <w:pPr>
              <w:spacing w:after="120"/>
              <w:jc w:val="both"/>
              <w:rPr>
                <w:color w:val="002060"/>
                <w:sz w:val="24"/>
                <w:szCs w:val="24"/>
              </w:rPr>
            </w:pPr>
            <w:r w:rsidRPr="00137436">
              <w:rPr>
                <w:color w:val="002060"/>
                <w:sz w:val="24"/>
                <w:szCs w:val="24"/>
              </w:rPr>
              <w:t>ředitelka</w:t>
            </w:r>
          </w:p>
        </w:tc>
      </w:tr>
    </w:tbl>
    <w:p w14:paraId="6EC8EDD1" w14:textId="77777777" w:rsidR="00BE5C28" w:rsidRPr="00137436" w:rsidRDefault="00BE5C28" w:rsidP="00BE5C28">
      <w:pPr>
        <w:widowControl/>
        <w:overflowPunct/>
        <w:autoSpaceDE/>
        <w:autoSpaceDN/>
        <w:adjustRightInd/>
        <w:spacing w:after="200" w:line="276" w:lineRule="auto"/>
        <w:rPr>
          <w:rFonts w:eastAsiaTheme="majorEastAsia"/>
          <w:b/>
          <w:color w:val="002060"/>
          <w:sz w:val="28"/>
          <w:szCs w:val="28"/>
        </w:rPr>
      </w:pPr>
      <w:r w:rsidRPr="00137436">
        <w:rPr>
          <w:b/>
          <w:color w:val="002060"/>
          <w:sz w:val="28"/>
          <w:szCs w:val="28"/>
        </w:rPr>
        <w:br w:type="page"/>
      </w:r>
    </w:p>
    <w:p w14:paraId="2D5866A2" w14:textId="273BC1E4" w:rsidR="00BE5C28" w:rsidRPr="00137436" w:rsidRDefault="00BE5C28" w:rsidP="00BE5C28">
      <w:pPr>
        <w:pStyle w:val="Nadpis2"/>
        <w:rPr>
          <w:rFonts w:ascii="Times New Roman" w:hAnsi="Times New Roman" w:cs="Times New Roman"/>
          <w:b/>
          <w:color w:val="002060"/>
          <w:sz w:val="28"/>
          <w:szCs w:val="28"/>
        </w:rPr>
      </w:pPr>
      <w:r w:rsidRPr="00137436">
        <w:rPr>
          <w:rFonts w:ascii="Times New Roman" w:hAnsi="Times New Roman" w:cs="Times New Roman"/>
          <w:b/>
          <w:color w:val="002060"/>
          <w:sz w:val="28"/>
          <w:szCs w:val="28"/>
        </w:rPr>
        <w:lastRenderedPageBreak/>
        <w:t>Školní řád 202</w:t>
      </w:r>
      <w:r w:rsidR="00607A90" w:rsidRPr="00137436">
        <w:rPr>
          <w:rFonts w:ascii="Times New Roman" w:hAnsi="Times New Roman" w:cs="Times New Roman"/>
          <w:b/>
          <w:color w:val="002060"/>
          <w:sz w:val="28"/>
          <w:szCs w:val="28"/>
        </w:rPr>
        <w:t>2</w:t>
      </w:r>
      <w:r w:rsidRPr="00137436">
        <w:rPr>
          <w:rFonts w:ascii="Times New Roman" w:hAnsi="Times New Roman" w:cs="Times New Roman"/>
          <w:b/>
          <w:color w:val="002060"/>
          <w:sz w:val="28"/>
          <w:szCs w:val="28"/>
        </w:rPr>
        <w:t>-202</w:t>
      </w:r>
      <w:r w:rsidR="00607A90" w:rsidRPr="00137436">
        <w:rPr>
          <w:rFonts w:ascii="Times New Roman" w:hAnsi="Times New Roman" w:cs="Times New Roman"/>
          <w:b/>
          <w:color w:val="002060"/>
          <w:sz w:val="28"/>
          <w:szCs w:val="28"/>
        </w:rPr>
        <w:t>3</w:t>
      </w:r>
      <w:r w:rsidRPr="00137436">
        <w:rPr>
          <w:rFonts w:ascii="Times New Roman" w:hAnsi="Times New Roman" w:cs="Times New Roman"/>
          <w:b/>
          <w:color w:val="002060"/>
          <w:sz w:val="28"/>
          <w:szCs w:val="28"/>
        </w:rPr>
        <w:t xml:space="preserve"> - Příloha č. 1</w:t>
      </w:r>
    </w:p>
    <w:p w14:paraId="33662A7F" w14:textId="77777777" w:rsidR="00BE5C28" w:rsidRPr="00137436" w:rsidRDefault="00BE5C28" w:rsidP="00BE5C28">
      <w:pPr>
        <w:pStyle w:val="Nadpis2"/>
        <w:rPr>
          <w:rFonts w:ascii="Times New Roman" w:hAnsi="Times New Roman" w:cs="Times New Roman"/>
          <w:b/>
          <w:color w:val="002060"/>
          <w:sz w:val="28"/>
          <w:szCs w:val="28"/>
        </w:rPr>
      </w:pPr>
    </w:p>
    <w:p w14:paraId="71791536" w14:textId="77777777" w:rsidR="00BE5C28" w:rsidRPr="00137436" w:rsidRDefault="00BE5C28" w:rsidP="00BE5C28">
      <w:pPr>
        <w:pStyle w:val="Nadpis2"/>
        <w:rPr>
          <w:rFonts w:ascii="Times New Roman" w:hAnsi="Times New Roman" w:cs="Times New Roman"/>
          <w:b/>
          <w:color w:val="002060"/>
          <w:sz w:val="28"/>
          <w:szCs w:val="28"/>
        </w:rPr>
      </w:pPr>
      <w:r w:rsidRPr="00137436">
        <w:rPr>
          <w:rFonts w:ascii="Times New Roman" w:hAnsi="Times New Roman" w:cs="Times New Roman"/>
          <w:b/>
          <w:color w:val="002060"/>
          <w:sz w:val="28"/>
          <w:szCs w:val="28"/>
        </w:rPr>
        <w:t>Mateřská škola Atomík s.r.o.</w:t>
      </w:r>
    </w:p>
    <w:p w14:paraId="4D2FB8F8" w14:textId="77777777" w:rsidR="00BE5C28" w:rsidRPr="00137436" w:rsidRDefault="00BE5C28" w:rsidP="00BE5C28">
      <w:pPr>
        <w:pStyle w:val="Nadpis2"/>
        <w:rPr>
          <w:rFonts w:ascii="Times New Roman" w:hAnsi="Times New Roman" w:cs="Times New Roman"/>
          <w:b/>
          <w:color w:val="002060"/>
          <w:sz w:val="28"/>
          <w:szCs w:val="28"/>
        </w:rPr>
      </w:pPr>
    </w:p>
    <w:p w14:paraId="3AD7E1C7" w14:textId="3F4AAEDF" w:rsidR="00BE5C28" w:rsidRPr="00137436" w:rsidRDefault="00BE5C28" w:rsidP="00BE5C28">
      <w:pPr>
        <w:pStyle w:val="Nadpis2"/>
        <w:rPr>
          <w:rFonts w:ascii="Times New Roman" w:hAnsi="Times New Roman" w:cs="Times New Roman"/>
          <w:b/>
          <w:color w:val="002060"/>
          <w:sz w:val="28"/>
          <w:szCs w:val="28"/>
        </w:rPr>
      </w:pPr>
      <w:r w:rsidRPr="00137436">
        <w:rPr>
          <w:rFonts w:ascii="Times New Roman" w:hAnsi="Times New Roman" w:cs="Times New Roman"/>
          <w:b/>
          <w:color w:val="002060"/>
          <w:sz w:val="28"/>
          <w:szCs w:val="28"/>
        </w:rPr>
        <w:t>Úplata za vzdělávání ve školním roce 202</w:t>
      </w:r>
      <w:r w:rsidR="00607A90" w:rsidRPr="00137436">
        <w:rPr>
          <w:rFonts w:ascii="Times New Roman" w:hAnsi="Times New Roman" w:cs="Times New Roman"/>
          <w:b/>
          <w:color w:val="002060"/>
          <w:sz w:val="28"/>
          <w:szCs w:val="28"/>
        </w:rPr>
        <w:t>2</w:t>
      </w:r>
      <w:r w:rsidRPr="00137436">
        <w:rPr>
          <w:rFonts w:ascii="Times New Roman" w:hAnsi="Times New Roman" w:cs="Times New Roman"/>
          <w:b/>
          <w:color w:val="002060"/>
          <w:sz w:val="28"/>
          <w:szCs w:val="28"/>
        </w:rPr>
        <w:t>/202</w:t>
      </w:r>
      <w:r w:rsidR="00607A90" w:rsidRPr="00137436">
        <w:rPr>
          <w:rFonts w:ascii="Times New Roman" w:hAnsi="Times New Roman" w:cs="Times New Roman"/>
          <w:b/>
          <w:color w:val="002060"/>
          <w:sz w:val="28"/>
          <w:szCs w:val="28"/>
        </w:rPr>
        <w:t>3</w:t>
      </w:r>
    </w:p>
    <w:p w14:paraId="06FD676A" w14:textId="77777777" w:rsidR="00BE5C28" w:rsidRPr="00137436" w:rsidRDefault="00BE5C28" w:rsidP="00BE5C28">
      <w:pPr>
        <w:rPr>
          <w:color w:val="002060"/>
          <w:sz w:val="28"/>
          <w:szCs w:val="28"/>
        </w:rPr>
      </w:pPr>
    </w:p>
    <w:p w14:paraId="4274F200" w14:textId="77777777" w:rsidR="00BE5C28" w:rsidRPr="00137436" w:rsidRDefault="00BE5C28" w:rsidP="00BE5C28">
      <w:pPr>
        <w:rPr>
          <w:color w:val="002060"/>
          <w:sz w:val="28"/>
          <w:szCs w:val="28"/>
        </w:rPr>
      </w:pPr>
    </w:p>
    <w:p w14:paraId="1B74AF16" w14:textId="77777777" w:rsidR="00BE5C28" w:rsidRPr="00137436" w:rsidRDefault="00BE5C28" w:rsidP="00BE5C28">
      <w:pPr>
        <w:rPr>
          <w:color w:val="002060"/>
          <w:sz w:val="28"/>
          <w:szCs w:val="28"/>
        </w:rPr>
      </w:pPr>
    </w:p>
    <w:tbl>
      <w:tblPr>
        <w:tblStyle w:val="Mkatabulky"/>
        <w:tblW w:w="9351" w:type="dxa"/>
        <w:tblLayout w:type="fixed"/>
        <w:tblLook w:val="04A0" w:firstRow="1" w:lastRow="0" w:firstColumn="1" w:lastColumn="0" w:noHBand="0" w:noVBand="1"/>
      </w:tblPr>
      <w:tblGrid>
        <w:gridCol w:w="5949"/>
        <w:gridCol w:w="1701"/>
        <w:gridCol w:w="1701"/>
      </w:tblGrid>
      <w:tr w:rsidR="00137436" w:rsidRPr="00137436" w14:paraId="67CAA903" w14:textId="77777777" w:rsidTr="005416B7">
        <w:tc>
          <w:tcPr>
            <w:tcW w:w="5949" w:type="dxa"/>
          </w:tcPr>
          <w:p w14:paraId="666DA499" w14:textId="77777777" w:rsidR="00BE5C28" w:rsidRPr="00137436" w:rsidRDefault="00BE5C28" w:rsidP="005416B7">
            <w:pPr>
              <w:rPr>
                <w:color w:val="002060"/>
                <w:sz w:val="28"/>
                <w:szCs w:val="28"/>
              </w:rPr>
            </w:pPr>
          </w:p>
        </w:tc>
        <w:tc>
          <w:tcPr>
            <w:tcW w:w="1701" w:type="dxa"/>
          </w:tcPr>
          <w:p w14:paraId="175077F9" w14:textId="77777777" w:rsidR="00BE5C28" w:rsidRPr="00137436" w:rsidRDefault="00BE5C28" w:rsidP="005416B7">
            <w:pPr>
              <w:rPr>
                <w:color w:val="002060"/>
                <w:sz w:val="28"/>
                <w:szCs w:val="28"/>
              </w:rPr>
            </w:pPr>
            <w:r w:rsidRPr="00137436">
              <w:rPr>
                <w:color w:val="002060"/>
                <w:sz w:val="28"/>
                <w:szCs w:val="28"/>
              </w:rPr>
              <w:t>Celotýdenní docházka</w:t>
            </w:r>
          </w:p>
        </w:tc>
        <w:tc>
          <w:tcPr>
            <w:tcW w:w="1701" w:type="dxa"/>
          </w:tcPr>
          <w:p w14:paraId="05173EA3" w14:textId="77777777" w:rsidR="00BE5C28" w:rsidRPr="00137436" w:rsidRDefault="00BE5C28" w:rsidP="005416B7">
            <w:pPr>
              <w:rPr>
                <w:color w:val="002060"/>
                <w:sz w:val="28"/>
                <w:szCs w:val="28"/>
              </w:rPr>
            </w:pPr>
            <w:r w:rsidRPr="00137436">
              <w:rPr>
                <w:color w:val="002060"/>
                <w:sz w:val="28"/>
                <w:szCs w:val="28"/>
              </w:rPr>
              <w:t>Jeden den docházky</w:t>
            </w:r>
          </w:p>
        </w:tc>
      </w:tr>
      <w:tr w:rsidR="00137436" w:rsidRPr="00137436" w14:paraId="79F1B0A3" w14:textId="77777777" w:rsidTr="005416B7">
        <w:tc>
          <w:tcPr>
            <w:tcW w:w="5949" w:type="dxa"/>
          </w:tcPr>
          <w:p w14:paraId="64C2C1F6" w14:textId="77777777" w:rsidR="00BE5C28" w:rsidRPr="00137436" w:rsidRDefault="00BE5C28" w:rsidP="005416B7">
            <w:pPr>
              <w:rPr>
                <w:color w:val="002060"/>
                <w:sz w:val="28"/>
                <w:szCs w:val="28"/>
              </w:rPr>
            </w:pPr>
            <w:r w:rsidRPr="00137436">
              <w:rPr>
                <w:color w:val="002060"/>
                <w:sz w:val="28"/>
                <w:szCs w:val="28"/>
              </w:rPr>
              <w:t>Děti zaměstnanců ÚMG AV ČR</w:t>
            </w:r>
          </w:p>
        </w:tc>
        <w:tc>
          <w:tcPr>
            <w:tcW w:w="1701" w:type="dxa"/>
          </w:tcPr>
          <w:p w14:paraId="1E97ED76" w14:textId="2188817F" w:rsidR="00BE5C28" w:rsidRPr="00137436" w:rsidRDefault="00BE5C28" w:rsidP="005416B7">
            <w:pPr>
              <w:rPr>
                <w:color w:val="002060"/>
                <w:sz w:val="28"/>
                <w:szCs w:val="28"/>
              </w:rPr>
            </w:pPr>
            <w:r w:rsidRPr="00137436">
              <w:rPr>
                <w:color w:val="002060"/>
                <w:sz w:val="28"/>
                <w:szCs w:val="28"/>
              </w:rPr>
              <w:t>3</w:t>
            </w:r>
            <w:r w:rsidR="00101BAF" w:rsidRPr="00137436">
              <w:rPr>
                <w:color w:val="002060"/>
                <w:sz w:val="28"/>
                <w:szCs w:val="28"/>
              </w:rPr>
              <w:t>750,-</w:t>
            </w:r>
          </w:p>
        </w:tc>
        <w:tc>
          <w:tcPr>
            <w:tcW w:w="1701" w:type="dxa"/>
          </w:tcPr>
          <w:p w14:paraId="457D7B58" w14:textId="6C2C2E02" w:rsidR="00BE5C28" w:rsidRPr="00137436" w:rsidRDefault="00101BAF" w:rsidP="005416B7">
            <w:pPr>
              <w:rPr>
                <w:color w:val="002060"/>
                <w:sz w:val="28"/>
                <w:szCs w:val="28"/>
              </w:rPr>
            </w:pPr>
            <w:r w:rsidRPr="00137436">
              <w:rPr>
                <w:color w:val="002060"/>
                <w:sz w:val="28"/>
                <w:szCs w:val="28"/>
              </w:rPr>
              <w:t>400</w:t>
            </w:r>
            <w:r w:rsidR="00BE5C28" w:rsidRPr="00137436">
              <w:rPr>
                <w:color w:val="002060"/>
                <w:sz w:val="28"/>
                <w:szCs w:val="28"/>
              </w:rPr>
              <w:t>,-</w:t>
            </w:r>
          </w:p>
        </w:tc>
      </w:tr>
      <w:tr w:rsidR="00137436" w:rsidRPr="00137436" w14:paraId="75322F5C" w14:textId="77777777" w:rsidTr="005416B7">
        <w:tc>
          <w:tcPr>
            <w:tcW w:w="5949" w:type="dxa"/>
          </w:tcPr>
          <w:p w14:paraId="48125CF8" w14:textId="77777777" w:rsidR="00BE5C28" w:rsidRPr="00137436" w:rsidRDefault="00BE5C28" w:rsidP="005416B7">
            <w:pPr>
              <w:rPr>
                <w:color w:val="002060"/>
                <w:sz w:val="28"/>
                <w:szCs w:val="28"/>
              </w:rPr>
            </w:pPr>
            <w:r w:rsidRPr="00137436">
              <w:rPr>
                <w:color w:val="002060"/>
                <w:sz w:val="28"/>
                <w:szCs w:val="28"/>
              </w:rPr>
              <w:t>Děti zaměstnanců pracovišť AV ČR</w:t>
            </w:r>
          </w:p>
        </w:tc>
        <w:tc>
          <w:tcPr>
            <w:tcW w:w="1701" w:type="dxa"/>
          </w:tcPr>
          <w:p w14:paraId="03856466" w14:textId="18778236" w:rsidR="00BE5C28" w:rsidRPr="00137436" w:rsidRDefault="00101BAF" w:rsidP="005416B7">
            <w:pPr>
              <w:rPr>
                <w:color w:val="002060"/>
                <w:sz w:val="28"/>
                <w:szCs w:val="28"/>
              </w:rPr>
            </w:pPr>
            <w:r w:rsidRPr="00137436">
              <w:rPr>
                <w:color w:val="002060"/>
                <w:sz w:val="28"/>
                <w:szCs w:val="28"/>
              </w:rPr>
              <w:t>5000</w:t>
            </w:r>
            <w:r w:rsidR="00BE5C28" w:rsidRPr="00137436">
              <w:rPr>
                <w:color w:val="002060"/>
                <w:sz w:val="28"/>
                <w:szCs w:val="28"/>
              </w:rPr>
              <w:t>,-</w:t>
            </w:r>
          </w:p>
        </w:tc>
        <w:tc>
          <w:tcPr>
            <w:tcW w:w="1701" w:type="dxa"/>
          </w:tcPr>
          <w:p w14:paraId="2F69496A" w14:textId="02324502" w:rsidR="00BE5C28" w:rsidRPr="00137436" w:rsidRDefault="00101BAF" w:rsidP="005416B7">
            <w:pPr>
              <w:rPr>
                <w:color w:val="002060"/>
                <w:sz w:val="28"/>
                <w:szCs w:val="28"/>
              </w:rPr>
            </w:pPr>
            <w:r w:rsidRPr="00137436">
              <w:rPr>
                <w:color w:val="002060"/>
                <w:sz w:val="28"/>
                <w:szCs w:val="28"/>
              </w:rPr>
              <w:t>500</w:t>
            </w:r>
            <w:r w:rsidR="00BE5C28" w:rsidRPr="00137436">
              <w:rPr>
                <w:color w:val="002060"/>
                <w:sz w:val="28"/>
                <w:szCs w:val="28"/>
              </w:rPr>
              <w:t>,-</w:t>
            </w:r>
          </w:p>
        </w:tc>
      </w:tr>
      <w:tr w:rsidR="00BE5C28" w:rsidRPr="00137436" w14:paraId="5C096294" w14:textId="77777777" w:rsidTr="005416B7">
        <w:tc>
          <w:tcPr>
            <w:tcW w:w="5949" w:type="dxa"/>
          </w:tcPr>
          <w:p w14:paraId="214FE40B" w14:textId="77777777" w:rsidR="00BE5C28" w:rsidRPr="00137436" w:rsidRDefault="00BE5C28" w:rsidP="005416B7">
            <w:pPr>
              <w:rPr>
                <w:color w:val="002060"/>
                <w:sz w:val="28"/>
                <w:szCs w:val="28"/>
              </w:rPr>
            </w:pPr>
            <w:r w:rsidRPr="00137436">
              <w:rPr>
                <w:color w:val="002060"/>
                <w:sz w:val="28"/>
                <w:szCs w:val="28"/>
              </w:rPr>
              <w:t>Děti rodičů, kteří nepracují na pracovištích AV ČR</w:t>
            </w:r>
          </w:p>
        </w:tc>
        <w:tc>
          <w:tcPr>
            <w:tcW w:w="1701" w:type="dxa"/>
          </w:tcPr>
          <w:p w14:paraId="10EC4B26" w14:textId="0ECDA4A7" w:rsidR="00BE5C28" w:rsidRPr="00137436" w:rsidRDefault="00101BAF" w:rsidP="005416B7">
            <w:pPr>
              <w:rPr>
                <w:color w:val="002060"/>
                <w:sz w:val="28"/>
                <w:szCs w:val="28"/>
              </w:rPr>
            </w:pPr>
            <w:r w:rsidRPr="00137436">
              <w:rPr>
                <w:color w:val="002060"/>
                <w:sz w:val="28"/>
                <w:szCs w:val="28"/>
              </w:rPr>
              <w:t>8000</w:t>
            </w:r>
            <w:r w:rsidR="00BE5C28" w:rsidRPr="00137436">
              <w:rPr>
                <w:color w:val="002060"/>
                <w:sz w:val="28"/>
                <w:szCs w:val="28"/>
              </w:rPr>
              <w:t>,-</w:t>
            </w:r>
          </w:p>
        </w:tc>
        <w:tc>
          <w:tcPr>
            <w:tcW w:w="1701" w:type="dxa"/>
          </w:tcPr>
          <w:p w14:paraId="540B996A" w14:textId="24145544" w:rsidR="00BE5C28" w:rsidRPr="00137436" w:rsidRDefault="00101BAF" w:rsidP="005416B7">
            <w:pPr>
              <w:rPr>
                <w:color w:val="002060"/>
                <w:sz w:val="28"/>
                <w:szCs w:val="28"/>
              </w:rPr>
            </w:pPr>
            <w:r w:rsidRPr="00137436">
              <w:rPr>
                <w:color w:val="002060"/>
                <w:sz w:val="28"/>
                <w:szCs w:val="28"/>
              </w:rPr>
              <w:t>600</w:t>
            </w:r>
            <w:r w:rsidR="00BE5C28" w:rsidRPr="00137436">
              <w:rPr>
                <w:color w:val="002060"/>
                <w:sz w:val="28"/>
                <w:szCs w:val="28"/>
              </w:rPr>
              <w:t>,-</w:t>
            </w:r>
          </w:p>
        </w:tc>
      </w:tr>
    </w:tbl>
    <w:p w14:paraId="6F17B742" w14:textId="77777777" w:rsidR="00BE5C28" w:rsidRPr="00137436" w:rsidRDefault="00BE5C28" w:rsidP="00BE5C28">
      <w:pPr>
        <w:rPr>
          <w:color w:val="002060"/>
          <w:sz w:val="28"/>
          <w:szCs w:val="28"/>
        </w:rPr>
      </w:pPr>
    </w:p>
    <w:p w14:paraId="7BDE439A" w14:textId="77777777" w:rsidR="00BE5C28" w:rsidRPr="00137436" w:rsidRDefault="00BE5C28" w:rsidP="00BE5C28">
      <w:pPr>
        <w:rPr>
          <w:color w:val="002060"/>
          <w:sz w:val="28"/>
          <w:szCs w:val="28"/>
        </w:rPr>
      </w:pPr>
    </w:p>
    <w:p w14:paraId="18D4690D" w14:textId="55380CB8" w:rsidR="00BE5C28" w:rsidRPr="00137436" w:rsidRDefault="00BE5C28" w:rsidP="00BE5C28">
      <w:pPr>
        <w:jc w:val="both"/>
        <w:rPr>
          <w:color w:val="002060"/>
          <w:sz w:val="28"/>
          <w:szCs w:val="28"/>
        </w:rPr>
      </w:pPr>
      <w:r w:rsidRPr="00137436">
        <w:rPr>
          <w:b/>
          <w:color w:val="002060"/>
          <w:sz w:val="28"/>
          <w:szCs w:val="28"/>
        </w:rPr>
        <w:t>Stravné</w:t>
      </w:r>
      <w:r w:rsidRPr="00137436">
        <w:rPr>
          <w:color w:val="002060"/>
          <w:sz w:val="28"/>
          <w:szCs w:val="28"/>
        </w:rPr>
        <w:t xml:space="preserve"> zahrnuje pitný režim, přesnídávku, oběd a odpolední svačinu a činí v tomto školním roce 11</w:t>
      </w:r>
      <w:r w:rsidR="00B47E27" w:rsidRPr="00137436">
        <w:rPr>
          <w:color w:val="002060"/>
          <w:sz w:val="28"/>
          <w:szCs w:val="28"/>
        </w:rPr>
        <w:t>8</w:t>
      </w:r>
      <w:r w:rsidRPr="00137436">
        <w:rPr>
          <w:color w:val="002060"/>
          <w:sz w:val="28"/>
          <w:szCs w:val="28"/>
        </w:rPr>
        <w:t>,- Kč/den.</w:t>
      </w:r>
    </w:p>
    <w:p w14:paraId="27CEE62D" w14:textId="77777777" w:rsidR="00BE5C28" w:rsidRPr="00137436" w:rsidRDefault="00BE5C28" w:rsidP="00BE5C28">
      <w:pPr>
        <w:jc w:val="both"/>
        <w:rPr>
          <w:color w:val="002060"/>
          <w:sz w:val="28"/>
          <w:szCs w:val="28"/>
        </w:rPr>
      </w:pPr>
    </w:p>
    <w:p w14:paraId="476106A4" w14:textId="77777777" w:rsidR="00BE5C28" w:rsidRPr="00137436" w:rsidRDefault="00BE5C28" w:rsidP="00BE5C28">
      <w:pPr>
        <w:spacing w:after="120"/>
        <w:jc w:val="both"/>
        <w:rPr>
          <w:color w:val="002060"/>
          <w:sz w:val="24"/>
          <w:szCs w:val="24"/>
        </w:rPr>
      </w:pPr>
    </w:p>
    <w:p w14:paraId="68B435DD" w14:textId="77777777" w:rsidR="005B2638" w:rsidRPr="00137436" w:rsidRDefault="005B2638">
      <w:pPr>
        <w:rPr>
          <w:color w:val="002060"/>
        </w:rPr>
      </w:pPr>
    </w:p>
    <w:sectPr w:rsidR="005B2638" w:rsidRPr="00137436" w:rsidSect="00067C2E">
      <w:headerReference w:type="default" r:id="rId8"/>
      <w:footerReference w:type="default" r:id="rId9"/>
      <w:pgSz w:w="11905" w:h="16837"/>
      <w:pgMar w:top="1440" w:right="1598" w:bottom="1440" w:left="1797" w:header="720" w:footer="86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142D" w14:textId="77777777" w:rsidR="00FB0D96" w:rsidRDefault="00FB0D96">
      <w:r>
        <w:separator/>
      </w:r>
    </w:p>
  </w:endnote>
  <w:endnote w:type="continuationSeparator" w:id="0">
    <w:p w14:paraId="37287C0B" w14:textId="77777777" w:rsidR="00FB0D96" w:rsidRDefault="00FB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952C" w14:textId="77777777" w:rsidR="00A7672B" w:rsidRDefault="0000000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AFE7" w14:textId="77777777" w:rsidR="00FB0D96" w:rsidRDefault="00FB0D96">
      <w:r>
        <w:separator/>
      </w:r>
    </w:p>
  </w:footnote>
  <w:footnote w:type="continuationSeparator" w:id="0">
    <w:p w14:paraId="6DDDE477" w14:textId="77777777" w:rsidR="00FB0D96" w:rsidRDefault="00FB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A78E" w14:textId="77777777" w:rsidR="00A7672B" w:rsidRDefault="0000000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89A"/>
    <w:multiLevelType w:val="hybridMultilevel"/>
    <w:tmpl w:val="2C30A966"/>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 w15:restartNumberingAfterBreak="0">
    <w:nsid w:val="09D01696"/>
    <w:multiLevelType w:val="hybridMultilevel"/>
    <w:tmpl w:val="BFEE8E9C"/>
    <w:lvl w:ilvl="0" w:tplc="A0A8F3E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0D06C0"/>
    <w:multiLevelType w:val="hybridMultilevel"/>
    <w:tmpl w:val="4EA2F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CA2E21"/>
    <w:multiLevelType w:val="hybridMultilevel"/>
    <w:tmpl w:val="C55AC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0D51A2D"/>
    <w:multiLevelType w:val="hybridMultilevel"/>
    <w:tmpl w:val="EC8689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BA3F9C"/>
    <w:multiLevelType w:val="hybridMultilevel"/>
    <w:tmpl w:val="FCC6F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792E06"/>
    <w:multiLevelType w:val="hybridMultilevel"/>
    <w:tmpl w:val="97DEC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581AEA"/>
    <w:multiLevelType w:val="hybridMultilevel"/>
    <w:tmpl w:val="666E26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EA118B"/>
    <w:multiLevelType w:val="hybridMultilevel"/>
    <w:tmpl w:val="6C02E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37980462">
    <w:abstractNumId w:val="4"/>
  </w:num>
  <w:num w:numId="2" w16cid:durableId="102043408">
    <w:abstractNumId w:val="7"/>
  </w:num>
  <w:num w:numId="3" w16cid:durableId="1692143607">
    <w:abstractNumId w:val="1"/>
  </w:num>
  <w:num w:numId="4" w16cid:durableId="884219474">
    <w:abstractNumId w:val="2"/>
  </w:num>
  <w:num w:numId="5" w16cid:durableId="1894194378">
    <w:abstractNumId w:val="3"/>
  </w:num>
  <w:num w:numId="6" w16cid:durableId="663628798">
    <w:abstractNumId w:val="6"/>
  </w:num>
  <w:num w:numId="7" w16cid:durableId="1320117695">
    <w:abstractNumId w:val="5"/>
  </w:num>
  <w:num w:numId="8" w16cid:durableId="2113427051">
    <w:abstractNumId w:val="8"/>
  </w:num>
  <w:num w:numId="9" w16cid:durableId="126421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28"/>
    <w:rsid w:val="00042A07"/>
    <w:rsid w:val="00051946"/>
    <w:rsid w:val="00101BAF"/>
    <w:rsid w:val="00137436"/>
    <w:rsid w:val="00140D20"/>
    <w:rsid w:val="001A048D"/>
    <w:rsid w:val="001E5AE3"/>
    <w:rsid w:val="003F42BA"/>
    <w:rsid w:val="00410B55"/>
    <w:rsid w:val="005705E3"/>
    <w:rsid w:val="005B2638"/>
    <w:rsid w:val="00607A90"/>
    <w:rsid w:val="00614A9B"/>
    <w:rsid w:val="006D71CE"/>
    <w:rsid w:val="006F4F7A"/>
    <w:rsid w:val="007C0337"/>
    <w:rsid w:val="00875AEB"/>
    <w:rsid w:val="00951959"/>
    <w:rsid w:val="00A879C6"/>
    <w:rsid w:val="00B47E27"/>
    <w:rsid w:val="00BE5C28"/>
    <w:rsid w:val="00D36AE2"/>
    <w:rsid w:val="00DD6723"/>
    <w:rsid w:val="00ED13A6"/>
    <w:rsid w:val="00F3261D"/>
    <w:rsid w:val="00FB0D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0497"/>
  <w15:chartTrackingRefBased/>
  <w15:docId w15:val="{C0CDBDA6-97EA-489C-83A4-2A9C4160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C28"/>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cs-CZ"/>
    </w:rPr>
  </w:style>
  <w:style w:type="paragraph" w:styleId="Nadpis1">
    <w:name w:val="heading 1"/>
    <w:basedOn w:val="Normln"/>
    <w:next w:val="Normln"/>
    <w:link w:val="Nadpis1Char"/>
    <w:uiPriority w:val="9"/>
    <w:qFormat/>
    <w:rsid w:val="00BE5C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E5C2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5C28"/>
    <w:rPr>
      <w:rFonts w:asciiTheme="majorHAnsi" w:eastAsiaTheme="majorEastAsia" w:hAnsiTheme="majorHAnsi" w:cstheme="majorBidi"/>
      <w:color w:val="2F5496" w:themeColor="accent1" w:themeShade="BF"/>
      <w:kern w:val="28"/>
      <w:sz w:val="32"/>
      <w:szCs w:val="32"/>
      <w:lang w:eastAsia="cs-CZ"/>
    </w:rPr>
  </w:style>
  <w:style w:type="character" w:customStyle="1" w:styleId="Nadpis2Char">
    <w:name w:val="Nadpis 2 Char"/>
    <w:basedOn w:val="Standardnpsmoodstavce"/>
    <w:link w:val="Nadpis2"/>
    <w:uiPriority w:val="9"/>
    <w:rsid w:val="00BE5C28"/>
    <w:rPr>
      <w:rFonts w:asciiTheme="majorHAnsi" w:eastAsiaTheme="majorEastAsia" w:hAnsiTheme="majorHAnsi" w:cstheme="majorBidi"/>
      <w:color w:val="2F5496" w:themeColor="accent1" w:themeShade="BF"/>
      <w:kern w:val="28"/>
      <w:sz w:val="26"/>
      <w:szCs w:val="26"/>
      <w:lang w:eastAsia="cs-CZ"/>
    </w:rPr>
  </w:style>
  <w:style w:type="paragraph" w:styleId="Odstavecseseznamem">
    <w:name w:val="List Paragraph"/>
    <w:basedOn w:val="Normln"/>
    <w:uiPriority w:val="34"/>
    <w:qFormat/>
    <w:rsid w:val="00BE5C28"/>
    <w:pPr>
      <w:ind w:left="720"/>
      <w:contextualSpacing/>
    </w:pPr>
  </w:style>
  <w:style w:type="paragraph" w:styleId="Bezmezer">
    <w:name w:val="No Spacing"/>
    <w:uiPriority w:val="1"/>
    <w:qFormat/>
    <w:rsid w:val="00BE5C28"/>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cs-CZ"/>
    </w:rPr>
  </w:style>
  <w:style w:type="table" w:styleId="Mkatabulky">
    <w:name w:val="Table Grid"/>
    <w:basedOn w:val="Normlntabulka"/>
    <w:uiPriority w:val="39"/>
    <w:rsid w:val="00BE5C28"/>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BE5C28"/>
    <w:pPr>
      <w:contextualSpacing/>
    </w:pPr>
    <w:rPr>
      <w:rFonts w:asciiTheme="majorHAnsi" w:eastAsiaTheme="majorEastAsia" w:hAnsiTheme="majorHAnsi" w:cstheme="majorBidi"/>
      <w:color w:val="44546A" w:themeColor="text2"/>
      <w:spacing w:val="-10"/>
      <w:sz w:val="48"/>
      <w:szCs w:val="56"/>
    </w:rPr>
  </w:style>
  <w:style w:type="character" w:customStyle="1" w:styleId="NzevChar">
    <w:name w:val="Název Char"/>
    <w:basedOn w:val="Standardnpsmoodstavce"/>
    <w:link w:val="Nzev"/>
    <w:uiPriority w:val="10"/>
    <w:rsid w:val="00BE5C28"/>
    <w:rPr>
      <w:rFonts w:asciiTheme="majorHAnsi" w:eastAsiaTheme="majorEastAsia" w:hAnsiTheme="majorHAnsi" w:cstheme="majorBidi"/>
      <w:color w:val="44546A" w:themeColor="text2"/>
      <w:spacing w:val="-10"/>
      <w:kern w:val="28"/>
      <w:sz w:val="48"/>
      <w:szCs w:val="56"/>
      <w:lang w:eastAsia="cs-CZ"/>
    </w:rPr>
  </w:style>
  <w:style w:type="character" w:styleId="Hypertextovodkaz">
    <w:name w:val="Hyperlink"/>
    <w:semiHidden/>
    <w:rsid w:val="00BE5C28"/>
    <w:rPr>
      <w:color w:val="000080"/>
      <w:u w:val="single"/>
    </w:rPr>
  </w:style>
  <w:style w:type="character" w:customStyle="1" w:styleId="normaltextrun">
    <w:name w:val="normaltextrun"/>
    <w:basedOn w:val="Standardnpsmoodstavce"/>
    <w:rsid w:val="00BE5C28"/>
  </w:style>
  <w:style w:type="character" w:customStyle="1" w:styleId="spellingerror">
    <w:name w:val="spellingerror"/>
    <w:basedOn w:val="Standardnpsmoodstavce"/>
    <w:rsid w:val="00BE5C28"/>
  </w:style>
  <w:style w:type="character" w:customStyle="1" w:styleId="eop">
    <w:name w:val="eop"/>
    <w:basedOn w:val="Standardnpsmoodstavce"/>
    <w:rsid w:val="00051946"/>
  </w:style>
  <w:style w:type="paragraph" w:styleId="Zhlav">
    <w:name w:val="header"/>
    <w:basedOn w:val="Normln"/>
    <w:link w:val="ZhlavChar"/>
    <w:uiPriority w:val="99"/>
    <w:unhideWhenUsed/>
    <w:rsid w:val="00607A90"/>
    <w:pPr>
      <w:tabs>
        <w:tab w:val="center" w:pos="4536"/>
        <w:tab w:val="right" w:pos="9072"/>
      </w:tabs>
    </w:pPr>
  </w:style>
  <w:style w:type="character" w:customStyle="1" w:styleId="ZhlavChar">
    <w:name w:val="Záhlaví Char"/>
    <w:basedOn w:val="Standardnpsmoodstavce"/>
    <w:link w:val="Zhlav"/>
    <w:uiPriority w:val="99"/>
    <w:rsid w:val="00607A90"/>
    <w:rPr>
      <w:rFonts w:ascii="Times New Roman" w:eastAsiaTheme="minorEastAsia" w:hAnsi="Times New Roman" w:cs="Times New Roman"/>
      <w:kern w:val="28"/>
      <w:sz w:val="20"/>
      <w:szCs w:val="20"/>
      <w:lang w:eastAsia="cs-CZ"/>
    </w:rPr>
  </w:style>
  <w:style w:type="paragraph" w:styleId="Zpat">
    <w:name w:val="footer"/>
    <w:basedOn w:val="Normln"/>
    <w:link w:val="ZpatChar"/>
    <w:uiPriority w:val="99"/>
    <w:unhideWhenUsed/>
    <w:rsid w:val="00607A90"/>
    <w:pPr>
      <w:tabs>
        <w:tab w:val="center" w:pos="4536"/>
        <w:tab w:val="right" w:pos="9072"/>
      </w:tabs>
    </w:pPr>
  </w:style>
  <w:style w:type="character" w:customStyle="1" w:styleId="ZpatChar">
    <w:name w:val="Zápatí Char"/>
    <w:basedOn w:val="Standardnpsmoodstavce"/>
    <w:link w:val="Zpat"/>
    <w:uiPriority w:val="99"/>
    <w:rsid w:val="00607A90"/>
    <w:rPr>
      <w:rFonts w:ascii="Times New Roman" w:eastAsiaTheme="minorEastAsia" w:hAnsi="Times New Roman" w:cs="Times New Roman"/>
      <w:kern w:val="28"/>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epce@msakademieve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2938</Words>
  <Characters>17341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Chudobová</dc:creator>
  <cp:keywords/>
  <dc:description/>
  <cp:lastModifiedBy>Anna Chudobová</cp:lastModifiedBy>
  <cp:revision>5</cp:revision>
  <dcterms:created xsi:type="dcterms:W3CDTF">2022-08-26T12:11:00Z</dcterms:created>
  <dcterms:modified xsi:type="dcterms:W3CDTF">2022-09-06T07:21:00Z</dcterms:modified>
</cp:coreProperties>
</file>